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66C33" w14:textId="77777777" w:rsidR="00102994" w:rsidRPr="00A618E2" w:rsidRDefault="00102994" w:rsidP="00102994">
      <w:pPr>
        <w:spacing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A618E2">
        <w:rPr>
          <w:rFonts w:ascii="Times New Roman" w:hAnsi="Times New Roman" w:cs="Times New Roman"/>
          <w:sz w:val="24"/>
          <w:szCs w:val="24"/>
        </w:rPr>
        <w:t>Министерство образования и науки Республики Бурятия</w:t>
      </w:r>
    </w:p>
    <w:p w14:paraId="28F1E347" w14:textId="77777777" w:rsidR="00102994" w:rsidRPr="00A618E2" w:rsidRDefault="00102994" w:rsidP="00102994">
      <w:pPr>
        <w:spacing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A618E2">
        <w:rPr>
          <w:rFonts w:ascii="Times New Roman" w:hAnsi="Times New Roman" w:cs="Times New Roman"/>
          <w:sz w:val="24"/>
          <w:szCs w:val="24"/>
        </w:rPr>
        <w:t>ГБОУ «</w:t>
      </w:r>
      <w:proofErr w:type="spellStart"/>
      <w:r w:rsidRPr="00A618E2">
        <w:rPr>
          <w:rFonts w:ascii="Times New Roman" w:hAnsi="Times New Roman" w:cs="Times New Roman"/>
          <w:sz w:val="24"/>
          <w:szCs w:val="24"/>
        </w:rPr>
        <w:t>Закаменская</w:t>
      </w:r>
      <w:proofErr w:type="spellEnd"/>
      <w:r w:rsidRPr="00A618E2">
        <w:rPr>
          <w:rFonts w:ascii="Times New Roman" w:hAnsi="Times New Roman" w:cs="Times New Roman"/>
          <w:sz w:val="24"/>
          <w:szCs w:val="24"/>
        </w:rPr>
        <w:t xml:space="preserve"> специальная (коррекционная) </w:t>
      </w:r>
    </w:p>
    <w:p w14:paraId="62A8F348" w14:textId="77777777" w:rsidR="00102994" w:rsidRPr="00A618E2" w:rsidRDefault="00102994" w:rsidP="00102994">
      <w:pPr>
        <w:spacing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A618E2">
        <w:rPr>
          <w:rFonts w:ascii="Times New Roman" w:hAnsi="Times New Roman" w:cs="Times New Roman"/>
          <w:sz w:val="24"/>
          <w:szCs w:val="24"/>
        </w:rPr>
        <w:t>общеобразовательная школа-интернат»</w:t>
      </w:r>
    </w:p>
    <w:p w14:paraId="0689FEDB" w14:textId="77777777" w:rsidR="00102994" w:rsidRPr="00A618E2" w:rsidRDefault="00102994" w:rsidP="0010299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702C809" w14:textId="77777777" w:rsidR="00102994" w:rsidRDefault="00102994" w:rsidP="0010299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E1B0CF" w14:textId="77777777" w:rsidR="00B72334" w:rsidRDefault="00B72334" w:rsidP="0010299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48E584" w14:textId="77777777" w:rsidR="00B72334" w:rsidRPr="00102994" w:rsidRDefault="00B72334" w:rsidP="0010299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C0EF1D" w14:textId="77777777" w:rsidR="00102994" w:rsidRPr="00102994" w:rsidRDefault="00102994" w:rsidP="00102994">
      <w:pPr>
        <w:tabs>
          <w:tab w:val="left" w:pos="745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2994">
        <w:rPr>
          <w:rFonts w:ascii="Times New Roman" w:hAnsi="Times New Roman" w:cs="Times New Roman"/>
          <w:sz w:val="24"/>
          <w:szCs w:val="24"/>
        </w:rPr>
        <w:t>Согласовано                                                                               Утверждено</w:t>
      </w:r>
    </w:p>
    <w:p w14:paraId="44A21077" w14:textId="77777777" w:rsidR="00102994" w:rsidRPr="00102994" w:rsidRDefault="00102994" w:rsidP="00102994">
      <w:pPr>
        <w:tabs>
          <w:tab w:val="left" w:pos="745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2994">
        <w:rPr>
          <w:rFonts w:ascii="Times New Roman" w:hAnsi="Times New Roman" w:cs="Times New Roman"/>
          <w:sz w:val="24"/>
          <w:szCs w:val="24"/>
        </w:rPr>
        <w:t>___________                                                                               ___________</w:t>
      </w:r>
    </w:p>
    <w:p w14:paraId="185E7269" w14:textId="77777777" w:rsidR="00102994" w:rsidRPr="00102994" w:rsidRDefault="00102994" w:rsidP="001029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2994">
        <w:rPr>
          <w:rFonts w:ascii="Times New Roman" w:hAnsi="Times New Roman" w:cs="Times New Roman"/>
          <w:sz w:val="24"/>
          <w:szCs w:val="24"/>
        </w:rPr>
        <w:t xml:space="preserve">Руководитель МО С.С. Павлова                                              Директор школы Е.С. </w:t>
      </w:r>
      <w:proofErr w:type="spellStart"/>
      <w:r w:rsidRPr="00102994">
        <w:rPr>
          <w:rFonts w:ascii="Times New Roman" w:hAnsi="Times New Roman" w:cs="Times New Roman"/>
          <w:sz w:val="24"/>
          <w:szCs w:val="24"/>
        </w:rPr>
        <w:t>Гармаева</w:t>
      </w:r>
      <w:proofErr w:type="spellEnd"/>
    </w:p>
    <w:p w14:paraId="7A57DD10" w14:textId="77777777" w:rsidR="00102994" w:rsidRPr="00102994" w:rsidRDefault="00102994" w:rsidP="001029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2994">
        <w:rPr>
          <w:rFonts w:ascii="Times New Roman" w:hAnsi="Times New Roman" w:cs="Times New Roman"/>
          <w:sz w:val="24"/>
          <w:szCs w:val="24"/>
        </w:rPr>
        <w:t>Протокол №1 от 31.08.2023г.                                                   приказ№ 141 от 01.09.2023г.</w:t>
      </w:r>
    </w:p>
    <w:p w14:paraId="6FF336E6" w14:textId="77777777" w:rsidR="00102994" w:rsidRDefault="00102994" w:rsidP="00B723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7BC0ED" w14:textId="77777777" w:rsidR="00A618E2" w:rsidRDefault="00A618E2" w:rsidP="0010299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E072D3" w14:textId="77777777" w:rsidR="00102994" w:rsidRPr="00102994" w:rsidRDefault="00102994" w:rsidP="0010299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8DFFE0" w14:textId="77777777" w:rsidR="00102994" w:rsidRPr="00102994" w:rsidRDefault="00102994" w:rsidP="0010299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9E2AFD" w14:textId="77777777" w:rsidR="00102994" w:rsidRPr="00102994" w:rsidRDefault="00102994" w:rsidP="001029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143880448"/>
    </w:p>
    <w:p w14:paraId="48E3F3FE" w14:textId="77777777" w:rsidR="00102994" w:rsidRPr="00102994" w:rsidRDefault="00102994" w:rsidP="001029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142712" w14:textId="77782E14" w:rsidR="00102994" w:rsidRPr="00B72334" w:rsidRDefault="00102994" w:rsidP="001029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2334">
        <w:rPr>
          <w:rFonts w:ascii="Times New Roman" w:eastAsia="Times New Roman" w:hAnsi="Times New Roman" w:cs="Times New Roman"/>
          <w:b/>
          <w:sz w:val="32"/>
          <w:szCs w:val="32"/>
        </w:rPr>
        <w:t xml:space="preserve">Рабочая программа </w:t>
      </w:r>
    </w:p>
    <w:p w14:paraId="5C2BC889" w14:textId="77777777" w:rsidR="00102994" w:rsidRPr="00B72334" w:rsidRDefault="00102994" w:rsidP="001029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2334"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14:paraId="16B9184C" w14:textId="58C5078D" w:rsidR="00102994" w:rsidRPr="00B72334" w:rsidRDefault="00102994" w:rsidP="001029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2334">
        <w:rPr>
          <w:rFonts w:ascii="Times New Roman" w:eastAsia="Times New Roman" w:hAnsi="Times New Roman" w:cs="Times New Roman"/>
          <w:b/>
          <w:sz w:val="32"/>
          <w:szCs w:val="32"/>
        </w:rPr>
        <w:t xml:space="preserve"> «Природоведение»</w:t>
      </w:r>
    </w:p>
    <w:p w14:paraId="55E5DDFF" w14:textId="1A3DBF3E" w:rsidR="00102994" w:rsidRPr="00B72334" w:rsidRDefault="00102994" w:rsidP="00102994">
      <w:pPr>
        <w:spacing w:line="240" w:lineRule="auto"/>
        <w:jc w:val="center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r w:rsidRPr="00B72334">
        <w:rPr>
          <w:rFonts w:ascii="Times New Roman" w:eastAsia="Times New Roman" w:hAnsi="Times New Roman" w:cs="Times New Roman"/>
          <w:b/>
          <w:sz w:val="32"/>
          <w:szCs w:val="32"/>
        </w:rPr>
        <w:t>(5 класс)</w:t>
      </w:r>
      <w:bookmarkEnd w:id="0"/>
    </w:p>
    <w:p w14:paraId="6E8256ED" w14:textId="77777777" w:rsidR="00102994" w:rsidRPr="00B72334" w:rsidRDefault="00102994" w:rsidP="00102994">
      <w:pPr>
        <w:spacing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14:paraId="194DB364" w14:textId="77777777" w:rsidR="00102994" w:rsidRPr="00B72334" w:rsidRDefault="00102994" w:rsidP="0010299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54E7CF61" w14:textId="77777777" w:rsidR="00102994" w:rsidRPr="00102994" w:rsidRDefault="00102994" w:rsidP="0010299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0BA416" w14:textId="77777777" w:rsidR="00102994" w:rsidRPr="00102994" w:rsidRDefault="00102994" w:rsidP="0010299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A2D6C1" w14:textId="77777777" w:rsidR="00102994" w:rsidRDefault="00102994" w:rsidP="0010299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5459DB" w14:textId="77777777" w:rsidR="00A618E2" w:rsidRPr="00102994" w:rsidRDefault="00A618E2" w:rsidP="0010299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158022" w14:textId="4DDE73CE" w:rsidR="00102994" w:rsidRPr="00A618E2" w:rsidRDefault="00102994" w:rsidP="00102994">
      <w:pPr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618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Учитель: </w:t>
      </w:r>
      <w:proofErr w:type="spellStart"/>
      <w:r w:rsidRPr="00A618E2">
        <w:rPr>
          <w:rFonts w:ascii="Times New Roman" w:hAnsi="Times New Roman" w:cs="Times New Roman"/>
          <w:sz w:val="24"/>
          <w:szCs w:val="24"/>
        </w:rPr>
        <w:t>Э.А.Цыренова</w:t>
      </w:r>
      <w:proofErr w:type="spellEnd"/>
    </w:p>
    <w:p w14:paraId="3AE15FE9" w14:textId="77777777" w:rsidR="00102994" w:rsidRPr="00A618E2" w:rsidRDefault="00102994" w:rsidP="0010299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293306" w14:textId="77777777" w:rsidR="00102994" w:rsidRPr="00A618E2" w:rsidRDefault="00102994" w:rsidP="0010299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99298C" w14:textId="77777777" w:rsidR="00102994" w:rsidRPr="00A618E2" w:rsidRDefault="00102994" w:rsidP="001029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DBB0B5" w14:textId="77777777" w:rsidR="00102994" w:rsidRPr="00A618E2" w:rsidRDefault="00102994" w:rsidP="001029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16E937" w14:textId="77777777" w:rsidR="00102994" w:rsidRDefault="00102994" w:rsidP="001029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18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07DE28" w14:textId="77777777" w:rsidR="00A618E2" w:rsidRDefault="00A618E2" w:rsidP="001029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E275D5" w14:textId="77777777" w:rsidR="00A618E2" w:rsidRPr="00A618E2" w:rsidRDefault="00A618E2" w:rsidP="001029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B418A" w14:textId="77777777" w:rsidR="00102994" w:rsidRPr="00A618E2" w:rsidRDefault="00102994" w:rsidP="001029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E5D63" w14:textId="4BA6E738" w:rsidR="00B72334" w:rsidRDefault="00B72334" w:rsidP="001029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013086" w14:textId="77777777" w:rsidR="00B72334" w:rsidRDefault="00B72334" w:rsidP="001029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AF7513" w14:textId="77777777" w:rsidR="00B72334" w:rsidRDefault="00B72334" w:rsidP="001029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2B1F10" w14:textId="77777777" w:rsidR="00B72334" w:rsidRPr="00A618E2" w:rsidRDefault="00B72334" w:rsidP="001029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6931FD" w14:textId="77777777" w:rsidR="00102994" w:rsidRPr="00A618E2" w:rsidRDefault="00102994" w:rsidP="001029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AFA608" w14:textId="77777777" w:rsidR="00102994" w:rsidRPr="00A618E2" w:rsidRDefault="00102994" w:rsidP="001029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8142C4" w14:textId="77777777" w:rsidR="00102994" w:rsidRPr="00A618E2" w:rsidRDefault="00102994" w:rsidP="001029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EB4C71" w14:textId="77777777" w:rsidR="00102994" w:rsidRPr="00A618E2" w:rsidRDefault="00102994" w:rsidP="001029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FDDE89" w14:textId="77777777" w:rsidR="00102994" w:rsidRPr="00A618E2" w:rsidRDefault="00102994" w:rsidP="001029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4F1BC4" w14:textId="77777777" w:rsidR="00102994" w:rsidRPr="00A618E2" w:rsidRDefault="00102994" w:rsidP="001029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E8FA8E" w14:textId="77777777" w:rsidR="00102994" w:rsidRPr="00A618E2" w:rsidRDefault="00102994" w:rsidP="0010299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8E2">
        <w:rPr>
          <w:rFonts w:ascii="Times New Roman" w:hAnsi="Times New Roman" w:cs="Times New Roman"/>
          <w:sz w:val="24"/>
          <w:szCs w:val="24"/>
        </w:rPr>
        <w:t>Г. Закаменск</w:t>
      </w:r>
      <w:r w:rsidRPr="00A618E2">
        <w:rPr>
          <w:rFonts w:ascii="Times New Roman" w:hAnsi="Times New Roman" w:cs="Times New Roman"/>
          <w:sz w:val="24"/>
          <w:szCs w:val="24"/>
        </w:rPr>
        <w:br/>
        <w:t>2023-2024 учебный год</w:t>
      </w:r>
    </w:p>
    <w:sdt>
      <w:sdtPr>
        <w:rPr>
          <w:rFonts w:ascii="Times New Roman" w:eastAsia="Calibri" w:hAnsi="Times New Roman" w:cs="Times New Roman"/>
          <w:color w:val="auto"/>
          <w:sz w:val="24"/>
          <w:szCs w:val="24"/>
        </w:rPr>
        <w:id w:val="213096566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736E7D3" w14:textId="496B52C7" w:rsidR="00797649" w:rsidRPr="00102994" w:rsidRDefault="00797649" w:rsidP="00102994">
          <w:pPr>
            <w:pStyle w:val="aff"/>
            <w:spacing w:before="0" w:line="24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102994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ОГЛАВЛЕНИЕ</w:t>
          </w:r>
        </w:p>
        <w:p w14:paraId="3B728E51" w14:textId="77777777" w:rsidR="00797649" w:rsidRPr="008B077F" w:rsidRDefault="00797649" w:rsidP="00102994">
          <w:pPr>
            <w:tabs>
              <w:tab w:val="left" w:pos="567"/>
            </w:tabs>
            <w:spacing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14:paraId="204D4318" w14:textId="11AA3BDC" w:rsidR="000C2515" w:rsidRPr="008B077F" w:rsidRDefault="000C599E" w:rsidP="000C2515">
          <w:pPr>
            <w:pStyle w:val="13"/>
            <w:tabs>
              <w:tab w:val="left" w:pos="440"/>
              <w:tab w:val="right" w:leader="dot" w:pos="9060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9005" w:history="1">
            <w:r w:rsidR="000C2515" w:rsidRPr="008B077F">
              <w:rPr>
                <w:rStyle w:val="afe"/>
                <w:rFonts w:ascii="Times New Roman" w:hAnsi="Times New Roman"/>
                <w:noProof/>
                <w:color w:val="auto"/>
                <w:sz w:val="28"/>
                <w:szCs w:val="28"/>
                <w:u w:val="none"/>
              </w:rPr>
              <w:t>I.</w:t>
            </w:r>
            <w:r w:rsidR="000C2515" w:rsidRPr="008B077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C2515" w:rsidRPr="008B077F">
              <w:rPr>
                <w:rStyle w:val="afe"/>
                <w:rFonts w:ascii="Times New Roman" w:hAnsi="Times New Roman"/>
                <w:noProof/>
                <w:color w:val="auto"/>
                <w:sz w:val="28"/>
                <w:szCs w:val="28"/>
                <w:u w:val="none"/>
              </w:rPr>
              <w:t>ПОЯСНИТЕЛЬНАЯ ЗАПИСКА</w:t>
            </w:r>
            <w:r w:rsidR="000C2515" w:rsidRPr="008B077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5033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4F13A298" w14:textId="326DD185" w:rsidR="000C2515" w:rsidRPr="008B077F" w:rsidRDefault="000C599E" w:rsidP="000C2515">
          <w:pPr>
            <w:pStyle w:val="13"/>
            <w:tabs>
              <w:tab w:val="left" w:pos="440"/>
              <w:tab w:val="left" w:pos="660"/>
              <w:tab w:val="right" w:leader="dot" w:pos="9060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9006" w:history="1">
            <w:r w:rsidR="000C2515" w:rsidRPr="008B077F">
              <w:rPr>
                <w:rStyle w:val="afe"/>
                <w:rFonts w:ascii="Times New Roman" w:hAnsi="Times New Roman"/>
                <w:noProof/>
                <w:color w:val="auto"/>
                <w:sz w:val="28"/>
                <w:szCs w:val="28"/>
                <w:u w:val="none"/>
              </w:rPr>
              <w:t>II.</w:t>
            </w:r>
            <w:r w:rsidR="000C2515" w:rsidRPr="008B077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C2515" w:rsidRPr="008B077F">
              <w:rPr>
                <w:rStyle w:val="afe"/>
                <w:rFonts w:ascii="Times New Roman" w:hAnsi="Times New Roman"/>
                <w:noProof/>
                <w:color w:val="auto"/>
                <w:sz w:val="28"/>
                <w:szCs w:val="28"/>
                <w:u w:val="none"/>
              </w:rPr>
              <w:t>СОДЕРЖАНИЕ ОБУЧЕНИЯ</w:t>
            </w:r>
            <w:r w:rsidR="000C2515" w:rsidRPr="008B077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77F" w:rsidRPr="008B077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3F5187DF" w14:textId="77777777" w:rsidR="000C2515" w:rsidRPr="008B077F" w:rsidRDefault="000C599E" w:rsidP="000C2515">
          <w:pPr>
            <w:pStyle w:val="25"/>
            <w:tabs>
              <w:tab w:val="left" w:pos="440"/>
              <w:tab w:val="left" w:pos="880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44129007" w:history="1">
            <w:r w:rsidR="000C2515" w:rsidRPr="008B077F">
              <w:rPr>
                <w:rStyle w:val="afe"/>
                <w:rFonts w:ascii="Times New Roman" w:hAnsi="Times New Roman"/>
                <w:noProof/>
                <w:color w:val="auto"/>
                <w:sz w:val="28"/>
                <w:szCs w:val="28"/>
                <w:u w:val="none"/>
              </w:rPr>
              <w:t>III.</w:t>
            </w:r>
            <w:r w:rsidR="000C2515" w:rsidRPr="008B077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C2515" w:rsidRPr="008B077F">
              <w:rPr>
                <w:rStyle w:val="afe"/>
                <w:rFonts w:ascii="Times New Roman" w:hAnsi="Times New Roman"/>
                <w:noProof/>
                <w:color w:val="auto"/>
                <w:sz w:val="28"/>
                <w:szCs w:val="28"/>
                <w:u w:val="none"/>
              </w:rPr>
              <w:t>ПЛАНИРУЕМЫЕ РЕЗУЛЬТАТЫ</w:t>
            </w:r>
            <w:r w:rsidR="000C2515" w:rsidRPr="008B077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  <w:t>6</w:t>
            </w:r>
          </w:hyperlink>
        </w:p>
        <w:p w14:paraId="35D64A02" w14:textId="79A57DA6" w:rsidR="000C2515" w:rsidRPr="008B077F" w:rsidRDefault="000C2515" w:rsidP="000C2515">
          <w:pPr>
            <w:rPr>
              <w:rFonts w:ascii="Times New Roman" w:hAnsi="Times New Roman" w:cs="Times New Roman"/>
              <w:sz w:val="28"/>
              <w:szCs w:val="28"/>
            </w:rPr>
          </w:pPr>
          <w:r w:rsidRPr="008B077F">
            <w:rPr>
              <w:rFonts w:ascii="Times New Roman" w:hAnsi="Times New Roman" w:cs="Times New Roman"/>
              <w:sz w:val="28"/>
              <w:szCs w:val="28"/>
              <w:lang w:val="en-US"/>
            </w:rPr>
            <w:t>IV</w:t>
          </w:r>
          <w:r w:rsidRPr="008B077F">
            <w:rPr>
              <w:rFonts w:ascii="Times New Roman" w:hAnsi="Times New Roman" w:cs="Times New Roman"/>
              <w:sz w:val="28"/>
              <w:szCs w:val="28"/>
            </w:rPr>
            <w:t>. УЧЕБНО-МЕТОДИЧЕСКОЕ ОБЕСПЕЧЕНИЕ...………………………</w:t>
          </w:r>
          <w:r w:rsidR="008B077F" w:rsidRPr="008B077F">
            <w:rPr>
              <w:rFonts w:ascii="Times New Roman" w:hAnsi="Times New Roman" w:cs="Times New Roman"/>
              <w:sz w:val="28"/>
              <w:szCs w:val="28"/>
            </w:rPr>
            <w:t>.</w:t>
          </w:r>
          <w:r w:rsidRPr="008B077F">
            <w:rPr>
              <w:rFonts w:ascii="Times New Roman" w:hAnsi="Times New Roman" w:cs="Times New Roman"/>
              <w:sz w:val="28"/>
              <w:szCs w:val="28"/>
            </w:rPr>
            <w:t>.</w:t>
          </w:r>
          <w:r w:rsidR="008B077F" w:rsidRPr="008B077F">
            <w:rPr>
              <w:rFonts w:ascii="Times New Roman" w:hAnsi="Times New Roman" w:cs="Times New Roman"/>
              <w:sz w:val="28"/>
              <w:szCs w:val="28"/>
            </w:rPr>
            <w:t>8</w:t>
          </w:r>
        </w:p>
        <w:p w14:paraId="78E1F9F4" w14:textId="5CD23E91" w:rsidR="000C2515" w:rsidRPr="008B077F" w:rsidRDefault="000C599E" w:rsidP="000C2515">
          <w:pPr>
            <w:rPr>
              <w:rFonts w:ascii="Times New Roman" w:hAnsi="Times New Roman" w:cs="Times New Roman"/>
              <w:sz w:val="28"/>
              <w:szCs w:val="28"/>
            </w:rPr>
          </w:pPr>
          <w:hyperlink w:anchor="_Toc144129008" w:history="1">
            <w:r w:rsidR="000C2515" w:rsidRPr="008B077F">
              <w:rPr>
                <w:rStyle w:val="afe"/>
                <w:rFonts w:ascii="Times New Roman" w:hAnsi="Times New Roman"/>
                <w:noProof/>
                <w:color w:val="auto"/>
                <w:sz w:val="28"/>
                <w:szCs w:val="28"/>
                <w:u w:val="none"/>
              </w:rPr>
              <w:t>V.ТЕМАТИЧЕСКОЕ ПЛАНИРОВАНИЕ</w:t>
            </w:r>
            <w:r w:rsidR="000C2515" w:rsidRPr="008B077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  <w:t>………………………………….</w:t>
            </w:r>
            <w:r w:rsidR="008B077F" w:rsidRPr="008B077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.</w:t>
            </w:r>
            <w:r w:rsidR="000C2515" w:rsidRPr="008B077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.</w:t>
            </w:r>
            <w:r w:rsidR="008B077F" w:rsidRPr="008B077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14:paraId="103EED92" w14:textId="77777777" w:rsidR="000C2515" w:rsidRPr="008B077F" w:rsidRDefault="000C2515" w:rsidP="000C2515"/>
        <w:p w14:paraId="7E85908C" w14:textId="6BDDA490" w:rsidR="000C2515" w:rsidRPr="008B077F" w:rsidRDefault="00797649" w:rsidP="000C2515">
          <w:pPr>
            <w:pStyle w:val="13"/>
            <w:tabs>
              <w:tab w:val="left" w:pos="440"/>
              <w:tab w:val="left" w:pos="567"/>
              <w:tab w:val="right" w:leader="dot" w:pos="9060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r w:rsidRPr="008B077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8B077F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B077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p w14:paraId="22780D4C" w14:textId="129DFC0F" w:rsidR="00BE457C" w:rsidRPr="008B077F" w:rsidRDefault="00BE457C" w:rsidP="00102994">
          <w:pPr>
            <w:pStyle w:val="13"/>
            <w:tabs>
              <w:tab w:val="left" w:pos="567"/>
              <w:tab w:val="left" w:pos="660"/>
              <w:tab w:val="right" w:leader="dot" w:pos="9060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</w:p>
        <w:p w14:paraId="60684CC9" w14:textId="72A2DD6B" w:rsidR="00797649" w:rsidRPr="00102994" w:rsidRDefault="00797649" w:rsidP="00102994">
          <w:pPr>
            <w:tabs>
              <w:tab w:val="left" w:pos="567"/>
            </w:tabs>
            <w:spacing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8B077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163FFBE3" w14:textId="77777777" w:rsidR="00487353" w:rsidRPr="00102994" w:rsidRDefault="00487353" w:rsidP="0010299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FAEE2BF" w14:textId="77777777" w:rsidR="00487353" w:rsidRPr="00102994" w:rsidRDefault="00102994" w:rsidP="00102994">
      <w:pPr>
        <w:pStyle w:val="a3"/>
        <w:spacing w:line="240" w:lineRule="auto"/>
        <w:ind w:left="75"/>
        <w:rPr>
          <w:rFonts w:ascii="Times New Roman" w:hAnsi="Times New Roman"/>
          <w:sz w:val="24"/>
        </w:rPr>
      </w:pPr>
      <w:r w:rsidRPr="00102994">
        <w:rPr>
          <w:rFonts w:ascii="Times New Roman" w:hAnsi="Times New Roman"/>
          <w:sz w:val="24"/>
        </w:rPr>
        <w:br w:type="page"/>
      </w:r>
    </w:p>
    <w:p w14:paraId="633D8477" w14:textId="77777777" w:rsidR="00487353" w:rsidRPr="0025033A" w:rsidRDefault="00102994" w:rsidP="0025033A">
      <w:pPr>
        <w:pStyle w:val="10"/>
        <w:numPr>
          <w:ilvl w:val="0"/>
          <w:numId w:val="10"/>
        </w:numPr>
        <w:spacing w:line="276" w:lineRule="auto"/>
        <w:jc w:val="center"/>
        <w:rPr>
          <w:b/>
          <w:i w:val="0"/>
          <w:szCs w:val="24"/>
        </w:rPr>
      </w:pPr>
      <w:bookmarkStart w:id="1" w:name="_Toc143871207"/>
      <w:bookmarkStart w:id="2" w:name="_Toc144124793"/>
      <w:r w:rsidRPr="0025033A">
        <w:rPr>
          <w:b/>
          <w:i w:val="0"/>
          <w:szCs w:val="24"/>
        </w:rPr>
        <w:lastRenderedPageBreak/>
        <w:t>ПОЯСНИТЕЛЬНАЯ ЗАПИСКА</w:t>
      </w:r>
      <w:bookmarkEnd w:id="1"/>
      <w:bookmarkEnd w:id="2"/>
    </w:p>
    <w:p w14:paraId="28C9384F" w14:textId="77777777" w:rsidR="0025033A" w:rsidRPr="0025033A" w:rsidRDefault="0025033A" w:rsidP="0025033A">
      <w:pPr>
        <w:tabs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33A">
        <w:rPr>
          <w:rFonts w:ascii="Times New Roman" w:hAnsi="Times New Roman" w:cs="Times New Roman"/>
          <w:color w:val="000000"/>
          <w:sz w:val="24"/>
          <w:szCs w:val="24"/>
        </w:rPr>
        <w:t xml:space="preserve">Учебная программа формируется в соответствии </w:t>
      </w:r>
      <w:proofErr w:type="gramStart"/>
      <w:r w:rsidRPr="0025033A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25033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4A81ED1D" w14:textId="77777777" w:rsidR="0025033A" w:rsidRPr="0025033A" w:rsidRDefault="0025033A" w:rsidP="0025033A">
      <w:pPr>
        <w:tabs>
          <w:tab w:val="left" w:pos="851"/>
        </w:tabs>
        <w:spacing w:line="276" w:lineRule="auto"/>
        <w:ind w:right="45" w:firstLine="426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25033A">
        <w:rPr>
          <w:rFonts w:ascii="Times New Roman" w:eastAsiaTheme="majorEastAsia" w:hAnsi="Times New Roman" w:cs="Times New Roman"/>
          <w:bCs/>
          <w:sz w:val="24"/>
          <w:szCs w:val="24"/>
        </w:rPr>
        <w:t xml:space="preserve">- Федеральным законом Российской Федерации от 29.12.2012№ 273-ФЗ «Об образовании в Российской Федерации»; </w:t>
      </w:r>
    </w:p>
    <w:p w14:paraId="75725723" w14:textId="77777777" w:rsidR="0025033A" w:rsidRPr="0025033A" w:rsidRDefault="0025033A" w:rsidP="0025033A">
      <w:pPr>
        <w:tabs>
          <w:tab w:val="left" w:pos="851"/>
        </w:tabs>
        <w:spacing w:line="276" w:lineRule="auto"/>
        <w:ind w:right="45" w:firstLine="426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25033A">
        <w:rPr>
          <w:rFonts w:ascii="Times New Roman" w:eastAsiaTheme="majorEastAsia" w:hAnsi="Times New Roman" w:cs="Times New Roman"/>
          <w:bCs/>
          <w:sz w:val="24"/>
          <w:szCs w:val="24"/>
        </w:rPr>
        <w:t xml:space="preserve"> - Федеральным государственным образовательным стандартом образования обучающихся с умственной отсталостью (интеллектуальными нарушениями) утвержденным приказом министерства образования и науки РФ от 19  декабря  2014 г. № 1599.</w:t>
      </w:r>
    </w:p>
    <w:p w14:paraId="3E85BF3E" w14:textId="77777777" w:rsidR="0025033A" w:rsidRPr="0025033A" w:rsidRDefault="0025033A" w:rsidP="0025033A">
      <w:pPr>
        <w:tabs>
          <w:tab w:val="left" w:pos="851"/>
        </w:tabs>
        <w:spacing w:line="276" w:lineRule="auto"/>
        <w:ind w:right="45" w:firstLine="426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25033A">
        <w:rPr>
          <w:rFonts w:ascii="Times New Roman" w:eastAsiaTheme="majorEastAsia" w:hAnsi="Times New Roman" w:cs="Times New Roman"/>
          <w:bCs/>
          <w:sz w:val="24"/>
          <w:szCs w:val="24"/>
        </w:rPr>
        <w:t>- Приказом Министерства просвещения РФ от 24 ноября 2022 г. №1026 «Об утверждении Федеральной  адаптированной основной общеобразовательной программой обучающихся с умственной отсталостью (интеллектуальным нарушениями)  на основе ФГОС  образования с умственной отсталостью  (интеллектуальным нарушениями)»</w:t>
      </w:r>
    </w:p>
    <w:p w14:paraId="2C068C29" w14:textId="77777777" w:rsidR="0025033A" w:rsidRPr="0025033A" w:rsidRDefault="0025033A" w:rsidP="0025033A">
      <w:pPr>
        <w:tabs>
          <w:tab w:val="left" w:pos="851"/>
        </w:tabs>
        <w:spacing w:line="276" w:lineRule="auto"/>
        <w:ind w:firstLine="426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</w:pPr>
      <w:r w:rsidRPr="0025033A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- СанПиН 2.4. 3648-20 «Санитарно - 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РФ от 28 сентября 2020 г №28.</w:t>
      </w:r>
    </w:p>
    <w:p w14:paraId="123BC42F" w14:textId="77777777" w:rsidR="0025033A" w:rsidRPr="0025033A" w:rsidRDefault="0025033A" w:rsidP="0025033A">
      <w:pPr>
        <w:tabs>
          <w:tab w:val="left" w:pos="851"/>
        </w:tabs>
        <w:spacing w:line="276" w:lineRule="auto"/>
        <w:ind w:firstLine="426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</w:pPr>
      <w:r w:rsidRPr="0025033A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просвещения РФ от 22 марта 2022 г. №115 (с изменениями и дополнениями, редакция №69 от 11.02.2022 г.)</w:t>
      </w:r>
    </w:p>
    <w:p w14:paraId="19E1F6E6" w14:textId="77777777" w:rsidR="0025033A" w:rsidRPr="0025033A" w:rsidRDefault="0025033A" w:rsidP="0025033A">
      <w:pPr>
        <w:tabs>
          <w:tab w:val="left" w:pos="851"/>
        </w:tabs>
        <w:spacing w:line="276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5033A">
        <w:rPr>
          <w:rFonts w:ascii="Times New Roman" w:hAnsi="Times New Roman" w:cs="Times New Roman"/>
          <w:sz w:val="24"/>
          <w:szCs w:val="24"/>
        </w:rPr>
        <w:t>- Уставом ГБОУ «</w:t>
      </w:r>
      <w:proofErr w:type="spellStart"/>
      <w:r w:rsidRPr="0025033A">
        <w:rPr>
          <w:rFonts w:ascii="Times New Roman" w:hAnsi="Times New Roman" w:cs="Times New Roman"/>
          <w:sz w:val="24"/>
          <w:szCs w:val="24"/>
        </w:rPr>
        <w:t>Закаменская</w:t>
      </w:r>
      <w:proofErr w:type="spellEnd"/>
      <w:r w:rsidRPr="0025033A">
        <w:rPr>
          <w:rFonts w:ascii="Times New Roman" w:hAnsi="Times New Roman" w:cs="Times New Roman"/>
          <w:sz w:val="24"/>
          <w:szCs w:val="24"/>
        </w:rPr>
        <w:t xml:space="preserve"> СКОШИ»</w:t>
      </w:r>
    </w:p>
    <w:p w14:paraId="54F72BE3" w14:textId="44DC5760" w:rsidR="0025033A" w:rsidRPr="0025033A" w:rsidRDefault="0025033A" w:rsidP="0025033A">
      <w:pPr>
        <w:tabs>
          <w:tab w:val="left" w:pos="851"/>
        </w:tabs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5033A">
        <w:rPr>
          <w:rFonts w:ascii="Times New Roman" w:hAnsi="Times New Roman" w:cs="Times New Roman"/>
          <w:sz w:val="24"/>
          <w:szCs w:val="24"/>
        </w:rPr>
        <w:t>- Учебным планом</w:t>
      </w:r>
    </w:p>
    <w:p w14:paraId="54F57AF4" w14:textId="2058124D" w:rsidR="00487353" w:rsidRPr="000C2515" w:rsidRDefault="00102994" w:rsidP="0025033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033A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«Природоведение» составлена на основе Федеральной адаптированной основной</w:t>
      </w:r>
      <w:r w:rsidRPr="000C2515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1026). </w:t>
      </w:r>
    </w:p>
    <w:p w14:paraId="687AB3C9" w14:textId="77777777" w:rsidR="00487353" w:rsidRPr="000C2515" w:rsidRDefault="00102994" w:rsidP="000C251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sz w:val="24"/>
          <w:szCs w:val="24"/>
        </w:rPr>
        <w:t xml:space="preserve">ФАООП УО (вариант 1) </w:t>
      </w:r>
      <w:proofErr w:type="gramStart"/>
      <w:r w:rsidRPr="000C2515">
        <w:rPr>
          <w:rFonts w:ascii="Times New Roman" w:eastAsia="Times New Roman" w:hAnsi="Times New Roman" w:cs="Times New Roman"/>
          <w:sz w:val="24"/>
          <w:szCs w:val="24"/>
        </w:rPr>
        <w:t>адресована</w:t>
      </w:r>
      <w:proofErr w:type="gramEnd"/>
      <w:r w:rsidRPr="000C2515">
        <w:rPr>
          <w:rFonts w:ascii="Times New Roman" w:eastAsia="Times New Roman" w:hAnsi="Times New Roman" w:cs="Times New Roman"/>
          <w:sz w:val="24"/>
          <w:szCs w:val="24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46501B5B" w14:textId="77777777" w:rsidR="00487353" w:rsidRPr="000C2515" w:rsidRDefault="00102994" w:rsidP="000C251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«Природоведение» относится к предметной области «Естествознание»» и является обязательной частью учебного плана. </w:t>
      </w:r>
    </w:p>
    <w:p w14:paraId="0A365D22" w14:textId="0055A776" w:rsidR="00487353" w:rsidRPr="000C2515" w:rsidRDefault="00102994" w:rsidP="000C2515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sz w:val="24"/>
          <w:szCs w:val="24"/>
        </w:rPr>
        <w:t>В соответствии с учебным планом рабочая программа по учебному предмету «Природоведение» в 5 классе рассчитана на 3</w:t>
      </w:r>
      <w:r w:rsidR="00F92369">
        <w:rPr>
          <w:rFonts w:ascii="Times New Roman" w:eastAsia="Times New Roman" w:hAnsi="Times New Roman" w:cs="Times New Roman"/>
          <w:sz w:val="24"/>
          <w:szCs w:val="24"/>
        </w:rPr>
        <w:t>5 учебных</w:t>
      </w:r>
      <w:r w:rsidR="000C2515">
        <w:rPr>
          <w:rFonts w:ascii="Times New Roman" w:eastAsia="Times New Roman" w:hAnsi="Times New Roman" w:cs="Times New Roman"/>
          <w:sz w:val="24"/>
          <w:szCs w:val="24"/>
        </w:rPr>
        <w:t xml:space="preserve"> недел</w:t>
      </w:r>
      <w:r w:rsidR="00F92369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0C2515">
        <w:rPr>
          <w:rFonts w:ascii="Times New Roman" w:eastAsia="Times New Roman" w:hAnsi="Times New Roman" w:cs="Times New Roman"/>
          <w:sz w:val="24"/>
          <w:szCs w:val="24"/>
        </w:rPr>
        <w:t xml:space="preserve">  и составляет </w:t>
      </w:r>
      <w:r w:rsidR="00F92369">
        <w:rPr>
          <w:rFonts w:ascii="Times New Roman" w:eastAsia="Times New Roman" w:hAnsi="Times New Roman" w:cs="Times New Roman"/>
          <w:sz w:val="24"/>
          <w:szCs w:val="24"/>
        </w:rPr>
        <w:t>70</w:t>
      </w:r>
      <w:r w:rsidRPr="000C2515">
        <w:rPr>
          <w:rFonts w:ascii="Times New Roman" w:eastAsia="Times New Roman" w:hAnsi="Times New Roman" w:cs="Times New Roman"/>
          <w:sz w:val="24"/>
          <w:szCs w:val="24"/>
        </w:rPr>
        <w:t xml:space="preserve"> часов в год (2 часа в неделю).</w:t>
      </w:r>
    </w:p>
    <w:p w14:paraId="629FAA7B" w14:textId="77777777" w:rsidR="00487353" w:rsidRPr="000C2515" w:rsidRDefault="00102994" w:rsidP="000C251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«Природоведение».</w:t>
      </w:r>
    </w:p>
    <w:p w14:paraId="225C1550" w14:textId="77777777" w:rsidR="00487353" w:rsidRPr="000C2515" w:rsidRDefault="00102994" w:rsidP="000C2515">
      <w:pPr>
        <w:widowControl w:val="0"/>
        <w:tabs>
          <w:tab w:val="left" w:pos="9639"/>
        </w:tabs>
        <w:spacing w:line="276" w:lineRule="auto"/>
        <w:ind w:right="2"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  обучения - расширить кругозор и подготовить обучающихся к усвоению систематических биологических и географических знаний.</w:t>
      </w:r>
    </w:p>
    <w:p w14:paraId="41AA75BB" w14:textId="77777777" w:rsidR="00487353" w:rsidRPr="000C2515" w:rsidRDefault="00102994" w:rsidP="000C251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14:paraId="43734E57" w14:textId="77777777" w:rsidR="00487353" w:rsidRPr="000C2515" w:rsidRDefault="00102994" w:rsidP="000C251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элементарных научных знаний о живой и неживой природе;</w:t>
      </w:r>
    </w:p>
    <w:p w14:paraId="39913D6B" w14:textId="77777777" w:rsidR="00487353" w:rsidRPr="000C2515" w:rsidRDefault="00102994" w:rsidP="000C251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 тесной взаимосвязи между неживой и живой природой;</w:t>
      </w:r>
    </w:p>
    <w:p w14:paraId="13EDF53C" w14:textId="77777777" w:rsidR="00487353" w:rsidRPr="000C2515" w:rsidRDefault="00102994" w:rsidP="000C251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специальных и </w:t>
      </w:r>
      <w:proofErr w:type="spellStart"/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 и навыков;</w:t>
      </w:r>
    </w:p>
    <w:p w14:paraId="2AE5BD97" w14:textId="77777777" w:rsidR="00487353" w:rsidRPr="000C2515" w:rsidRDefault="00102994" w:rsidP="000C251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бережного отношения к природе, ее ресурсам, знакомство с основными направлениями природоохранительной работы;</w:t>
      </w:r>
    </w:p>
    <w:p w14:paraId="4AA70593" w14:textId="77777777" w:rsidR="00487353" w:rsidRPr="000C2515" w:rsidRDefault="00102994" w:rsidP="000C251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социально значимых качеств личности.</w:t>
      </w:r>
    </w:p>
    <w:p w14:paraId="048DA954" w14:textId="77777777" w:rsidR="00487353" w:rsidRPr="000C2515" w:rsidRDefault="00102994" w:rsidP="000C2515">
      <w:pPr>
        <w:spacing w:line="276" w:lineRule="auto"/>
        <w:ind w:left="66" w:firstLine="6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по учебному предмету «Природоведение» в 5 классе определяет следующие задачи:</w:t>
      </w:r>
    </w:p>
    <w:p w14:paraId="49A5B596" w14:textId="77777777" w:rsidR="00487353" w:rsidRPr="000C2515" w:rsidRDefault="00102994" w:rsidP="000C251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узнавать и называть изученные объекты в натуральном виде в естественных условиях; </w:t>
      </w:r>
    </w:p>
    <w:p w14:paraId="75340C90" w14:textId="77777777" w:rsidR="00487353" w:rsidRPr="000C2515" w:rsidRDefault="00102994" w:rsidP="000C251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представлений о взаимосвязях между изученными объектами, их месте в окружающем мире; </w:t>
      </w:r>
    </w:p>
    <w:p w14:paraId="68D2DEAE" w14:textId="77777777" w:rsidR="00487353" w:rsidRPr="000C2515" w:rsidRDefault="00102994" w:rsidP="000C251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относить изученные объекты к определенным группам с учетом различных оснований для классификации;</w:t>
      </w:r>
    </w:p>
    <w:p w14:paraId="7CB5A87A" w14:textId="77777777" w:rsidR="00487353" w:rsidRPr="000C2515" w:rsidRDefault="00102994" w:rsidP="000C251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находить сходные по определенным признакам объекты из тех, которые были изучены на уроках;  </w:t>
      </w:r>
    </w:p>
    <w:p w14:paraId="600D4668" w14:textId="77777777" w:rsidR="00487353" w:rsidRPr="000C2515" w:rsidRDefault="00102994" w:rsidP="000C251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выделять существенные признаки групп объектов; </w:t>
      </w:r>
    </w:p>
    <w:p w14:paraId="7852E7CF" w14:textId="77777777" w:rsidR="00487353" w:rsidRPr="000C2515" w:rsidRDefault="00102994" w:rsidP="000C251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знание и соблюдение правил безопасного поведения в природе и обществе, правил здорового образа жизни; </w:t>
      </w:r>
    </w:p>
    <w:p w14:paraId="1F93DCD9" w14:textId="77777777" w:rsidR="00487353" w:rsidRPr="000C2515" w:rsidRDefault="00102994" w:rsidP="000C251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 обсуждать изученное, рассказать о предмете изучения; </w:t>
      </w:r>
    </w:p>
    <w:p w14:paraId="4B8D2306" w14:textId="30C61C1E" w:rsidR="00487353" w:rsidRPr="000C2515" w:rsidRDefault="00102994" w:rsidP="000C251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</w:t>
      </w:r>
      <w:r w:rsidRPr="000C2515">
        <w:rPr>
          <w:rFonts w:ascii="Times New Roman" w:hAnsi="Times New Roman" w:cs="Times New Roman"/>
          <w:sz w:val="24"/>
          <w:szCs w:val="24"/>
        </w:rPr>
        <w:br w:type="page"/>
      </w:r>
    </w:p>
    <w:p w14:paraId="0085747A" w14:textId="77777777" w:rsidR="00487353" w:rsidRPr="000C2515" w:rsidRDefault="00102994" w:rsidP="000C2515">
      <w:pPr>
        <w:pStyle w:val="10"/>
        <w:numPr>
          <w:ilvl w:val="0"/>
          <w:numId w:val="9"/>
        </w:numPr>
        <w:spacing w:line="276" w:lineRule="auto"/>
        <w:ind w:left="567"/>
        <w:jc w:val="center"/>
        <w:rPr>
          <w:b/>
          <w:i w:val="0"/>
          <w:szCs w:val="24"/>
        </w:rPr>
      </w:pPr>
      <w:bookmarkStart w:id="3" w:name="_Toc143871208"/>
      <w:bookmarkStart w:id="4" w:name="_Toc144124794"/>
      <w:r w:rsidRPr="000C2515">
        <w:rPr>
          <w:b/>
          <w:i w:val="0"/>
          <w:szCs w:val="24"/>
        </w:rPr>
        <w:lastRenderedPageBreak/>
        <w:t>СОДЕРЖАНИЕ ОБУЧЕНИЯ</w:t>
      </w:r>
      <w:bookmarkEnd w:id="3"/>
      <w:bookmarkEnd w:id="4"/>
    </w:p>
    <w:p w14:paraId="1AD210E3" w14:textId="77777777" w:rsidR="00487353" w:rsidRPr="000C2515" w:rsidRDefault="00102994" w:rsidP="000C251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учебному предмету «Природоведение» в 5 классе состоит из трёх разделов: «Вселенная», «Наш дом – Земля», «Есть на Земле страна Россия».        </w:t>
      </w:r>
    </w:p>
    <w:p w14:paraId="07DEA086" w14:textId="77777777" w:rsidR="00487353" w:rsidRPr="000C2515" w:rsidRDefault="00102994" w:rsidP="000C251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sz w:val="24"/>
          <w:szCs w:val="24"/>
        </w:rPr>
        <w:t xml:space="preserve">При изучении раздела «Вселенная» обучающиеся знакомятся с Солнечной системой: звездами и планетами, историей исследования космоса и современными достижениями в этой области, узнают о значении Солнца для жизни на Земле и его влиянии на сезонные изменения в природе. </w:t>
      </w:r>
    </w:p>
    <w:p w14:paraId="02C0DB4F" w14:textId="77777777" w:rsidR="00487353" w:rsidRPr="000C2515" w:rsidRDefault="00102994" w:rsidP="000C251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sz w:val="24"/>
          <w:szCs w:val="24"/>
        </w:rPr>
        <w:t>В разделе «Наш дом – Земля» обучающиеся знакомятся с оболочками Земли - атмосфера, литосфера и гидросфера. Изучают основные свойства воздуха, воды, полезных ископаемых и почвы, меры, принимаемые человеком для их охраны. Этот раздел программы предусматривает также знакомство с формами поверхности Земли и видами водоемов.</w:t>
      </w:r>
    </w:p>
    <w:p w14:paraId="3BAA1E62" w14:textId="77777777" w:rsidR="00487353" w:rsidRPr="000C2515" w:rsidRDefault="00102994" w:rsidP="000C251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sz w:val="24"/>
          <w:szCs w:val="24"/>
        </w:rPr>
        <w:t xml:space="preserve">Раздел «Есть на Земле страна Россия» завершает изучение неживой природы в 5 классе и готовит </w:t>
      </w:r>
      <w:proofErr w:type="gramStart"/>
      <w:r w:rsidRPr="000C2515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C2515">
        <w:rPr>
          <w:rFonts w:ascii="Times New Roman" w:eastAsia="Times New Roman" w:hAnsi="Times New Roman" w:cs="Times New Roman"/>
          <w:sz w:val="24"/>
          <w:szCs w:val="24"/>
        </w:rPr>
        <w:t xml:space="preserve"> к усвоению курса географии. Обучающиеся знакомятся с наиболее значимыми географическими объектами, расположенными на территории нашей страны  (например, Черное и Балтийское моря, Уральские и Кавказские горы, реки Волга, Енисей). Изучение этого материала имеет ознакомительный характер и не требует от обучающихся географической характеристики этих объектов и их нахождения на географической карте. </w:t>
      </w:r>
    </w:p>
    <w:p w14:paraId="085C6C0A" w14:textId="77777777" w:rsidR="00487353" w:rsidRPr="000C2515" w:rsidRDefault="00102994" w:rsidP="000C251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sz w:val="24"/>
          <w:szCs w:val="24"/>
        </w:rPr>
        <w:t>Основными организационными формами работы на уроке природоведения являются: фронтальная, групповая, коллективная, индивидуальная работа.</w:t>
      </w:r>
    </w:p>
    <w:p w14:paraId="5CA96092" w14:textId="77777777" w:rsidR="00487353" w:rsidRPr="000C2515" w:rsidRDefault="00102994" w:rsidP="000C251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sz w:val="24"/>
          <w:szCs w:val="24"/>
        </w:rPr>
        <w:t>При проведении уроков природоведения предполагается использование следующих методов:</w:t>
      </w:r>
    </w:p>
    <w:p w14:paraId="68EAAFEE" w14:textId="77777777" w:rsidR="00487353" w:rsidRPr="000C2515" w:rsidRDefault="00102994" w:rsidP="000C25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объяснительно-иллюстративный метод, метод при котором учитель объясняет,   а дети воспринимают, осознают и фиксируют в памяти (рассказ с включением в  него элементов беседы или объяснения, сопровождающегося демонстрацией     опытов);</w:t>
      </w:r>
    </w:p>
    <w:p w14:paraId="0E6C3713" w14:textId="77777777" w:rsidR="00487353" w:rsidRPr="000C2515" w:rsidRDefault="00102994" w:rsidP="000C25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репродуктивный метод (воспроизведение и применение информации)</w:t>
      </w:r>
    </w:p>
    <w:p w14:paraId="68897FCF" w14:textId="77777777" w:rsidR="00487353" w:rsidRPr="000C2515" w:rsidRDefault="00102994" w:rsidP="000C25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 проблемного изложения (постановка проблемы и показ пути ее решения)</w:t>
      </w:r>
    </w:p>
    <w:p w14:paraId="7DF912F8" w14:textId="77777777" w:rsidR="00487353" w:rsidRPr="000C2515" w:rsidRDefault="00102994" w:rsidP="000C25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частично – поисковый метод (дети пытаются сами найти путь к решению проблемы);</w:t>
      </w:r>
    </w:p>
    <w:p w14:paraId="5759AE13" w14:textId="77777777" w:rsidR="00487353" w:rsidRPr="000C2515" w:rsidRDefault="00102994" w:rsidP="000C25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исследовательский метод (учитель направляет, дети самостоятельно исследуют при проведении лабораторных и практических работ, предусмотренных программой; исследовании свойств тел неживой природы при проведении опытов);</w:t>
      </w:r>
    </w:p>
    <w:p w14:paraId="26780404" w14:textId="77777777" w:rsidR="00487353" w:rsidRPr="000C2515" w:rsidRDefault="00102994" w:rsidP="000C25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природоведческих экскурсий (вводных, текущих и обобщающих), направленных на усвоение изученного материала;</w:t>
      </w:r>
    </w:p>
    <w:p w14:paraId="653EE39E" w14:textId="77777777" w:rsidR="00487353" w:rsidRPr="000C2515" w:rsidRDefault="00102994" w:rsidP="000C25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словарной работы, направленной на обогащение словаря, усвоение новых, ранее  незнакомых слов; закрепление и уточнение значений слов; активизация  словаря);</w:t>
      </w:r>
    </w:p>
    <w:p w14:paraId="38AF2041" w14:textId="77777777" w:rsidR="00487353" w:rsidRPr="000C2515" w:rsidRDefault="00102994" w:rsidP="000C25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учебником (первичное, выборочное   и объяснительное чтение, работа со словарем; ответы на вопросы и    выполнение   заданий, направленных на формирование умений анализировать       прочитанное, устанавливать причинно-следственные связи, сравнивать, выделять главное);</w:t>
      </w:r>
    </w:p>
    <w:p w14:paraId="3175411F" w14:textId="77777777" w:rsidR="00487353" w:rsidRPr="000C2515" w:rsidRDefault="00102994" w:rsidP="000C25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 заданий в рабочих тетрадях или на карточках, используя слова для справок; </w:t>
      </w:r>
    </w:p>
    <w:p w14:paraId="7A4FFE20" w14:textId="77777777" w:rsidR="00487353" w:rsidRPr="000C2515" w:rsidRDefault="00102994" w:rsidP="000C2515">
      <w:pPr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заполнение схем, подпись рисунков, зарисовка изучаемых объектов;  </w:t>
      </w:r>
    </w:p>
    <w:p w14:paraId="1F4EB0F4" w14:textId="77777777" w:rsidR="000C2515" w:rsidRPr="000C2515" w:rsidRDefault="00102994" w:rsidP="000C251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дидактические игры (классификация, разрезные картинки).</w:t>
      </w:r>
    </w:p>
    <w:p w14:paraId="488DB728" w14:textId="77777777" w:rsidR="000C2515" w:rsidRDefault="000C2515" w:rsidP="000C25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15"/>
        <w:jc w:val="both"/>
        <w:rPr>
          <w:rFonts w:ascii="Times New Roman" w:hAnsi="Times New Roman" w:cs="Times New Roman"/>
          <w:sz w:val="24"/>
          <w:szCs w:val="24"/>
        </w:rPr>
      </w:pPr>
    </w:p>
    <w:p w14:paraId="7FB8589D" w14:textId="77777777" w:rsidR="000C2515" w:rsidRDefault="000C2515" w:rsidP="000C25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15"/>
        <w:jc w:val="both"/>
        <w:rPr>
          <w:rFonts w:ascii="Times New Roman" w:hAnsi="Times New Roman" w:cs="Times New Roman"/>
          <w:sz w:val="24"/>
          <w:szCs w:val="24"/>
        </w:rPr>
      </w:pPr>
    </w:p>
    <w:p w14:paraId="09E886BF" w14:textId="28E7329F" w:rsidR="00487353" w:rsidRDefault="00102994" w:rsidP="000C25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разделов</w:t>
      </w:r>
    </w:p>
    <w:p w14:paraId="5E2C6C21" w14:textId="77777777" w:rsidR="000C2515" w:rsidRPr="000C2515" w:rsidRDefault="000C2515" w:rsidP="000C25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f1"/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2"/>
        <w:gridCol w:w="5319"/>
        <w:gridCol w:w="1598"/>
        <w:gridCol w:w="1595"/>
      </w:tblGrid>
      <w:tr w:rsidR="00487353" w:rsidRPr="000C2515" w14:paraId="1939590E" w14:textId="77777777">
        <w:tc>
          <w:tcPr>
            <w:tcW w:w="702" w:type="dxa"/>
          </w:tcPr>
          <w:p w14:paraId="3886061C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08A526E8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319" w:type="dxa"/>
          </w:tcPr>
          <w:p w14:paraId="42D257BD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598" w:type="dxa"/>
          </w:tcPr>
          <w:p w14:paraId="1A7CD61D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95" w:type="dxa"/>
          </w:tcPr>
          <w:p w14:paraId="422ED1F4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487353" w:rsidRPr="000C2515" w14:paraId="491B4680" w14:textId="77777777">
        <w:tc>
          <w:tcPr>
            <w:tcW w:w="702" w:type="dxa"/>
          </w:tcPr>
          <w:p w14:paraId="481A38A4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319" w:type="dxa"/>
          </w:tcPr>
          <w:p w14:paraId="30FBBB27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  <w:p w14:paraId="44479D43" w14:textId="77777777" w:rsidR="00487353" w:rsidRPr="000C2515" w:rsidRDefault="00487353" w:rsidP="000C2515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0A68E1DE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74ADC2E8" w14:textId="77777777" w:rsidR="00487353" w:rsidRPr="000C2515" w:rsidRDefault="00487353" w:rsidP="000C2515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7353" w:rsidRPr="000C2515" w14:paraId="296C2296" w14:textId="77777777">
        <w:tc>
          <w:tcPr>
            <w:tcW w:w="702" w:type="dxa"/>
          </w:tcPr>
          <w:p w14:paraId="366C7F08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319" w:type="dxa"/>
          </w:tcPr>
          <w:p w14:paraId="7B522A46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Вселенная </w:t>
            </w:r>
          </w:p>
          <w:p w14:paraId="1A2CAD81" w14:textId="77777777" w:rsidR="00487353" w:rsidRPr="000C2515" w:rsidRDefault="00487353" w:rsidP="000C2515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3F08DAE5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14:paraId="51C26366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87353" w:rsidRPr="000C2515" w14:paraId="6BB8CB30" w14:textId="77777777">
        <w:tc>
          <w:tcPr>
            <w:tcW w:w="702" w:type="dxa"/>
          </w:tcPr>
          <w:p w14:paraId="3477A8DD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  <w:p w14:paraId="6D95EDFD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  <w:p w14:paraId="2BD7FC98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  <w:p w14:paraId="18022C76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  <w:p w14:paraId="26706B28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319" w:type="dxa"/>
          </w:tcPr>
          <w:p w14:paraId="41CBB187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 дом-Земля:</w:t>
            </w:r>
          </w:p>
          <w:p w14:paraId="3E665345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Воздух</w:t>
            </w:r>
          </w:p>
          <w:p w14:paraId="769565FD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Полезные ископаемые</w:t>
            </w:r>
          </w:p>
          <w:p w14:paraId="5C7698A3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Вода</w:t>
            </w:r>
          </w:p>
          <w:p w14:paraId="4CCA9DA0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Поверхность суши. Почва</w:t>
            </w:r>
          </w:p>
        </w:tc>
        <w:tc>
          <w:tcPr>
            <w:tcW w:w="1598" w:type="dxa"/>
          </w:tcPr>
          <w:p w14:paraId="140DD8FF" w14:textId="77777777" w:rsidR="00487353" w:rsidRPr="000C2515" w:rsidRDefault="00487353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24A6841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2B8E799B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14:paraId="13DBE9AE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  <w:p w14:paraId="76A07ECA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14:paraId="062D0FA3" w14:textId="77777777" w:rsidR="00487353" w:rsidRPr="000C2515" w:rsidRDefault="00487353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9BD8442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4687999D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B1CFA5E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1BDDC4B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87353" w:rsidRPr="000C2515" w14:paraId="1E341FEF" w14:textId="77777777">
        <w:trPr>
          <w:trHeight w:val="408"/>
        </w:trPr>
        <w:tc>
          <w:tcPr>
            <w:tcW w:w="702" w:type="dxa"/>
          </w:tcPr>
          <w:p w14:paraId="2B57D525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  <w:p w14:paraId="6398BBCA" w14:textId="77777777" w:rsidR="00487353" w:rsidRPr="000C2515" w:rsidRDefault="00487353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19" w:type="dxa"/>
          </w:tcPr>
          <w:p w14:paraId="75691BEE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Есть на земле страна Россия</w:t>
            </w:r>
          </w:p>
          <w:p w14:paraId="5C617AB6" w14:textId="77777777" w:rsidR="00487353" w:rsidRPr="000C2515" w:rsidRDefault="00487353" w:rsidP="000C2515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22AD7EB2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14:paraId="74E23FB0" w14:textId="77777777" w:rsidR="00487353" w:rsidRPr="000C2515" w:rsidRDefault="00487353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14:paraId="26B238A7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87353" w:rsidRPr="000C2515" w14:paraId="17045BBA" w14:textId="77777777">
        <w:trPr>
          <w:trHeight w:val="637"/>
        </w:trPr>
        <w:tc>
          <w:tcPr>
            <w:tcW w:w="702" w:type="dxa"/>
          </w:tcPr>
          <w:p w14:paraId="50B9CF51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319" w:type="dxa"/>
          </w:tcPr>
          <w:p w14:paraId="035338D0" w14:textId="77777777" w:rsidR="00487353" w:rsidRPr="000C2515" w:rsidRDefault="00102994" w:rsidP="000C251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76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по курсу «Неживая природа»</w:t>
            </w:r>
          </w:p>
          <w:p w14:paraId="2AB723A2" w14:textId="77777777" w:rsidR="00487353" w:rsidRPr="000C2515" w:rsidRDefault="00487353" w:rsidP="000C2515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4EDECDCD" w14:textId="7B3A9CE4" w:rsidR="00487353" w:rsidRPr="000C2515" w:rsidRDefault="00F92369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14:paraId="548A1B0C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13C7293" w14:textId="77777777" w:rsidR="00487353" w:rsidRPr="000C2515" w:rsidRDefault="00487353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7353" w:rsidRPr="000C2515" w14:paraId="6D9CA4D1" w14:textId="77777777">
        <w:trPr>
          <w:trHeight w:val="637"/>
        </w:trPr>
        <w:tc>
          <w:tcPr>
            <w:tcW w:w="702" w:type="dxa"/>
          </w:tcPr>
          <w:p w14:paraId="1D3FBEBF" w14:textId="77777777" w:rsidR="00487353" w:rsidRPr="000C2515" w:rsidRDefault="00487353" w:rsidP="000C2515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19" w:type="dxa"/>
          </w:tcPr>
          <w:p w14:paraId="31856680" w14:textId="77777777" w:rsidR="00487353" w:rsidRPr="000C2515" w:rsidRDefault="00102994" w:rsidP="000C251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76" w:lineRule="auto"/>
              <w:ind w:right="-17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98" w:type="dxa"/>
          </w:tcPr>
          <w:p w14:paraId="65BA106B" w14:textId="1258E1BE" w:rsidR="00487353" w:rsidRPr="000C2515" w:rsidRDefault="00F92369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95" w:type="dxa"/>
          </w:tcPr>
          <w:p w14:paraId="2E14C37F" w14:textId="77777777" w:rsidR="00487353" w:rsidRPr="000C2515" w:rsidRDefault="00102994" w:rsidP="000C2515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25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</w:tr>
    </w:tbl>
    <w:p w14:paraId="2D6BE348" w14:textId="4021308F" w:rsidR="00BB4FDC" w:rsidRPr="000C2515" w:rsidRDefault="00BB4FDC" w:rsidP="000C2515">
      <w:pPr>
        <w:widowControl w:val="0"/>
        <w:tabs>
          <w:tab w:val="left" w:pos="13200"/>
        </w:tabs>
        <w:spacing w:line="276" w:lineRule="auto"/>
        <w:ind w:right="-15"/>
        <w:jc w:val="both"/>
        <w:rPr>
          <w:rFonts w:ascii="Times New Roman" w:eastAsia="Noto Sans Symbols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Noto Sans Symbols" w:hAnsi="Times New Roman" w:cs="Times New Roman"/>
          <w:color w:val="000000"/>
          <w:sz w:val="24"/>
          <w:szCs w:val="24"/>
        </w:rPr>
        <w:br w:type="page"/>
      </w:r>
    </w:p>
    <w:p w14:paraId="76BA63DD" w14:textId="1B5CD06F" w:rsidR="00BB4FDC" w:rsidRPr="000C2515" w:rsidRDefault="00BB4FDC" w:rsidP="000C2515">
      <w:pPr>
        <w:pStyle w:val="2"/>
        <w:numPr>
          <w:ilvl w:val="0"/>
          <w:numId w:val="9"/>
        </w:numPr>
        <w:spacing w:before="0"/>
        <w:ind w:left="0" w:firstLine="426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44124795"/>
      <w:bookmarkStart w:id="6" w:name="_Toc143871209"/>
      <w:bookmarkStart w:id="7" w:name="_Hlk138962750"/>
      <w:bookmarkStart w:id="8" w:name="_Hlk138961499"/>
      <w:bookmarkStart w:id="9" w:name="_Hlk138967155"/>
      <w:r w:rsidRPr="000C2515">
        <w:rPr>
          <w:rFonts w:ascii="Times New Roman" w:hAnsi="Times New Roman" w:cs="Times New Roman"/>
          <w:color w:val="auto"/>
          <w:sz w:val="24"/>
          <w:szCs w:val="24"/>
        </w:rPr>
        <w:lastRenderedPageBreak/>
        <w:t>ПЛАНИРУЕМЫЕ РЕЗУЛЬТАТЫ</w:t>
      </w:r>
      <w:bookmarkEnd w:id="5"/>
      <w:r w:rsidRPr="000C251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End w:id="6"/>
    </w:p>
    <w:p w14:paraId="6795FB69" w14:textId="0ABF6DAB" w:rsidR="00BB4FDC" w:rsidRPr="000C2515" w:rsidRDefault="00BB4FDC" w:rsidP="000C2515">
      <w:pPr>
        <w:pStyle w:val="a6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10" w:name="_Hlk138962780"/>
      <w:bookmarkEnd w:id="7"/>
      <w:r w:rsidRPr="000C2515">
        <w:rPr>
          <w:rFonts w:ascii="Times New Roman" w:hAnsi="Times New Roman"/>
          <w:b/>
          <w:sz w:val="24"/>
          <w:szCs w:val="24"/>
        </w:rPr>
        <w:t>Личностные</w:t>
      </w:r>
      <w:r w:rsidR="00797649" w:rsidRPr="000C2515">
        <w:rPr>
          <w:rFonts w:ascii="Times New Roman" w:hAnsi="Times New Roman"/>
          <w:b/>
          <w:sz w:val="24"/>
          <w:szCs w:val="24"/>
        </w:rPr>
        <w:t>:</w:t>
      </w:r>
    </w:p>
    <w:bookmarkEnd w:id="8"/>
    <w:bookmarkEnd w:id="10"/>
    <w:p w14:paraId="7FDADB29" w14:textId="77777777" w:rsidR="00BB4FDC" w:rsidRPr="000C2515" w:rsidRDefault="00BB4FDC" w:rsidP="000C2515">
      <w:pPr>
        <w:pStyle w:val="a8"/>
        <w:numPr>
          <w:ilvl w:val="0"/>
          <w:numId w:val="12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C2515">
        <w:rPr>
          <w:rFonts w:ascii="Times New Roman" w:hAnsi="Times New Roman" w:cs="Times New Roman"/>
          <w:sz w:val="24"/>
          <w:szCs w:val="24"/>
        </w:rPr>
        <w:t>интерес к предметам и явлениям живой и неживой природы, к своей стране, ее природным богатствам;</w:t>
      </w:r>
    </w:p>
    <w:p w14:paraId="0A16A2F1" w14:textId="77777777" w:rsidR="00BB4FDC" w:rsidRPr="000C2515" w:rsidRDefault="00BB4FDC" w:rsidP="000C2515">
      <w:pPr>
        <w:pStyle w:val="a8"/>
        <w:numPr>
          <w:ilvl w:val="0"/>
          <w:numId w:val="12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C2515">
        <w:rPr>
          <w:rFonts w:ascii="Times New Roman" w:hAnsi="Times New Roman" w:cs="Times New Roman"/>
          <w:sz w:val="24"/>
          <w:szCs w:val="24"/>
        </w:rPr>
        <w:t>овладение социальн</w:t>
      </w:r>
      <w:proofErr w:type="gramStart"/>
      <w:r w:rsidRPr="000C251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C2515">
        <w:rPr>
          <w:rFonts w:ascii="Times New Roman" w:hAnsi="Times New Roman" w:cs="Times New Roman"/>
          <w:sz w:val="24"/>
          <w:szCs w:val="24"/>
        </w:rPr>
        <w:t xml:space="preserve"> бытовыми навыками, используемыми в повседневной жизни, умения соблюдать правила личной гигиены, режима дня;</w:t>
      </w:r>
    </w:p>
    <w:p w14:paraId="2175B286" w14:textId="77777777" w:rsidR="00BB4FDC" w:rsidRPr="000C2515" w:rsidRDefault="00BB4FDC" w:rsidP="000C2515">
      <w:pPr>
        <w:pStyle w:val="a8"/>
        <w:numPr>
          <w:ilvl w:val="0"/>
          <w:numId w:val="12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C2515">
        <w:rPr>
          <w:rFonts w:ascii="Times New Roman" w:hAnsi="Times New Roman" w:cs="Times New Roman"/>
          <w:sz w:val="24"/>
          <w:szCs w:val="24"/>
        </w:rPr>
        <w:t xml:space="preserve">владение навыками сотрудничества </w:t>
      </w:r>
      <w:proofErr w:type="gramStart"/>
      <w:r w:rsidRPr="000C251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C2515">
        <w:rPr>
          <w:rFonts w:ascii="Times New Roman" w:hAnsi="Times New Roman" w:cs="Times New Roman"/>
          <w:sz w:val="24"/>
          <w:szCs w:val="24"/>
        </w:rPr>
        <w:t xml:space="preserve"> взрослыми и сверстниками в процессе выполнения совместной учебной деятельности на уроке</w:t>
      </w:r>
    </w:p>
    <w:p w14:paraId="3B4E7048" w14:textId="77777777" w:rsidR="00BB4FDC" w:rsidRPr="000C2515" w:rsidRDefault="00BB4FDC" w:rsidP="000C2515">
      <w:pPr>
        <w:pStyle w:val="a8"/>
        <w:numPr>
          <w:ilvl w:val="0"/>
          <w:numId w:val="12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C2515">
        <w:rPr>
          <w:rFonts w:ascii="Times New Roman" w:hAnsi="Times New Roman" w:cs="Times New Roman"/>
          <w:sz w:val="24"/>
          <w:szCs w:val="24"/>
        </w:rPr>
        <w:t>развитие этических чувств, проявление доброжелательности, эмоционально-нравственной отзывчивости, необходимости охраны живой и неживой природы;</w:t>
      </w:r>
    </w:p>
    <w:p w14:paraId="4B365D70" w14:textId="77777777" w:rsidR="00BB4FDC" w:rsidRPr="000C2515" w:rsidRDefault="00BB4FDC" w:rsidP="000C2515">
      <w:pPr>
        <w:pStyle w:val="a8"/>
        <w:numPr>
          <w:ilvl w:val="0"/>
          <w:numId w:val="12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C2515">
        <w:rPr>
          <w:rFonts w:ascii="Times New Roman" w:hAnsi="Times New Roman" w:cs="Times New Roman"/>
          <w:sz w:val="24"/>
          <w:szCs w:val="24"/>
        </w:rPr>
        <w:t>установка на безопасный здоровый образ жизни, бережному отношению к природе и другим материальным ценностям.</w:t>
      </w:r>
    </w:p>
    <w:p w14:paraId="7FAB5F03" w14:textId="4DC19CF8" w:rsidR="00BB4FDC" w:rsidRPr="000C2515" w:rsidRDefault="00797649" w:rsidP="000C2515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11" w:name="_Hlk138961830"/>
      <w:r w:rsidRPr="000C2515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11"/>
    <w:p w14:paraId="6C68E14F" w14:textId="77777777" w:rsidR="00BB4FDC" w:rsidRPr="000C2515" w:rsidRDefault="00BB4FDC" w:rsidP="000C251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C2515">
        <w:rPr>
          <w:rFonts w:ascii="Times New Roman" w:eastAsia="Times New Roman" w:hAnsi="Times New Roman" w:cs="Times New Roman"/>
          <w:sz w:val="24"/>
          <w:szCs w:val="24"/>
          <w:u w:val="single"/>
        </w:rPr>
        <w:t>Минимальный уровень:</w:t>
      </w:r>
      <w:r w:rsidRPr="000C251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0E989135" w14:textId="77777777" w:rsidR="00BB4FDC" w:rsidRPr="000C2515" w:rsidRDefault="00BB4FDC" w:rsidP="000C251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узнавание и называние изученных объектов (формы поверхности, водоемы, небесные тела, основные достопримечательности нашей страны) на иллюстрациях, фотографиях;</w:t>
      </w:r>
    </w:p>
    <w:p w14:paraId="0E075B53" w14:textId="77777777" w:rsidR="00BB4FDC" w:rsidRPr="000C2515" w:rsidRDefault="00BB4FDC" w:rsidP="000C251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представления о назначении изученных объектов, их роли в окружающем мире;</w:t>
      </w:r>
    </w:p>
    <w:p w14:paraId="4B47340D" w14:textId="77777777" w:rsidR="00BB4FDC" w:rsidRPr="000C2515" w:rsidRDefault="00BB4FDC" w:rsidP="000C2515">
      <w:pPr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отнесение изученных объектов к определенным группам (нефть – горючее полезное ископаемое); </w:t>
      </w:r>
    </w:p>
    <w:p w14:paraId="05A4B9B5" w14:textId="77777777" w:rsidR="00BB4FDC" w:rsidRPr="000C2515" w:rsidRDefault="00BB4FDC" w:rsidP="000C251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называние сходных объектов, отнесенных к одной и той же изучаемой группе  (полезные ископаемые);</w:t>
      </w:r>
    </w:p>
    <w:p w14:paraId="1B750636" w14:textId="77777777" w:rsidR="00BB4FDC" w:rsidRPr="000C2515" w:rsidRDefault="00BB4FDC" w:rsidP="000C251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правил гигиены и здорового образа жизни, понимание их значения в жизни человека;</w:t>
      </w:r>
    </w:p>
    <w:p w14:paraId="737BF498" w14:textId="77777777" w:rsidR="00BB4FDC" w:rsidRPr="000C2515" w:rsidRDefault="00BB4FDC" w:rsidP="000C251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элементарных правил безопасного поведения в природе и обществе (под контролем взрослого);</w:t>
      </w:r>
    </w:p>
    <w:p w14:paraId="75636726" w14:textId="77777777" w:rsidR="00BB4FDC" w:rsidRPr="000C2515" w:rsidRDefault="00BB4FDC" w:rsidP="000C251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несложных заданий под контролем учителя;</w:t>
      </w:r>
    </w:p>
    <w:p w14:paraId="0179076F" w14:textId="77777777" w:rsidR="00BB4FDC" w:rsidRPr="000C2515" w:rsidRDefault="00BB4FDC" w:rsidP="000C251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адекватная оценка своей работы, проявление к ней ценностного отношения, понимание оценки педагога.</w:t>
      </w:r>
    </w:p>
    <w:p w14:paraId="1B1ECCB9" w14:textId="77777777" w:rsidR="00BB4FDC" w:rsidRPr="000C2515" w:rsidRDefault="00BB4FDC" w:rsidP="000C251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C2515">
        <w:rPr>
          <w:rFonts w:ascii="Times New Roman" w:eastAsia="Times New Roman" w:hAnsi="Times New Roman" w:cs="Times New Roman"/>
          <w:sz w:val="24"/>
          <w:szCs w:val="24"/>
          <w:u w:val="single"/>
        </w:rPr>
        <w:t>Достаточный уровень:</w:t>
      </w:r>
    </w:p>
    <w:p w14:paraId="07A08CCF" w14:textId="77777777" w:rsidR="00BB4FDC" w:rsidRPr="000C2515" w:rsidRDefault="00BB4FDC" w:rsidP="000C25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узнавание и называние изученных объектов в натуральном виде в естественных условиях; </w:t>
      </w:r>
    </w:p>
    <w:p w14:paraId="354697A3" w14:textId="77777777" w:rsidR="00BB4FDC" w:rsidRPr="000C2515" w:rsidRDefault="00BB4FDC" w:rsidP="000C25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способов получения необходимой информации об изучаемых объектах по заданию учителя;</w:t>
      </w:r>
    </w:p>
    <w:p w14:paraId="70340D69" w14:textId="77777777" w:rsidR="00BB4FDC" w:rsidRPr="000C2515" w:rsidRDefault="00BB4FDC" w:rsidP="000C25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представления о взаимосвязях между изученными объектами, их месте в окружающем мире; </w:t>
      </w:r>
    </w:p>
    <w:p w14:paraId="17F35864" w14:textId="77777777" w:rsidR="00BB4FDC" w:rsidRPr="000C2515" w:rsidRDefault="00BB4FDC" w:rsidP="000C25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отнесение изученных объектов к определенным группам с учетом различных оснований для классификации (золото – полезное ископаемые, металлы, цветные металлы, драгоценные (благородные) металлы); </w:t>
      </w:r>
    </w:p>
    <w:p w14:paraId="6D92AB19" w14:textId="77777777" w:rsidR="00BB4FDC" w:rsidRPr="000C2515" w:rsidRDefault="00BB4FDC" w:rsidP="000C25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называние сходных по определенным признакам объектов из тех, которые были изучены на уроках, известны из других источников; объяснение своего решения;</w:t>
      </w:r>
    </w:p>
    <w:p w14:paraId="2EBAD5D2" w14:textId="77777777" w:rsidR="00BB4FDC" w:rsidRPr="000C2515" w:rsidRDefault="00BB4FDC" w:rsidP="000C25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выделение существенных признаков групп объектов;</w:t>
      </w:r>
    </w:p>
    <w:p w14:paraId="50A996F4" w14:textId="77777777" w:rsidR="00BB4FDC" w:rsidRPr="000C2515" w:rsidRDefault="00BB4FDC" w:rsidP="000C25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знание и соблюдение правил безопасного поведения в природе и обществе, правил здорового образа жизни; </w:t>
      </w:r>
    </w:p>
    <w:p w14:paraId="1510FB4A" w14:textId="77777777" w:rsidR="00BB4FDC" w:rsidRPr="000C2515" w:rsidRDefault="00BB4FDC" w:rsidP="000C25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участие в беседе; обсуждение изученного; проявление желания рассказать о предмете изучения, наблюдения, заинтересовавшем объекте;</w:t>
      </w:r>
    </w:p>
    <w:p w14:paraId="478507E5" w14:textId="77777777" w:rsidR="00BB4FDC" w:rsidRPr="000C2515" w:rsidRDefault="00BB4FDC" w:rsidP="000C25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задания без текущего контроля учителя (при наличии предваряющего и итогового контроля), осмысленная оценка своей работы и работы одноклассников, проявление к ней ценностного отношения, понимание замечаний, адекватное восприятие похвалы;</w:t>
      </w:r>
    </w:p>
    <w:p w14:paraId="558CB701" w14:textId="77777777" w:rsidR="00BB4FDC" w:rsidRPr="000C2515" w:rsidRDefault="00BB4FDC" w:rsidP="000C25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совершение действий по соблюдению санитарно-гигиенических норм в отношении изученных объектов и явлений;</w:t>
      </w:r>
    </w:p>
    <w:p w14:paraId="125580E6" w14:textId="77777777" w:rsidR="00BB4FDC" w:rsidRPr="000C2515" w:rsidRDefault="00BB4FDC" w:rsidP="000C25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доступных возрасту природоохранительных действий;</w:t>
      </w:r>
    </w:p>
    <w:p w14:paraId="753EC1BB" w14:textId="77777777" w:rsidR="00BB4FDC" w:rsidRPr="000C2515" w:rsidRDefault="00BB4FDC" w:rsidP="000C25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 деятельности по уходу за комнатными и культурными растениями.</w:t>
      </w:r>
    </w:p>
    <w:p w14:paraId="039B1C65" w14:textId="77777777" w:rsidR="00BB4FDC" w:rsidRPr="000C2515" w:rsidRDefault="00BB4FDC" w:rsidP="000C2515">
      <w:pPr>
        <w:widowControl w:val="0"/>
        <w:spacing w:line="276" w:lineRule="auto"/>
        <w:ind w:right="10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sz w:val="24"/>
          <w:szCs w:val="24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 </w:t>
      </w:r>
    </w:p>
    <w:p w14:paraId="709D1319" w14:textId="0EB4D594" w:rsidR="00BB4FDC" w:rsidRPr="000C2515" w:rsidRDefault="00BB4FDC" w:rsidP="000C2515">
      <w:pPr>
        <w:pStyle w:val="ae"/>
        <w:spacing w:line="276" w:lineRule="auto"/>
        <w:jc w:val="center"/>
        <w:rPr>
          <w:b/>
          <w:bCs/>
          <w:sz w:val="24"/>
        </w:rPr>
      </w:pPr>
      <w:bookmarkStart w:id="12" w:name="_heading=h.4d34og8"/>
      <w:bookmarkStart w:id="13" w:name="_Hlk138961962"/>
      <w:bookmarkEnd w:id="12"/>
      <w:r w:rsidRPr="000C2515">
        <w:rPr>
          <w:b/>
          <w:bCs/>
          <w:sz w:val="24"/>
          <w:shd w:val="clear" w:color="auto" w:fill="FFFFFF"/>
        </w:rPr>
        <w:t>Система оценки</w:t>
      </w:r>
      <w:r w:rsidR="00341260" w:rsidRPr="000C2515">
        <w:rPr>
          <w:b/>
          <w:bCs/>
          <w:sz w:val="24"/>
          <w:shd w:val="clear" w:color="auto" w:fill="FFFFFF"/>
        </w:rPr>
        <w:t xml:space="preserve"> достижений</w:t>
      </w:r>
    </w:p>
    <w:bookmarkEnd w:id="13"/>
    <w:p w14:paraId="54F2A010" w14:textId="77777777" w:rsidR="00BB4FDC" w:rsidRPr="000C2515" w:rsidRDefault="00BB4FDC" w:rsidP="000C2515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515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7AF37AEC" w14:textId="77777777" w:rsidR="00BB4FDC" w:rsidRPr="000C2515" w:rsidRDefault="00BB4FDC" w:rsidP="000C2515">
      <w:pPr>
        <w:pStyle w:val="a8"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C2515">
        <w:rPr>
          <w:rFonts w:ascii="Times New Roman" w:hAnsi="Times New Roman" w:cs="Times New Roman"/>
          <w:sz w:val="24"/>
          <w:szCs w:val="24"/>
        </w:rPr>
        <w:t xml:space="preserve">0 баллов - нет фиксируемой динамики; </w:t>
      </w:r>
    </w:p>
    <w:p w14:paraId="69BFAC43" w14:textId="77777777" w:rsidR="00BB4FDC" w:rsidRPr="000C2515" w:rsidRDefault="00BB4FDC" w:rsidP="000C2515">
      <w:pPr>
        <w:pStyle w:val="a8"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C2515">
        <w:rPr>
          <w:rFonts w:ascii="Times New Roman" w:hAnsi="Times New Roman" w:cs="Times New Roman"/>
          <w:sz w:val="24"/>
          <w:szCs w:val="24"/>
        </w:rPr>
        <w:t xml:space="preserve">1 балл - минимальная динамика; </w:t>
      </w:r>
    </w:p>
    <w:p w14:paraId="79408258" w14:textId="77777777" w:rsidR="00BB4FDC" w:rsidRPr="000C2515" w:rsidRDefault="00BB4FDC" w:rsidP="000C2515">
      <w:pPr>
        <w:pStyle w:val="a8"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C2515">
        <w:rPr>
          <w:rFonts w:ascii="Times New Roman" w:hAnsi="Times New Roman" w:cs="Times New Roman"/>
          <w:sz w:val="24"/>
          <w:szCs w:val="24"/>
        </w:rPr>
        <w:t xml:space="preserve">2 балла - удовлетворительная динамика; </w:t>
      </w:r>
    </w:p>
    <w:p w14:paraId="3AD55B69" w14:textId="77777777" w:rsidR="00BB4FDC" w:rsidRPr="000C2515" w:rsidRDefault="00BB4FDC" w:rsidP="000C2515">
      <w:pPr>
        <w:pStyle w:val="a8"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C2515">
        <w:rPr>
          <w:rFonts w:ascii="Times New Roman" w:hAnsi="Times New Roman" w:cs="Times New Roman"/>
          <w:sz w:val="24"/>
          <w:szCs w:val="24"/>
        </w:rPr>
        <w:t xml:space="preserve">3 балла - значительная динамика. </w:t>
      </w:r>
    </w:p>
    <w:p w14:paraId="4D71A8B3" w14:textId="77777777" w:rsidR="00BB4FDC" w:rsidRPr="000C2515" w:rsidRDefault="00BB4FDC" w:rsidP="000C2515">
      <w:pPr>
        <w:spacing w:line="276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bookmarkStart w:id="14" w:name="_heading=h.ha5t6xo5ig3n"/>
      <w:bookmarkEnd w:id="9"/>
      <w:bookmarkEnd w:id="14"/>
      <w:r w:rsidRPr="000C2515">
        <w:rPr>
          <w:rFonts w:ascii="Times New Roman" w:eastAsia="Times New Roman" w:hAnsi="Times New Roman" w:cs="Times New Roman"/>
          <w:i/>
          <w:iCs/>
          <w:sz w:val="24"/>
          <w:szCs w:val="24"/>
        </w:rPr>
        <w:t>Устный ответ:</w:t>
      </w:r>
    </w:p>
    <w:p w14:paraId="1C61CA4C" w14:textId="77777777" w:rsidR="00BB4FDC" w:rsidRPr="000C2515" w:rsidRDefault="00BB4FDC" w:rsidP="000C251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Оценка «5»</w:t>
      </w:r>
      <w:r w:rsidRPr="000C25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ставится </w:t>
      </w:r>
      <w:proofErr w:type="gramStart"/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gramEnd"/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6E9A9555" w14:textId="77777777" w:rsidR="00BB4FDC" w:rsidRPr="000C2515" w:rsidRDefault="00BB4FDC" w:rsidP="000C251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полный ответ, правильно отражающий основной материал курса:</w:t>
      </w:r>
    </w:p>
    <w:p w14:paraId="3B5FC1E9" w14:textId="77777777" w:rsidR="00BB4FDC" w:rsidRPr="000C2515" w:rsidRDefault="00BB4FDC" w:rsidP="000C251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раскрытое содержание понятий, закономерностей, биологических взаимосвязей и конкретизация их примерами;</w:t>
      </w:r>
    </w:p>
    <w:p w14:paraId="639ECE00" w14:textId="77777777" w:rsidR="00BB4FDC" w:rsidRPr="000C2515" w:rsidRDefault="00BB4FDC" w:rsidP="000C251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правильное использование рисунков, гербариев, натуральных объектов и других источников знаний, </w:t>
      </w:r>
    </w:p>
    <w:p w14:paraId="5E51C558" w14:textId="77777777" w:rsidR="00BB4FDC" w:rsidRPr="000C2515" w:rsidRDefault="00BB4FDC" w:rsidP="000C251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самостоятельный ответ, </w:t>
      </w: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опорой </w:t>
      </w: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на </w:t>
      </w: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ранее </w:t>
      </w: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приобретенные знания;</w:t>
      </w:r>
    </w:p>
    <w:p w14:paraId="020C97AA" w14:textId="77777777" w:rsidR="00BB4FDC" w:rsidRPr="000C2515" w:rsidRDefault="00BB4FDC" w:rsidP="000C251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культуры устой и письменной речи, правил оформления письменных работ;</w:t>
      </w: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</w:p>
    <w:p w14:paraId="38230E4E" w14:textId="77777777" w:rsidR="00BB4FDC" w:rsidRPr="000C2515" w:rsidRDefault="00BB4FDC" w:rsidP="000C251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5" w:name="_heading=h.tyjcwt" w:colFirst="0" w:colLast="0"/>
      <w:bookmarkEnd w:id="15"/>
      <w:r w:rsidRPr="000C251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Оценка «4»</w:t>
      </w: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ставится обучающемуся, если: </w:t>
      </w:r>
      <w:r w:rsidRPr="000C251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14:paraId="33E88CFF" w14:textId="77777777" w:rsidR="00BB4FDC" w:rsidRPr="000C2515" w:rsidRDefault="00BB4FDC" w:rsidP="000C251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всего учебного программного  материала;</w:t>
      </w:r>
    </w:p>
    <w:p w14:paraId="7B75E820" w14:textId="77777777" w:rsidR="00BB4FDC" w:rsidRPr="000C2515" w:rsidRDefault="00BB4FDC" w:rsidP="000C251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внутрипредметные</w:t>
      </w:r>
      <w:proofErr w:type="spellEnd"/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связи, применять полученные знания на практике;</w:t>
      </w:r>
    </w:p>
    <w:p w14:paraId="75571D7D" w14:textId="77777777" w:rsidR="00BB4FDC" w:rsidRPr="000C2515" w:rsidRDefault="00BB4FDC" w:rsidP="000C251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незначительные (негрубые) ошибки и недочеты при воспроизведении изученного материала, соблюдение основных правил культуры письменной и устной речи, правил оформления письменных работ; </w:t>
      </w:r>
    </w:p>
    <w:p w14:paraId="2A134D02" w14:textId="77777777" w:rsidR="00BB4FDC" w:rsidRPr="000C2515" w:rsidRDefault="00BB4FDC" w:rsidP="000C251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i/>
          <w:sz w:val="24"/>
          <w:szCs w:val="24"/>
        </w:rPr>
        <w:t xml:space="preserve">Оценка «3» </w:t>
      </w:r>
      <w:r w:rsidRPr="000C2515">
        <w:rPr>
          <w:rFonts w:ascii="Times New Roman" w:eastAsia="Times New Roman" w:hAnsi="Times New Roman" w:cs="Times New Roman"/>
          <w:sz w:val="24"/>
          <w:szCs w:val="24"/>
        </w:rPr>
        <w:t xml:space="preserve">ставится обучающемуся за следующее: </w:t>
      </w:r>
    </w:p>
    <w:p w14:paraId="417DFE4C" w14:textId="77777777" w:rsidR="00BB4FDC" w:rsidRPr="000C2515" w:rsidRDefault="00BB4FDC" w:rsidP="000C251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и усвоение учебного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преподавателя;</w:t>
      </w:r>
    </w:p>
    <w:p w14:paraId="199188C5" w14:textId="77777777" w:rsidR="00BB4FDC" w:rsidRPr="000C2515" w:rsidRDefault="00BB4FDC" w:rsidP="000C251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работать на уровне воспроизведения, затруднения при ответах на видоизмененные вопросы;</w:t>
      </w:r>
    </w:p>
    <w:p w14:paraId="7F38BB43" w14:textId="77777777" w:rsidR="00BB4FDC" w:rsidRPr="000C2515" w:rsidRDefault="00BB4FDC" w:rsidP="000C251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грубой ошибки, нескольких негрубых при воспроизведении изученного  материала, незначительное несоблюдение основных правил культуры письменной и устной речи, правил оформления письменных работ.</w:t>
      </w:r>
    </w:p>
    <w:p w14:paraId="3E750768" w14:textId="77777777" w:rsidR="00BB4FDC" w:rsidRPr="000C2515" w:rsidRDefault="00BB4FDC" w:rsidP="000C2515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C251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Оценка «2»</w:t>
      </w:r>
      <w:r w:rsidRPr="000C2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не ставится</w:t>
      </w:r>
    </w:p>
    <w:p w14:paraId="12878C6C" w14:textId="77777777" w:rsidR="00487353" w:rsidRPr="000C2515" w:rsidRDefault="00487353" w:rsidP="000C2515">
      <w:pPr>
        <w:widowControl w:val="0"/>
        <w:tabs>
          <w:tab w:val="left" w:pos="13200"/>
        </w:tabs>
        <w:spacing w:line="276" w:lineRule="auto"/>
        <w:ind w:right="-15"/>
        <w:jc w:val="both"/>
        <w:rPr>
          <w:rFonts w:ascii="Times New Roman" w:eastAsia="Noto Sans Symbols" w:hAnsi="Times New Roman" w:cs="Times New Roman"/>
          <w:color w:val="000000"/>
          <w:sz w:val="24"/>
          <w:szCs w:val="24"/>
        </w:rPr>
      </w:pPr>
    </w:p>
    <w:p w14:paraId="64E1F7E4" w14:textId="77777777" w:rsidR="00102994" w:rsidRPr="000C2515" w:rsidRDefault="00102994" w:rsidP="000C2515">
      <w:pPr>
        <w:widowControl w:val="0"/>
        <w:tabs>
          <w:tab w:val="left" w:pos="13200"/>
        </w:tabs>
        <w:spacing w:line="276" w:lineRule="auto"/>
        <w:ind w:right="-15"/>
        <w:jc w:val="both"/>
        <w:rPr>
          <w:rFonts w:ascii="Times New Roman" w:eastAsia="Noto Sans Symbols" w:hAnsi="Times New Roman" w:cs="Times New Roman"/>
          <w:color w:val="000000"/>
          <w:sz w:val="24"/>
          <w:szCs w:val="24"/>
        </w:rPr>
      </w:pPr>
    </w:p>
    <w:p w14:paraId="4BEFCEE1" w14:textId="77777777" w:rsidR="00102994" w:rsidRPr="000C2515" w:rsidRDefault="00102994" w:rsidP="000C2515">
      <w:pPr>
        <w:widowControl w:val="0"/>
        <w:tabs>
          <w:tab w:val="left" w:pos="13200"/>
        </w:tabs>
        <w:spacing w:line="276" w:lineRule="auto"/>
        <w:ind w:right="-15"/>
        <w:jc w:val="both"/>
        <w:rPr>
          <w:rFonts w:ascii="Times New Roman" w:eastAsia="Noto Sans Symbols" w:hAnsi="Times New Roman" w:cs="Times New Roman"/>
          <w:color w:val="000000"/>
          <w:sz w:val="24"/>
          <w:szCs w:val="24"/>
        </w:rPr>
      </w:pPr>
    </w:p>
    <w:p w14:paraId="53430F4C" w14:textId="0562D0A5" w:rsidR="00102994" w:rsidRPr="000C2515" w:rsidRDefault="00102994" w:rsidP="00C31D28">
      <w:pPr>
        <w:pStyle w:val="1"/>
        <w:numPr>
          <w:ilvl w:val="0"/>
          <w:numId w:val="9"/>
        </w:numPr>
        <w:spacing w:line="360" w:lineRule="auto"/>
        <w:outlineLvl w:val="0"/>
        <w:rPr>
          <w:rStyle w:val="af8"/>
          <w:sz w:val="24"/>
          <w:szCs w:val="24"/>
        </w:rPr>
      </w:pPr>
      <w:r w:rsidRPr="000C2515">
        <w:rPr>
          <w:rStyle w:val="af8"/>
          <w:sz w:val="24"/>
          <w:szCs w:val="24"/>
        </w:rPr>
        <w:t>УЧЕБНО-МЕТОДИЧЕСКОЕ ОБЕСПЕЧЕНИЕ</w:t>
      </w:r>
    </w:p>
    <w:p w14:paraId="58117985" w14:textId="187F8861" w:rsidR="000C2515" w:rsidRPr="000C2515" w:rsidRDefault="000C2515" w:rsidP="000C2515">
      <w:pPr>
        <w:pStyle w:val="a8"/>
        <w:numPr>
          <w:ilvl w:val="0"/>
          <w:numId w:val="20"/>
        </w:numPr>
        <w:spacing w:line="360" w:lineRule="auto"/>
        <w:ind w:left="720"/>
        <w:jc w:val="both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Природоведение. 5</w:t>
      </w:r>
      <w:r w:rsidRPr="000C2515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класс/</w:t>
      </w:r>
      <w:r w:rsidRPr="000C2515">
        <w:rPr>
          <w:rFonts w:ascii="Times New Roman" w:eastAsia="Times New Roman" w:hAnsi="Times New Roman"/>
          <w:spacing w:val="2"/>
          <w:sz w:val="24"/>
          <w:szCs w:val="24"/>
        </w:rPr>
        <w:t xml:space="preserve">Учебник для общеобразовательных организаций, реализующих адаптированные основные общеобразовательные программы/ </w:t>
      </w:r>
      <w:proofErr w:type="spellStart"/>
      <w:r w:rsidRPr="000C2515">
        <w:rPr>
          <w:rFonts w:ascii="Times New Roman" w:eastAsia="Times New Roman" w:hAnsi="Times New Roman"/>
          <w:spacing w:val="2"/>
          <w:sz w:val="24"/>
          <w:szCs w:val="24"/>
        </w:rPr>
        <w:t>Т.М.Лифанова</w:t>
      </w:r>
      <w:proofErr w:type="spellEnd"/>
      <w:r w:rsidRPr="000C2515">
        <w:rPr>
          <w:rFonts w:ascii="Times New Roman" w:eastAsia="Times New Roman" w:hAnsi="Times New Roman"/>
          <w:spacing w:val="2"/>
          <w:sz w:val="24"/>
          <w:szCs w:val="24"/>
        </w:rPr>
        <w:t xml:space="preserve">, </w:t>
      </w:r>
      <w:proofErr w:type="spellStart"/>
      <w:r w:rsidRPr="000C2515">
        <w:rPr>
          <w:rFonts w:ascii="Times New Roman" w:eastAsia="Times New Roman" w:hAnsi="Times New Roman"/>
          <w:spacing w:val="2"/>
          <w:sz w:val="24"/>
          <w:szCs w:val="24"/>
        </w:rPr>
        <w:t>Е.Н.Соломина</w:t>
      </w:r>
      <w:proofErr w:type="spellEnd"/>
      <w:r w:rsidRPr="000C2515">
        <w:rPr>
          <w:rFonts w:ascii="Times New Roman" w:eastAsia="Times New Roman" w:hAnsi="Times New Roman"/>
          <w:spacing w:val="2"/>
          <w:sz w:val="24"/>
          <w:szCs w:val="24"/>
        </w:rPr>
        <w:t>- 6</w:t>
      </w:r>
      <w:r>
        <w:rPr>
          <w:rFonts w:ascii="Times New Roman" w:eastAsia="Times New Roman" w:hAnsi="Times New Roman"/>
          <w:spacing w:val="2"/>
          <w:sz w:val="24"/>
          <w:szCs w:val="24"/>
        </w:rPr>
        <w:t>-е издание. М.: Просвещение, 2018 г.-159</w:t>
      </w:r>
      <w:r w:rsidRPr="000C2515">
        <w:rPr>
          <w:rFonts w:ascii="Times New Roman" w:eastAsia="Times New Roman" w:hAnsi="Times New Roman"/>
          <w:spacing w:val="2"/>
          <w:sz w:val="24"/>
          <w:szCs w:val="24"/>
        </w:rPr>
        <w:t xml:space="preserve"> с.</w:t>
      </w:r>
    </w:p>
    <w:p w14:paraId="1A0871BD" w14:textId="77777777" w:rsidR="000C2515" w:rsidRPr="000C2515" w:rsidRDefault="000C2515" w:rsidP="000C2515">
      <w:pPr>
        <w:pStyle w:val="a8"/>
        <w:widowControl w:val="0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0C2515">
        <w:rPr>
          <w:rFonts w:ascii="Times New Roman" w:eastAsia="Times New Roman" w:hAnsi="Times New Roman"/>
          <w:sz w:val="24"/>
          <w:szCs w:val="24"/>
        </w:rPr>
        <w:t>Методические рекомендации по природоведению.5-6 класс./</w:t>
      </w:r>
      <w:proofErr w:type="spellStart"/>
      <w:r w:rsidRPr="000C2515">
        <w:rPr>
          <w:rFonts w:ascii="Times New Roman" w:eastAsia="Times New Roman" w:hAnsi="Times New Roman"/>
          <w:sz w:val="24"/>
          <w:szCs w:val="24"/>
        </w:rPr>
        <w:t>Т.М.Лифанова</w:t>
      </w:r>
      <w:proofErr w:type="spellEnd"/>
      <w:r w:rsidRPr="000C2515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C2515">
        <w:rPr>
          <w:rFonts w:ascii="Times New Roman" w:eastAsia="Times New Roman" w:hAnsi="Times New Roman"/>
          <w:sz w:val="24"/>
          <w:szCs w:val="24"/>
        </w:rPr>
        <w:t>Е.Н.Соломина</w:t>
      </w:r>
      <w:proofErr w:type="gramStart"/>
      <w:r w:rsidRPr="000C2515">
        <w:rPr>
          <w:rFonts w:ascii="Times New Roman" w:eastAsia="Times New Roman" w:hAnsi="Times New Roman"/>
          <w:sz w:val="24"/>
          <w:szCs w:val="24"/>
        </w:rPr>
        <w:t>.М</w:t>
      </w:r>
      <w:proofErr w:type="spellEnd"/>
      <w:proofErr w:type="gramEnd"/>
      <w:r w:rsidRPr="000C2515">
        <w:rPr>
          <w:rFonts w:ascii="Times New Roman" w:eastAsia="Times New Roman" w:hAnsi="Times New Roman"/>
          <w:sz w:val="24"/>
          <w:szCs w:val="24"/>
        </w:rPr>
        <w:t>.: Просвещение,2017 г.</w:t>
      </w:r>
    </w:p>
    <w:p w14:paraId="3D60F5E9" w14:textId="604ED297" w:rsidR="000C2515" w:rsidRPr="000C2515" w:rsidRDefault="000C2515" w:rsidP="000C2515">
      <w:pPr>
        <w:pStyle w:val="a8"/>
        <w:widowControl w:val="0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sz w:val="24"/>
          <w:szCs w:val="24"/>
        </w:rPr>
      </w:pPr>
      <w:r w:rsidRPr="000C2515">
        <w:rPr>
          <w:rFonts w:ascii="Times New Roman" w:eastAsia="Times New Roman" w:hAnsi="Times New Roman"/>
          <w:sz w:val="24"/>
          <w:szCs w:val="24"/>
        </w:rPr>
        <w:t>Веселая география на уроках и праздниках. Агеева И</w:t>
      </w:r>
      <w:r>
        <w:rPr>
          <w:rFonts w:ascii="Times New Roman" w:eastAsia="Times New Roman" w:hAnsi="Times New Roman"/>
          <w:sz w:val="24"/>
          <w:szCs w:val="24"/>
        </w:rPr>
        <w:t>.Д., М.: Творческий центр, 2004</w:t>
      </w:r>
      <w:r w:rsidRPr="000C2515">
        <w:rPr>
          <w:rFonts w:ascii="Times New Roman" w:eastAsia="Times New Roman" w:hAnsi="Times New Roman"/>
          <w:sz w:val="24"/>
          <w:szCs w:val="24"/>
        </w:rPr>
        <w:t>г.</w:t>
      </w:r>
    </w:p>
    <w:p w14:paraId="4BC6B633" w14:textId="77777777" w:rsidR="000C2515" w:rsidRPr="000C2515" w:rsidRDefault="000C2515" w:rsidP="000C2515">
      <w:pPr>
        <w:pStyle w:val="a8"/>
        <w:widowControl w:val="0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sz w:val="24"/>
          <w:szCs w:val="24"/>
        </w:rPr>
      </w:pPr>
      <w:r w:rsidRPr="000C2515">
        <w:rPr>
          <w:rFonts w:ascii="Times New Roman" w:eastAsia="Times New Roman" w:hAnsi="Times New Roman"/>
          <w:sz w:val="24"/>
          <w:szCs w:val="24"/>
        </w:rPr>
        <w:t xml:space="preserve">2. Занимательная география. Яворский И.П. Ростов </w:t>
      </w:r>
      <w:proofErr w:type="gramStart"/>
      <w:r w:rsidRPr="000C2515">
        <w:rPr>
          <w:rFonts w:ascii="Times New Roman" w:eastAsia="Times New Roman" w:hAnsi="Times New Roman"/>
          <w:sz w:val="24"/>
          <w:szCs w:val="24"/>
        </w:rPr>
        <w:t>–н</w:t>
      </w:r>
      <w:proofErr w:type="gramEnd"/>
      <w:r w:rsidRPr="000C2515">
        <w:rPr>
          <w:rFonts w:ascii="Times New Roman" w:eastAsia="Times New Roman" w:hAnsi="Times New Roman"/>
          <w:sz w:val="24"/>
          <w:szCs w:val="24"/>
        </w:rPr>
        <w:t>а –Дону « Феникс», 2007 г.</w:t>
      </w:r>
    </w:p>
    <w:p w14:paraId="452E7745" w14:textId="77777777" w:rsidR="000C2515" w:rsidRDefault="000C2515" w:rsidP="000C2515">
      <w:pPr>
        <w:pStyle w:val="a8"/>
        <w:spacing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2698EC2D" w14:textId="77777777" w:rsidR="00102994" w:rsidRPr="000C2515" w:rsidRDefault="00102994" w:rsidP="000C2515">
      <w:pPr>
        <w:pStyle w:val="a8"/>
        <w:spacing w:line="360" w:lineRule="auto"/>
        <w:ind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515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14:paraId="53A9352A" w14:textId="77777777" w:rsidR="00102994" w:rsidRPr="000C2515" w:rsidRDefault="00102994" w:rsidP="000C2515">
      <w:pPr>
        <w:spacing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2515">
        <w:rPr>
          <w:rFonts w:ascii="Times New Roman" w:hAnsi="Times New Roman" w:cs="Times New Roman"/>
          <w:sz w:val="24"/>
          <w:szCs w:val="24"/>
        </w:rPr>
        <w:t xml:space="preserve">1) </w:t>
      </w:r>
      <w:r w:rsidRPr="000C2515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0C2515">
        <w:rPr>
          <w:rFonts w:ascii="Times New Roman" w:hAnsi="Times New Roman" w:cs="Times New Roman"/>
          <w:sz w:val="24"/>
          <w:szCs w:val="24"/>
        </w:rPr>
        <w:t>//</w:t>
      </w:r>
      <w:proofErr w:type="spellStart"/>
      <w:r w:rsidRPr="000C2515">
        <w:rPr>
          <w:rFonts w:ascii="Times New Roman" w:hAnsi="Times New Roman" w:cs="Times New Roman"/>
          <w:sz w:val="24"/>
          <w:szCs w:val="24"/>
          <w:lang w:val="en-US"/>
        </w:rPr>
        <w:t>ikp</w:t>
      </w:r>
      <w:proofErr w:type="spellEnd"/>
      <w:r w:rsidRPr="000C251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C2515">
        <w:rPr>
          <w:rFonts w:ascii="Times New Roman" w:hAnsi="Times New Roman" w:cs="Times New Roman"/>
          <w:sz w:val="24"/>
          <w:szCs w:val="24"/>
          <w:lang w:val="en-US"/>
        </w:rPr>
        <w:t>rao</w:t>
      </w:r>
      <w:proofErr w:type="spellEnd"/>
      <w:r w:rsidRPr="000C251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C2515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C2515">
        <w:rPr>
          <w:rFonts w:ascii="Times New Roman" w:hAnsi="Times New Roman" w:cs="Times New Roman"/>
          <w:sz w:val="24"/>
          <w:szCs w:val="24"/>
        </w:rPr>
        <w:t>/</w:t>
      </w:r>
    </w:p>
    <w:p w14:paraId="49E05A8A" w14:textId="77777777" w:rsidR="00102994" w:rsidRPr="000C2515" w:rsidRDefault="00102994" w:rsidP="000C2515">
      <w:pPr>
        <w:widowControl w:val="0"/>
        <w:tabs>
          <w:tab w:val="left" w:pos="13200"/>
        </w:tabs>
        <w:spacing w:line="360" w:lineRule="auto"/>
        <w:ind w:left="720" w:right="-15" w:hanging="360"/>
        <w:jc w:val="both"/>
        <w:rPr>
          <w:rFonts w:ascii="Times New Roman" w:eastAsia="Noto Sans Symbols" w:hAnsi="Times New Roman" w:cs="Times New Roman"/>
          <w:color w:val="000000"/>
          <w:sz w:val="24"/>
          <w:szCs w:val="24"/>
        </w:rPr>
      </w:pPr>
    </w:p>
    <w:p w14:paraId="3B0E2B1A" w14:textId="77777777" w:rsidR="00102994" w:rsidRPr="00102994" w:rsidRDefault="00102994" w:rsidP="00102994">
      <w:pPr>
        <w:widowControl w:val="0"/>
        <w:tabs>
          <w:tab w:val="left" w:pos="13200"/>
        </w:tabs>
        <w:spacing w:line="240" w:lineRule="auto"/>
        <w:ind w:right="-15"/>
        <w:jc w:val="both"/>
        <w:rPr>
          <w:rFonts w:ascii="Times New Roman" w:eastAsia="Noto Sans Symbols" w:hAnsi="Times New Roman" w:cs="Times New Roman"/>
          <w:color w:val="000000"/>
          <w:sz w:val="24"/>
          <w:szCs w:val="24"/>
        </w:rPr>
        <w:sectPr w:rsidR="00102994" w:rsidRPr="00102994" w:rsidSect="00A618E2">
          <w:footerReference w:type="default" r:id="rId10"/>
          <w:pgSz w:w="11906" w:h="16838"/>
          <w:pgMar w:top="1134" w:right="991" w:bottom="993" w:left="1418" w:header="0" w:footer="0" w:gutter="0"/>
          <w:pgNumType w:start="1"/>
          <w:cols w:space="720"/>
          <w:titlePg/>
        </w:sectPr>
      </w:pPr>
    </w:p>
    <w:p w14:paraId="1EFB16A7" w14:textId="77777777" w:rsidR="00487353" w:rsidRPr="00102994" w:rsidRDefault="00102994" w:rsidP="00102994">
      <w:pPr>
        <w:pStyle w:val="10"/>
        <w:numPr>
          <w:ilvl w:val="0"/>
          <w:numId w:val="9"/>
        </w:numPr>
        <w:spacing w:line="240" w:lineRule="auto"/>
        <w:ind w:left="284"/>
        <w:jc w:val="center"/>
        <w:rPr>
          <w:b/>
          <w:i w:val="0"/>
          <w:szCs w:val="24"/>
        </w:rPr>
      </w:pPr>
      <w:bookmarkStart w:id="16" w:name="_Toc143871210"/>
      <w:bookmarkStart w:id="17" w:name="_Toc144124796"/>
      <w:r w:rsidRPr="00102994">
        <w:rPr>
          <w:b/>
          <w:i w:val="0"/>
          <w:szCs w:val="24"/>
        </w:rPr>
        <w:lastRenderedPageBreak/>
        <w:t>ТЕМАТИЧЕСКОЕ ПЛАНИРОВАНИЕ</w:t>
      </w:r>
      <w:bookmarkEnd w:id="16"/>
      <w:bookmarkEnd w:id="17"/>
    </w:p>
    <w:tbl>
      <w:tblPr>
        <w:tblStyle w:val="aff2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421"/>
        <w:gridCol w:w="3544"/>
        <w:gridCol w:w="3446"/>
      </w:tblGrid>
      <w:tr w:rsidR="00487353" w:rsidRPr="00102994" w14:paraId="0758D686" w14:textId="77777777" w:rsidTr="00305C55">
        <w:trPr>
          <w:cantSplit/>
        </w:trPr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0C1D0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046E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  <w:p w14:paraId="130ECED3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21267B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CE0E82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  <w:p w14:paraId="100F5231" w14:textId="77777777" w:rsidR="00487353" w:rsidRPr="00102994" w:rsidRDefault="00487353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E7C9" w14:textId="77777777" w:rsidR="00487353" w:rsidRPr="00102994" w:rsidRDefault="00102994" w:rsidP="00102994">
            <w:pPr>
              <w:spacing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487353" w:rsidRPr="00102994" w14:paraId="62465D82" w14:textId="77777777" w:rsidTr="00305C55">
        <w:trPr>
          <w:cantSplit/>
        </w:trPr>
        <w:tc>
          <w:tcPr>
            <w:tcW w:w="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979C" w14:textId="77777777" w:rsidR="00487353" w:rsidRPr="00102994" w:rsidRDefault="00487353" w:rsidP="001029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4012" w14:textId="77777777" w:rsidR="00487353" w:rsidRPr="00102994" w:rsidRDefault="00487353" w:rsidP="001029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31CAE1" w14:textId="77777777" w:rsidR="00487353" w:rsidRPr="00102994" w:rsidRDefault="00487353" w:rsidP="001029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40F97F" w14:textId="77777777" w:rsidR="00487353" w:rsidRPr="00102994" w:rsidRDefault="00487353" w:rsidP="001029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05C39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EBD71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487353" w:rsidRPr="00102994" w14:paraId="4384CAA1" w14:textId="77777777">
        <w:tc>
          <w:tcPr>
            <w:tcW w:w="1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2CAD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- 2 часа</w:t>
            </w:r>
          </w:p>
        </w:tc>
      </w:tr>
      <w:tr w:rsidR="00487353" w:rsidRPr="00102994" w14:paraId="407259C7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E5DE6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3179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</w:t>
            </w:r>
          </w:p>
          <w:p w14:paraId="7487BE87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природоведение?</w:t>
            </w:r>
          </w:p>
          <w:p w14:paraId="16A53D80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2619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7BAC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учебным предметом «Природоведение». Формирование </w:t>
            </w:r>
          </w:p>
          <w:p w14:paraId="66AC7995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представлений о предметах и явлениях, которые изучаются на уроках природоведения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2BF7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природные явления на иллюстрациях и фотографиях, относят объекты к живой или неживой природе; называют природные предметы и явления</w:t>
            </w:r>
          </w:p>
          <w:p w14:paraId="6AC0463F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BC79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существенные признаков объектов природы, относят предметы к природе, называют природные  явления</w:t>
            </w:r>
          </w:p>
        </w:tc>
      </w:tr>
      <w:tr w:rsidR="00487353" w:rsidRPr="00102994" w14:paraId="0ABA3B7E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0FD1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AADAD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явления неживой и живой природы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9D4B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FF8BF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предметами и явлениями живой и неживой природы. </w:t>
            </w:r>
          </w:p>
          <w:p w14:paraId="4F96A18F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предметы и явления живой и неживой природы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D39F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объекты неживой природы на иллюстрациях и фотографиях, относят объекты к живой или неживой природе; называют изученные объекты живой и неживой природы</w:t>
            </w:r>
          </w:p>
          <w:p w14:paraId="60837172" w14:textId="75C5366B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A417D4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2EBB2" w14:textId="77777777" w:rsidR="00487353" w:rsidRPr="00102994" w:rsidRDefault="00102994" w:rsidP="00102994">
            <w:pPr>
              <w:tabs>
                <w:tab w:val="left" w:pos="872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существенные признаки объектов живой и неживой природы, относят объекты к живой или неживой природе, устанавливают взаимосвязи между живой и неживой природой. </w:t>
            </w:r>
          </w:p>
          <w:p w14:paraId="3B88D0AC" w14:textId="29C5ACD8" w:rsidR="00487353" w:rsidRPr="00102994" w:rsidRDefault="00487353" w:rsidP="00102994">
            <w:pPr>
              <w:tabs>
                <w:tab w:val="left" w:pos="872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139A66C1" w14:textId="77777777">
        <w:tc>
          <w:tcPr>
            <w:tcW w:w="1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FE8E" w14:textId="77777777" w:rsidR="00487353" w:rsidRPr="00102994" w:rsidRDefault="00102994" w:rsidP="00102994">
            <w:pPr>
              <w:tabs>
                <w:tab w:val="left" w:pos="872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Вселенная - 6 часов</w:t>
            </w:r>
          </w:p>
        </w:tc>
      </w:tr>
      <w:tr w:rsidR="00487353" w:rsidRPr="00102994" w14:paraId="3801F140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4B36F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8171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Небесные тела: планеты, звезды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96E8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075D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небесными телами: звёзды, Солнце, планеты.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380B" w14:textId="3FB89B60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изученные небесные тела</w:t>
            </w:r>
            <w:r w:rsidRPr="001029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Относят небесные тела к разным группам на основании признаков с помощью учителя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AB3CB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</w:t>
            </w:r>
          </w:p>
          <w:p w14:paraId="6A0E0C7C" w14:textId="1F84AB9E" w:rsidR="00487353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изученные небесные тела (звезды, Солнце, планеты) и их признаки. </w:t>
            </w:r>
          </w:p>
        </w:tc>
      </w:tr>
    </w:tbl>
    <w:p w14:paraId="01663851" w14:textId="282D7696" w:rsidR="00305C55" w:rsidRPr="00102994" w:rsidRDefault="00305C55" w:rsidP="001029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f2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421"/>
        <w:gridCol w:w="3544"/>
        <w:gridCol w:w="3446"/>
      </w:tblGrid>
      <w:tr w:rsidR="00487353" w:rsidRPr="00102994" w14:paraId="3C0F2100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0F5EC" w14:textId="569085B4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381F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Солнечная система. Солнце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0F1DA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03F2" w14:textId="732B219F" w:rsidR="00487353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Солнце как центре Солнечной системы, о значении Солнца для жизни на Земле.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9780" w14:textId="58B5B564" w:rsidR="00487353" w:rsidRPr="00102994" w:rsidRDefault="00102994" w:rsidP="00B7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изученные небесные тела – Солнце, планеты, планета Земля, Солнечная система – и их основные признаки. 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7DAC" w14:textId="35A95758" w:rsidR="00487353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изученные небесные тела – звезды, Солнце, Солнечная система, планета Земля, 2–3 другие планеты Сол</w:t>
            </w:r>
            <w:r w:rsidR="00B72334">
              <w:rPr>
                <w:rFonts w:ascii="Times New Roman" w:eastAsia="Times New Roman" w:hAnsi="Times New Roman" w:cs="Times New Roman"/>
                <w:sz w:val="24"/>
                <w:szCs w:val="24"/>
              </w:rPr>
              <w:t>нечной системы – и их признаки</w:t>
            </w:r>
          </w:p>
        </w:tc>
      </w:tr>
      <w:tr w:rsidR="00487353" w:rsidRPr="00102994" w14:paraId="1D712585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DDF5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DB7E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Исследование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космоса. Спутники. Космические корабли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D424B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290F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обучающихся с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исследованиями космоса и их значением для человечества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2148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Узнают искусственные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спутники и космические корабли на иллюстрациях и фотографиях, называют изученные объекты  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C1A9" w14:textId="3C889453" w:rsidR="00487353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Узнают и называют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искусственные спутники и космические корабли, называют их назначение. </w:t>
            </w:r>
          </w:p>
        </w:tc>
      </w:tr>
      <w:tr w:rsidR="00487353" w:rsidRPr="00102994" w14:paraId="6C35A4B6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30D7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7390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Полеты в космос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0B6B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D2E1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обучающихся с исследованиями космоса, формирование представления о полетах человека в космос и первых космонавтах 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DAE65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первого космонавта Ю. А. Гагарина, первую женщину-космонавта В.В. Терешкову, подписывают фамилии на рисунках в рабочих тетрадях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3C6B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фамилии первых космонавтов </w:t>
            </w:r>
          </w:p>
          <w:p w14:paraId="4822CC15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(Ю. А. Гагарин, </w:t>
            </w:r>
            <w:proofErr w:type="gramEnd"/>
          </w:p>
          <w:p w14:paraId="57A83CE9" w14:textId="3D590F84" w:rsidR="00487353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В. Терешкова), имеют представления о современных </w:t>
            </w:r>
            <w:r w:rsidR="00B72334">
              <w:rPr>
                <w:rFonts w:ascii="Times New Roman" w:eastAsia="Times New Roman" w:hAnsi="Times New Roman" w:cs="Times New Roman"/>
                <w:sz w:val="24"/>
                <w:szCs w:val="24"/>
              </w:rPr>
              <w:t>полетах в космос и их значении</w:t>
            </w:r>
            <w:proofErr w:type="gramEnd"/>
          </w:p>
        </w:tc>
      </w:tr>
      <w:tr w:rsidR="00487353" w:rsidRPr="00102994" w14:paraId="1EBC7FC5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D3CD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38B6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Смена дня и ночи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A84C5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4D8F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суточном вращении Земли и смене дня и ночи.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88A" w14:textId="514D264B" w:rsidR="00487353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части суток. Перечисляют причины смены дн</w:t>
            </w:r>
            <w:r w:rsidR="00B72334">
              <w:rPr>
                <w:rFonts w:ascii="Times New Roman" w:eastAsia="Times New Roman" w:hAnsi="Times New Roman" w:cs="Times New Roman"/>
                <w:sz w:val="24"/>
                <w:szCs w:val="24"/>
              </w:rPr>
              <w:t>я и ночи (с опорой на учебник)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18E0E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части суток, их признаки и причины смены дня и ночи.</w:t>
            </w:r>
          </w:p>
          <w:p w14:paraId="0673ACE5" w14:textId="1CB50D4D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64BE9D42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7358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DB72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Смена времен года. Сезонные изменения в природе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9482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40EE0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годовом движении Земли вокруг Солнца, смене времен года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8470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времена года на иллюстрациях и фотографиях, называют изученные времена года и их основные признаки.</w:t>
            </w:r>
          </w:p>
          <w:p w14:paraId="3EDF655B" w14:textId="2C95FAC0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Подписывают на рисунках названия месяцев 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03265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признаки времен года, осуществляют классификацию времен года на основании основных признаков. </w:t>
            </w:r>
          </w:p>
          <w:p w14:paraId="323635E7" w14:textId="17C2F0A0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49C70952" w14:textId="77777777">
        <w:tc>
          <w:tcPr>
            <w:tcW w:w="1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CB9C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Наш дом - Земля - 44 часа</w:t>
            </w:r>
          </w:p>
        </w:tc>
      </w:tr>
      <w:tr w:rsidR="00487353" w:rsidRPr="00102994" w14:paraId="760E0966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D6D1F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3267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Планета Земля. Оболочки Земли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61E0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99AA7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знаний о Солнечной системе. Формирование представления о Земле как планете, отличие Земли от других планет Солнечной системы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CF10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планет</w:t>
            </w:r>
            <w:r w:rsidRPr="00102994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  <w:t xml:space="preserve">у </w:t>
            </w: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Земля и ее основные оболочки – вода, суша, воздух.</w:t>
            </w:r>
          </w:p>
          <w:p w14:paraId="198A5CDA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Вставляют в текст в рабочей тетради пропущенные слова, используя слова для справок  </w:t>
            </w:r>
          </w:p>
          <w:p w14:paraId="6C18C7F9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C602" w14:textId="64FF2441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Узнают, чем  Земля отличается от других планет Солнечной системы. Называют спутники Земли.  Описывают форму Земли и называют основные оболочки Земли (твердая, воздушная, водная).</w:t>
            </w:r>
          </w:p>
        </w:tc>
      </w:tr>
    </w:tbl>
    <w:p w14:paraId="788268E5" w14:textId="2B1EBE7C" w:rsidR="00305C55" w:rsidRPr="00102994" w:rsidRDefault="00305C55" w:rsidP="001029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f2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421"/>
        <w:gridCol w:w="3544"/>
        <w:gridCol w:w="3446"/>
      </w:tblGrid>
      <w:tr w:rsidR="00487353" w:rsidRPr="00102994" w14:paraId="5E8E77AA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B839F" w14:textId="498B1A72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1E16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Воздух. Воздух и его охрана. Значение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воздуха для жизни на Земле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01C16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7FFD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воздухе. Уточнение и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обобщение знаний о значении воздуха для человека, животных и растений </w:t>
            </w:r>
          </w:p>
          <w:p w14:paraId="2AD4DA76" w14:textId="6EE6DF2E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BAA2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Рассказывают о значении воздуха для растений, </w:t>
            </w: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животных и человека, о мероприятиях, проводимых с целью охраны чистоты воздуха</w:t>
            </w:r>
          </w:p>
          <w:p w14:paraId="697DA38E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5C19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газы, которые входят в состав воздуха и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его значении, о</w:t>
            </w:r>
          </w:p>
          <w:p w14:paraId="39F1F8EF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мероприятиях</w:t>
            </w:r>
            <w:proofErr w:type="gramEnd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проводимых с целью охраны чистоты воздуха.</w:t>
            </w:r>
          </w:p>
          <w:p w14:paraId="12E7B81A" w14:textId="557E71F6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1F217AB3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193C5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AC54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воздуха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60275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2A95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в процессе демонстрации опытов представления о свойствах воздуха (прозрачность, бесцветность, упругость, теплопроводность) и об использовании этих свойств в быту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5512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 воздуха совместно с учителем после демонстрации опытов.</w:t>
            </w:r>
          </w:p>
          <w:p w14:paraId="23635D32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свойств</w:t>
            </w:r>
            <w:r w:rsidRPr="00102994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  <w:t>а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воздуха в рабочую тетрадь, используя слова для справок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0FD8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свойства воздуха после демонстрации опытов; описывают опыты, демонстрирующие свойства воздуха; знают свойства воздуха и использование их в быту.</w:t>
            </w:r>
          </w:p>
          <w:p w14:paraId="7B9BB2A6" w14:textId="2A0CC85F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7353" w:rsidRPr="00102994" w14:paraId="0BB397E0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EA2F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0005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Давление и движение воздуха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655B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F2DF9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свойствах (упругость, сжатие) и движении воздуха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38219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картинкам об использовании свойств воздуха в быту </w:t>
            </w:r>
          </w:p>
          <w:p w14:paraId="1212CE5B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(накачивание шин, матрасов, игрушек).</w:t>
            </w:r>
          </w:p>
          <w:p w14:paraId="7683214B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в рабочей тетради: «Составить и записать предложения из перепутанных слов»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28D8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Описывают свойства воздуха (упругость, сжатие, теплый воздух поднимается, холодный опускается); </w:t>
            </w:r>
          </w:p>
          <w:p w14:paraId="73B89831" w14:textId="3CF28949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воздуха с опорой на иллюстрации или демонстрируемый опыт; умеют испол</w:t>
            </w:r>
            <w:r w:rsidR="00B72334">
              <w:rPr>
                <w:rFonts w:ascii="Times New Roman" w:eastAsia="Times New Roman" w:hAnsi="Times New Roman" w:cs="Times New Roman"/>
                <w:sz w:val="24"/>
                <w:szCs w:val="24"/>
              </w:rPr>
              <w:t>ьзовать свойства воздуха в быту</w:t>
            </w:r>
          </w:p>
        </w:tc>
      </w:tr>
      <w:tr w:rsidR="00487353" w:rsidRPr="00102994" w14:paraId="4F824800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1A76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C92E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Температура воздуха. Термометр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FB8E8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9C42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термометре и его устройстве, формирование умения измерять температуру воздуха, читать показания термометра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731B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термометр на иллюстрациях и фотографиях, читают записанную температуру воздуха; </w:t>
            </w:r>
          </w:p>
          <w:p w14:paraId="78EC6DD2" w14:textId="7D6E67A3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положительные (со знаком плюс) и отрицательные (со знаком минус) показания температуры.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CFF7" w14:textId="1B3ED9F4" w:rsidR="00487353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термометр в естественных условиях, имеют представление о назначении термометра; уме</w:t>
            </w:r>
            <w:r w:rsidR="00B72334">
              <w:rPr>
                <w:rFonts w:ascii="Times New Roman" w:eastAsia="Times New Roman" w:hAnsi="Times New Roman" w:cs="Times New Roman"/>
                <w:sz w:val="24"/>
                <w:szCs w:val="24"/>
              </w:rPr>
              <w:t>ют читать показание термометра</w:t>
            </w:r>
          </w:p>
          <w:p w14:paraId="615686E7" w14:textId="77777777" w:rsidR="00487353" w:rsidRPr="00102994" w:rsidRDefault="00487353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266189B1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FA0C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743B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Движение воздуха в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природе. Ветер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8B50E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A7B7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движении воздуха – ветре, силе ветра и использовании ветра человеком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D1DA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Узнают ветра разной силы на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иллюстрациях и фотографиях; </w:t>
            </w:r>
          </w:p>
          <w:p w14:paraId="5B086D0A" w14:textId="2A22C2FC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ветра (ураган); имеют представления об использовании силы ветра человеком.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BF9AA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Рассказывают о движении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воздуха разной силы </w:t>
            </w:r>
          </w:p>
          <w:p w14:paraId="16B5D137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(ветер, ураган, шторм), называют причины появления ветер.</w:t>
            </w:r>
          </w:p>
          <w:p w14:paraId="1076532C" w14:textId="77777777" w:rsidR="00487353" w:rsidRPr="00102994" w:rsidRDefault="00487353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3E41B8C2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0274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C3A1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 воздуха. Кислород, его значение и применение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C6C4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5076C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составе воздуха, о значении кислорода и его свойствах: значение кислорода, свойства кислорода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A993E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свойства кислорода, относят кислород к газам, входящим в состав воздуха; </w:t>
            </w:r>
          </w:p>
          <w:p w14:paraId="22C5C5A7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значение кислорода для человека, животных и растений.</w:t>
            </w:r>
          </w:p>
          <w:p w14:paraId="5F6B95F6" w14:textId="4C6F1F75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схему «Состав воздуха», используя помощь учителя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4E3AC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газы, входящие в состав воздуха; знают свойства кислорода и наличие представлений об использовании свойств кислорода в быту, хозяйстве и промышленности.</w:t>
            </w:r>
          </w:p>
          <w:p w14:paraId="627F0723" w14:textId="129F1404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3CFBD494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CBA8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DC6C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воздуха. Углекислый газ и азот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306C1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0D0E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составе воздуха, о значении углекислого газа и азота и их свойствах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9E23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газы, входящие в состав воздуха (углекислый газ, азот), относят углекислый газа и азот к газам, входящим в состав воздуха.</w:t>
            </w:r>
          </w:p>
          <w:p w14:paraId="12AC673A" w14:textId="2825F9F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диаграмму «Состав воздуха» и подписывают названия газов, используя предложенный текст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7B51C" w14:textId="12395FEC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газы, входящие в состав воздуха, знают свойства углекислого газа, роль углекислого газа в жизни растений и имеют представления об использовании свойств углекислого газа в б</w:t>
            </w:r>
            <w:r w:rsidR="00B72334">
              <w:rPr>
                <w:rFonts w:ascii="Times New Roman" w:eastAsia="Times New Roman" w:hAnsi="Times New Roman" w:cs="Times New Roman"/>
                <w:sz w:val="24"/>
                <w:szCs w:val="24"/>
              </w:rPr>
              <w:t>ыту, хозяйстве и промышленности</w:t>
            </w:r>
          </w:p>
        </w:tc>
      </w:tr>
      <w:tr w:rsidR="00487353" w:rsidRPr="00102994" w14:paraId="24C9B2B3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10B4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8230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 охрана воздуха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3924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DB6A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значении воздуха, его роли в жизни растений, животных и человека. Знакомство с мерами, принимаемыми для охраны воздуха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5A55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 представления о значении чистого воздуха и мерах, принимаемых для его защиты.</w:t>
            </w:r>
          </w:p>
          <w:p w14:paraId="288B24E3" w14:textId="136C925A" w:rsidR="00487353" w:rsidRPr="00B72334" w:rsidRDefault="00102994" w:rsidP="00B7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рисункам «Как человек использует воздух»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57C3" w14:textId="546DCD5F" w:rsidR="00487353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роли воздуха для жизни на Земле; устанавливают (с помощью учителя) зависимость между чистотой воздуха и жизнью</w:t>
            </w:r>
            <w:r w:rsidR="00B72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растений, животных и человека</w:t>
            </w:r>
          </w:p>
        </w:tc>
      </w:tr>
    </w:tbl>
    <w:p w14:paraId="7C44E30B" w14:textId="47373C32" w:rsidR="00305C55" w:rsidRPr="00102994" w:rsidRDefault="00305C55" w:rsidP="001029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f2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421"/>
        <w:gridCol w:w="3544"/>
        <w:gridCol w:w="3446"/>
      </w:tblGrid>
      <w:tr w:rsidR="00487353" w:rsidRPr="00102994" w14:paraId="220F9CA4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5537" w14:textId="3DFF0A8F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172A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воздуха для жизни на Земле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его охрана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8D95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4798C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систематизация понятия о воздухе, его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составе, свойствах и значении для человека, растений и животных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E9B2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Имеют представления о значении чистого воздуха для </w:t>
            </w: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жизни на Земле и мерах, принимаемых для его защиты</w:t>
            </w:r>
          </w:p>
          <w:p w14:paraId="28BD127B" w14:textId="77777777" w:rsidR="00487353" w:rsidRPr="00102994" w:rsidRDefault="00487353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87AB0BA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CAAE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Рассказывают о составе воздуха, свойствах воздуха,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роли воздуха для жизни на Земле; устанавливают </w:t>
            </w:r>
          </w:p>
          <w:p w14:paraId="059E3979" w14:textId="32E62E37" w:rsidR="00487353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(с помощью учителя) зависимость между чистотой воздуха и жизнью</w:t>
            </w:r>
            <w:r w:rsidR="00B72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растений, животных и человека</w:t>
            </w:r>
          </w:p>
        </w:tc>
      </w:tr>
      <w:tr w:rsidR="00487353" w:rsidRPr="00102994" w14:paraId="17F0B127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91692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B475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Полезные ископаемые.  Виды, значение, способы добычи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C90B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6AFC" w14:textId="77777777" w:rsidR="00487353" w:rsidRPr="00102994" w:rsidRDefault="00102994" w:rsidP="00102994">
            <w:pPr>
              <w:tabs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полезных ископаемых, их видах и значении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C2408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 представление о назначении полезных ископаемых.</w:t>
            </w:r>
          </w:p>
          <w:p w14:paraId="542F229E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схему «Полезные ископаемые» в рабочей тетради </w:t>
            </w:r>
          </w:p>
          <w:p w14:paraId="2F4FEDD4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8639D1B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A2EC2" w14:textId="4912C3F0" w:rsidR="00487353" w:rsidRPr="00B7233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Называют полезные ископаемые; выделяют признаки полезных ископаемых; относят полезные ископаемые к разным группам (твердые, жидкие, газообразные; горючие, негорючие).</w:t>
            </w:r>
          </w:p>
        </w:tc>
      </w:tr>
      <w:tr w:rsidR="00487353" w:rsidRPr="00102994" w14:paraId="551364C0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8F592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191B2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Гранит, известняк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2138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4D18" w14:textId="77777777" w:rsidR="00487353" w:rsidRPr="00102994" w:rsidRDefault="00102994" w:rsidP="00102994">
            <w:pPr>
              <w:tabs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полезных ископаемых, используемых в строительстве – граните, известняке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4CD7" w14:textId="4AAA2167" w:rsidR="00B72334" w:rsidRPr="00102994" w:rsidRDefault="00102994" w:rsidP="00B7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полезные ископаемые на рисунках, фотографиях, в коллекциях (мел, мрамор, гранит); называют</w:t>
            </w:r>
            <w:r w:rsidR="00B7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изученные полезные ископаемые</w:t>
            </w:r>
          </w:p>
          <w:p w14:paraId="3D78FBFB" w14:textId="583EF142" w:rsidR="00487353" w:rsidRPr="00102994" w:rsidRDefault="00487353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9A42" w14:textId="3D82A69F" w:rsidR="00B72334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представителей полезных ископаемых, используемых в строительстве; выделяют признаки полезных ископаемых</w:t>
            </w:r>
            <w:r w:rsidR="00B72334"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используемых в строительстве</w:t>
            </w:r>
          </w:p>
          <w:p w14:paraId="5295BA28" w14:textId="6FF3B6A3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20ACBD4A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F9E2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2EAA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Песок, глина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083F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4695" w14:textId="77777777" w:rsidR="00487353" w:rsidRPr="00102994" w:rsidRDefault="00102994" w:rsidP="00102994">
            <w:pPr>
              <w:tabs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полезных ископаемых, используемых в строительстве – песке, глине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98F9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полезные ископаемые на рисунках, фотографиях, в коллекциях (песок, глина); </w:t>
            </w:r>
          </w:p>
          <w:p w14:paraId="296C4FF1" w14:textId="7529C79B" w:rsidR="00B72334" w:rsidRPr="00102994" w:rsidRDefault="00102994" w:rsidP="00B7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изученные полезные ископаемые; относя</w:t>
            </w:r>
            <w:r w:rsidRPr="001029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полезные ископаемых к группе</w:t>
            </w:r>
            <w:r w:rsidR="00B7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используемых в строительстве</w:t>
            </w:r>
          </w:p>
          <w:p w14:paraId="3B438EF7" w14:textId="7BD04DE5" w:rsidR="00487353" w:rsidRPr="00102994" w:rsidRDefault="00487353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07F56" w14:textId="7D131E5B" w:rsidR="00B72334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представителей полезных ископаемых, используемых в строительстве; выделяют признаки полезных ископаемых, используемых в строительств</w:t>
            </w:r>
            <w:r w:rsidR="00B7233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  <w:p w14:paraId="44EF0557" w14:textId="5EDB7433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2978F5DB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67BD4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337B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Горючие полезные ископаемые. Торф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C9C0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C34F" w14:textId="77777777" w:rsidR="00487353" w:rsidRPr="00102994" w:rsidRDefault="00102994" w:rsidP="00102994">
            <w:pPr>
              <w:tabs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горючих полезных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ископаемых. Формирование представления о торфе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19194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Узнают полезные ископаемые на рисунках, фотографиях, в </w:t>
            </w: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коллекциях (торф); называют изученные полезные ископаемые, относят то</w:t>
            </w:r>
            <w:proofErr w:type="gramStart"/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 к гр</w:t>
            </w:r>
            <w:proofErr w:type="gramEnd"/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уппе полезных ископаемых; имеют представление о назначении торфа.</w:t>
            </w:r>
          </w:p>
          <w:p w14:paraId="021AB97B" w14:textId="618084EA" w:rsidR="00487353" w:rsidRPr="00102994" w:rsidRDefault="00487353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54586" w14:textId="0639D834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Узнают и называют представителей горючих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полезных ископаемых; выделяют признаки горючих полезных ископаемых и торфа, относят торф к различным группа</w:t>
            </w:r>
            <w:r w:rsidR="00B72334">
              <w:rPr>
                <w:rFonts w:ascii="Times New Roman" w:eastAsia="Times New Roman" w:hAnsi="Times New Roman" w:cs="Times New Roman"/>
                <w:sz w:val="24"/>
                <w:szCs w:val="24"/>
              </w:rPr>
              <w:t>м с учетом разных классификаций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7353" w:rsidRPr="00102994" w14:paraId="0E3059A1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C93AC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0167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Каменный уголь.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4B70A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E6AD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горючих полезных ископаемых. Формирование представления о каменном угле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47835" w14:textId="4F003C36" w:rsidR="00B72334" w:rsidRPr="00102994" w:rsidRDefault="00102994" w:rsidP="00B7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полезные ископаемые на рисунках, фотографиях, в коллекциях (каменный уголь); называют изученные полезные ископаемые; относят каменный угль к группе полезных ископаемых. </w:t>
            </w:r>
          </w:p>
          <w:p w14:paraId="326F4D0A" w14:textId="3A6899BD" w:rsidR="00487353" w:rsidRPr="00102994" w:rsidRDefault="00487353" w:rsidP="0010299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54F7" w14:textId="5712B49D" w:rsidR="00487353" w:rsidRPr="00102994" w:rsidRDefault="00102994" w:rsidP="0010299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горючие полезные ископаемые – каменный уг</w:t>
            </w:r>
            <w:r w:rsidRPr="00102994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  <w:t>о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ль; выделяют признаки каменного угля; относят каменный угль к группе полезных ископаемых и горючих полезных ископаемых.</w:t>
            </w:r>
          </w:p>
        </w:tc>
      </w:tr>
      <w:tr w:rsidR="00487353" w:rsidRPr="00102994" w14:paraId="65DC2208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B3D6B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1A19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Добыча и использование каменного угля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FE08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67A7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представление о каменном угле, способах добычи и значении каменного угля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836FA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Относят каменный уголь к группе полезных ископаемых; имеют представление о значении каменного угля.</w:t>
            </w:r>
          </w:p>
          <w:p w14:paraId="0F2779E8" w14:textId="54CF0672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рисунках способы добычи каменного угля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79E98" w14:textId="583A6F5C" w:rsidR="00487353" w:rsidRPr="00B7233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 каменный уголь к различным группам; с учетом разных классификаций (полезные ископаемые, горючие полезные ископаемые), знают способы добычи каменного угля.</w:t>
            </w:r>
          </w:p>
        </w:tc>
      </w:tr>
    </w:tbl>
    <w:p w14:paraId="49126D90" w14:textId="77777777" w:rsidR="00487353" w:rsidRPr="00102994" w:rsidRDefault="00102994" w:rsidP="001029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29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f3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804"/>
        <w:gridCol w:w="3302"/>
        <w:gridCol w:w="3305"/>
      </w:tblGrid>
      <w:tr w:rsidR="00487353" w:rsidRPr="00102994" w14:paraId="15F445F1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134A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DFE3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Нефть: внешний вид и свойства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F7C8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9836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горючих полезных ископаемых. Формирование представления о нефти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52078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изученные полезные ископаемые (нефть); относят нефть к группе полезных ископаемых.</w:t>
            </w:r>
          </w:p>
          <w:p w14:paraId="17BB4EB3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свойства нефти: заполняют пропуски в тексте, используя слова для справок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D7DC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горючие полезные ископаемые; выделяют признаки нефти; относят нефть к группе полезных ископаемых и горючих полезных ископаемых.</w:t>
            </w:r>
          </w:p>
          <w:p w14:paraId="7253DA8D" w14:textId="25371E14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508330EA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E59F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F202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Добыча и использование нефти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50A20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22779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нефти, способах добычи и значении нефти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0920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Относят нефть к группе полезных ископаемых; имеют представление о значении нефти.</w:t>
            </w:r>
          </w:p>
          <w:p w14:paraId="45E7E4FF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Подчеркивают правильный </w:t>
            </w:r>
            <w:proofErr w:type="gramStart"/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</w:t>
            </w:r>
            <w:proofErr w:type="gramEnd"/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 каком состоянии находится нефть</w:t>
            </w:r>
          </w:p>
          <w:p w14:paraId="6C48D257" w14:textId="77777777" w:rsidR="00487353" w:rsidRPr="00102994" w:rsidRDefault="00487353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4D4A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Относят нефть к различным группам с учетом разных классификаций (полезные ископаемые, горючие полезные ископаемые); рассказывают о способах добычи нефти. </w:t>
            </w:r>
          </w:p>
          <w:p w14:paraId="4633E91F" w14:textId="4E89B6DD" w:rsidR="00487353" w:rsidRPr="00102994" w:rsidRDefault="00487353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7353" w:rsidRPr="00102994" w14:paraId="56748FEC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5500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D297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 газ. Свойства, добыча, использование. Правила обращения с газом в быту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D2C9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1A1A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горючих полезных ископаемых. Формирование представление о природном газе, способах добычи и значении природного газа. Формирование умения соблюдать правила безопасного пользование газом в быту</w:t>
            </w:r>
          </w:p>
          <w:p w14:paraId="354509F3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9B7317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AFB97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изученные полезные ископаемые (природный газ; относят газ к группе полезных ископаемых; имеют представление о значении природного газа; называют (с помощью учителя) правила пользования газом в быту.</w:t>
            </w:r>
            <w:proofErr w:type="gramEnd"/>
          </w:p>
          <w:p w14:paraId="026C3D94" w14:textId="0935E4AD" w:rsidR="00487353" w:rsidRPr="00B72334" w:rsidRDefault="00102994" w:rsidP="00B7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Подчеркивают на карточке названия горючих полезных ископаемых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FBB5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называют горючее полезное ископаемое – природный газ; выделяют признаки природного газа; </w:t>
            </w:r>
          </w:p>
          <w:p w14:paraId="792D35C4" w14:textId="4A70A64D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относят природный газ к различным группам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разных классификаций (полезные ископаемые, горючие полезные ископаемые); знают способы доб</w:t>
            </w:r>
            <w:r w:rsidR="00B72334">
              <w:rPr>
                <w:rFonts w:ascii="Times New Roman" w:eastAsia="Times New Roman" w:hAnsi="Times New Roman" w:cs="Times New Roman"/>
                <w:sz w:val="24"/>
                <w:szCs w:val="24"/>
              </w:rPr>
              <w:t>ычи газа</w:t>
            </w:r>
          </w:p>
        </w:tc>
      </w:tr>
      <w:tr w:rsidR="00487353" w:rsidRPr="00102994" w14:paraId="2D2B7FD5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23FB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B2674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Черные металлы. Сталь. Чугун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1AEA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856A0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черными металлами. </w:t>
            </w:r>
          </w:p>
          <w:p w14:paraId="4A902D3D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стали, чугуне, способах получения и использовании в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промышленности и в быту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45368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черные металлы (сталь, чугун), имеют представление об использовании черных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металлов.</w:t>
            </w:r>
          </w:p>
          <w:p w14:paraId="5A64011F" w14:textId="085E9B4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рисунки, подчеркивают названия предметов, изготовленных из металлов, используя помощь учителя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E4DE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Узнают и называют черные металлы – чугун и сталь; </w:t>
            </w:r>
          </w:p>
          <w:p w14:paraId="16D7F3FD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знают способы получения черных металлов; выделяют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признаки черных металлов, свойства стали и чугуна.</w:t>
            </w:r>
          </w:p>
          <w:p w14:paraId="75B7F47E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Используя рисунки, записывают в рабочую тетрадь названия предметов, сделанных из металлов </w:t>
            </w:r>
          </w:p>
        </w:tc>
      </w:tr>
      <w:tr w:rsidR="00487353" w:rsidRPr="00102994" w14:paraId="3E69197B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E42B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544FF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Цветные металлы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4E2BF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99D3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цветными металлами. Формирование представления об алюминии и меди, способах получения и использовании в промышленности и в быту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DE5E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цветные металлы; </w:t>
            </w:r>
          </w:p>
          <w:p w14:paraId="0ED75DCB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имеют представление об использовании цветных металлов.</w:t>
            </w:r>
          </w:p>
          <w:p w14:paraId="5F84D98A" w14:textId="069C5675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в рабочей тетради, используя слова для справок: приводят примеры цветных металлов, разделив их на группы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A7674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 называют цветные металлы – алюминий, медь; </w:t>
            </w:r>
          </w:p>
          <w:p w14:paraId="2BF70434" w14:textId="56A4AD61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знают способы получения цветных металлов; выделяют признаки цветных металлов; производят классификацию цветных металлов (относят алюминий, медь к металлам и цветным металлам).</w:t>
            </w:r>
          </w:p>
        </w:tc>
      </w:tr>
    </w:tbl>
    <w:p w14:paraId="7874BF45" w14:textId="2D7EE923" w:rsidR="00305C55" w:rsidRPr="00102994" w:rsidRDefault="00305C55" w:rsidP="001029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f3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804"/>
        <w:gridCol w:w="3302"/>
        <w:gridCol w:w="3305"/>
      </w:tblGrid>
      <w:tr w:rsidR="00487353" w:rsidRPr="00102994" w14:paraId="64A7AD80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34E4F" w14:textId="3077A153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299B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Благородные (драгоценные) металлы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F147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260F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благородных (драгоценных) металлах. Формирование представления о золоте, серебре, платине, использовании в промышленности и в быту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CB43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благородные (</w:t>
            </w:r>
            <w:proofErr w:type="gramStart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драгоценные) </w:t>
            </w:r>
            <w:proofErr w:type="gramEnd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металлы; имеют представление об использовании благородных (драгоценных) металлов.</w:t>
            </w:r>
          </w:p>
          <w:p w14:paraId="149414DF" w14:textId="172B3123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Вставляют пропущенные буквы в слова с названиями благородных металлов, составляют предложения с этими словами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E441C" w14:textId="1A8C65D4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благородные (драгоценные) металлы – золото, серебро, платину; выделяют признаки цветных металлов; производят классификацию драгоценных металлов (относят золото, серебро, платину к мет</w:t>
            </w:r>
            <w:r w:rsidR="00B72334">
              <w:rPr>
                <w:rFonts w:ascii="Times New Roman" w:eastAsia="Times New Roman" w:hAnsi="Times New Roman" w:cs="Times New Roman"/>
                <w:sz w:val="24"/>
                <w:szCs w:val="24"/>
              </w:rPr>
              <w:t>аллам и драгоценным металлам)</w:t>
            </w:r>
            <w:proofErr w:type="gramEnd"/>
          </w:p>
        </w:tc>
      </w:tr>
      <w:tr w:rsidR="00487353" w:rsidRPr="00102994" w14:paraId="1D48676C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804B5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5B3D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полезных ископаемых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F194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97A02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значении полезных ископаемых, знакомство с мерами, принимаемыми для охраны полезных ископаемых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A5DE5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полезные ископаемые; знают о необходимости охраны полезных ископаемых.</w:t>
            </w:r>
          </w:p>
          <w:p w14:paraId="705402A5" w14:textId="3F6A57A7" w:rsidR="00487353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6563F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полезные ископаемые; знают способы охраны полезных ископаемых.</w:t>
            </w:r>
          </w:p>
          <w:p w14:paraId="34F1048D" w14:textId="6F08CB40" w:rsidR="00487353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7353" w:rsidRPr="00102994" w14:paraId="4B32EE6E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57AC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5F98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Полезные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ископаемые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F24D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7AFE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систематизация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знаний обучающихся о свойствах полезных ископаемых.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4866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Имеют представления о </w:t>
            </w: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полезных ископаемых, их значении для людей.</w:t>
            </w:r>
          </w:p>
          <w:p w14:paraId="2E18DE96" w14:textId="4B1B9013" w:rsidR="00487353" w:rsidRPr="00B72334" w:rsidRDefault="00102994" w:rsidP="00B7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устный рассказ </w:t>
            </w:r>
            <w:proofErr w:type="gramStart"/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ободном</w:t>
            </w:r>
            <w:proofErr w:type="gramEnd"/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 полезных ископаемых по плану и опорным предложениям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DB51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Узнают и называют полезные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ископаемые.  Проводят классификацию полезных ископаемых.</w:t>
            </w:r>
          </w:p>
          <w:p w14:paraId="482B9654" w14:textId="6DB16FD1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87353" w:rsidRPr="00102994" w14:paraId="5D222203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1CA99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64B38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Вода в природе. Роль воды в питании живых организмов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04BBB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61B1B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воде в природе и о значении воды для растений и животных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A89F1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воде в природе; о значении воды для растений, животных, человека.</w:t>
            </w:r>
          </w:p>
          <w:p w14:paraId="557D2B88" w14:textId="04CD1541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задание: рассматривают рисунки и подписывают, кому для жизни нужна вода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DF44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на рисунках и фотографиях и называют воду в разных формах существования в природе.</w:t>
            </w:r>
          </w:p>
          <w:p w14:paraId="02B10BE6" w14:textId="7B72F926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3F60BCDE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FB46C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49DC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воды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405B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DAAE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свойствах воды.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31EE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воды (совместно с учителем) после демонстрации опытов.</w:t>
            </w:r>
          </w:p>
          <w:p w14:paraId="2776C3AE" w14:textId="03E047C6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Заполняют схему «Основные свойства воды», используя слова для справок; подписывают рисунки, записывают выводы в тетрадь по проведенным опытам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B814" w14:textId="0B74334A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свойства воды после демонстрации опытов; описывают опыты, демонстрирующие свойства воды; записывают выводы по проведенным опытам</w:t>
            </w:r>
            <w:proofErr w:type="gramStart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нают свойства воды и ис</w:t>
            </w:r>
            <w:r w:rsidR="00B7233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пользование этих свойств в быту</w:t>
            </w:r>
          </w:p>
        </w:tc>
      </w:tr>
      <w:tr w:rsidR="00487353" w:rsidRPr="00102994" w14:paraId="5935F7F0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762C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47AE8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Растворимые и нерастворимые вещества. Питьевая вода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F91C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0976B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свойствах воды, растворимых и нерастворимых веществах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D9B19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  о   свойствах питьевой воды и растворах, называют растворы.</w:t>
            </w:r>
          </w:p>
          <w:p w14:paraId="7583BC89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опыты, подписывают  рисунки с растворимыми и нерастворимыми в воде веществами</w:t>
            </w:r>
          </w:p>
          <w:p w14:paraId="59E4C549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628D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Называют растворимые и нерастворимые вещества; узнают растворы в естественных условиях и на иллюстрациях и называют их; </w:t>
            </w:r>
          </w:p>
          <w:p w14:paraId="70DE9DAD" w14:textId="61CA9871" w:rsidR="00B72334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имеют представления о назначении растворов; </w:t>
            </w:r>
          </w:p>
          <w:p w14:paraId="2753E99D" w14:textId="4E2E18A6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5D10A891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8C1B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C9A15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Прозрачная и мутная вода. Очистка мутной воды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01343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BFF1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свойствах воды, чистой воде и очистке воды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48C8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чистую и мутную воду в натуральном виде и на рисунках. Называют признаки мутной и чистой воды.</w:t>
            </w:r>
          </w:p>
          <w:p w14:paraId="1DCB2516" w14:textId="5941A675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задание: выбирают правильный ответ на вопрос и подчеркивают его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A2A0" w14:textId="252D632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признаки чистой и мутной воды; относят воду к разным группам; используют полученные знания при выполнении практических работ (очистка воды отстаиванием, фильтрованием).</w:t>
            </w:r>
          </w:p>
        </w:tc>
      </w:tr>
    </w:tbl>
    <w:p w14:paraId="44661AFE" w14:textId="469BC7CC" w:rsidR="00305C55" w:rsidRPr="00102994" w:rsidRDefault="00305C55" w:rsidP="001029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f3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804"/>
        <w:gridCol w:w="3302"/>
        <w:gridCol w:w="3305"/>
      </w:tblGrid>
      <w:tr w:rsidR="00487353" w:rsidRPr="00102994" w14:paraId="4BD70C99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FB7B6" w14:textId="660AB8F2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7B6AE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Три состояния воды. Температура и ее измерение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0AD3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423C8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различных агрегатных состояниях воды:</w:t>
            </w:r>
            <w:r w:rsidRPr="001029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твердое, газообразное, жидкое.  Переход воды  из одного состояния в другое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9568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воду в твердом, жидком и газообразном состоянии в натуральном виде и на рисунках.</w:t>
            </w:r>
          </w:p>
          <w:p w14:paraId="6749AA3E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схему, используя текст учебника «Состояние воды в природе».</w:t>
            </w:r>
          </w:p>
          <w:p w14:paraId="120EF353" w14:textId="77777777" w:rsidR="00487353" w:rsidRPr="00102994" w:rsidRDefault="00487353" w:rsidP="00B7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6C0D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признаки воды в разных агрегатных состояниях; устанавливают зависимости между температурой и состоянием воды; </w:t>
            </w:r>
          </w:p>
          <w:p w14:paraId="665AFE34" w14:textId="550271BF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умеют использовать полученные знания при выполнении практических работ совместно с учителем (измерение температуры воды).</w:t>
            </w:r>
          </w:p>
        </w:tc>
      </w:tr>
      <w:tr w:rsidR="00487353" w:rsidRPr="00102994" w14:paraId="2518BBD5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1F27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6DF48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при нагревании и сжатие при охлаждении, расширение при замерзании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084E7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7126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об изменении состояния воды под воздействием температуры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B9D6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состояния воды при нагревании и охлаждении.</w:t>
            </w:r>
          </w:p>
          <w:p w14:paraId="3D3434BB" w14:textId="3A4E196D" w:rsidR="00487353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рисунки, подчеркивают правильный ответ на вопрос: что происходит с водой при нагревании, охлаждении, замерзании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A6104" w14:textId="4A65B142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состояния воды в естественных условиях и на картинах; выделяют существенные признаки воды при замерзании и нагревании; умеют исполь</w:t>
            </w:r>
            <w:r w:rsidR="00B72334">
              <w:rPr>
                <w:rFonts w:ascii="Times New Roman" w:eastAsia="Times New Roman" w:hAnsi="Times New Roman" w:cs="Times New Roman"/>
                <w:sz w:val="24"/>
                <w:szCs w:val="24"/>
              </w:rPr>
              <w:t>зовать полученные знания в быту</w:t>
            </w:r>
          </w:p>
        </w:tc>
      </w:tr>
      <w:tr w:rsidR="00487353" w:rsidRPr="00102994" w14:paraId="05622206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AAB14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1E9CC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воды. Лабораторная работа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EE2F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47F6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применять знания о свойствах воды на практике, выполнять практические действия под контролем учителя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5566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лабораторные работы совместно с учителем; </w:t>
            </w:r>
          </w:p>
          <w:p w14:paraId="08520A44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свойства воды после проведения опыта </w:t>
            </w:r>
          </w:p>
          <w:p w14:paraId="4E608EDF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D561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лабораторные работы под контролем учителя; </w:t>
            </w:r>
          </w:p>
          <w:p w14:paraId="1CE7D84F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прогнозируют результаты опытов, описывают результаты опытов; делают выводы о свойствах воды</w:t>
            </w:r>
          </w:p>
        </w:tc>
      </w:tr>
      <w:tr w:rsidR="00487353" w:rsidRPr="00102994" w14:paraId="7D863FA4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F30F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C46BC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воды в природе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94A7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DBC56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работе воды в природе и изменениях, которые происходят под влиянием воды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F7C5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последствия работы воды – оврагов, пещер, наводнений;</w:t>
            </w:r>
          </w:p>
          <w:p w14:paraId="15443A2E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подписывают слова на рисунках</w:t>
            </w:r>
          </w:p>
          <w:p w14:paraId="7578A2B1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520B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Устанавливают взаимозависимости между явлениями природы (работа воды и форма поверхности); называют по рисункам и подписывают овраги, пещеры, ущелья  </w:t>
            </w:r>
          </w:p>
        </w:tc>
      </w:tr>
      <w:tr w:rsidR="00487353" w:rsidRPr="00102994" w14:paraId="7F53183D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47A01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42EB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воды в природе. Использование воды в быту, промышленности и сельском хозяйстве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900F2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1A02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значении воды для человека, знакомство с мерами, принимаемыми для охраны воды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8D40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значения воды для жизни человека; называют (совместно с учителем) правила охраны воды в быту (выключать воду, плотно закрывать кран).</w:t>
            </w:r>
          </w:p>
          <w:p w14:paraId="1857B7E1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картинкам «Как используют воду в сельском хозяйстве»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EE3A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мерах, принимаемых для охраны воды; применяют знания об охране воды на практике.</w:t>
            </w:r>
          </w:p>
          <w:p w14:paraId="70942B6E" w14:textId="1C265E83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слова в текст карточки. Приводят свои примеры, используя слов</w:t>
            </w:r>
            <w:proofErr w:type="gramStart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помощники. Пересказывают написанный текст </w:t>
            </w:r>
          </w:p>
        </w:tc>
      </w:tr>
      <w:tr w:rsidR="00487353" w:rsidRPr="00102994" w14:paraId="35262415" w14:textId="77777777" w:rsidTr="00305C55">
        <w:trPr>
          <w:trHeight w:val="84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5D0F9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EC130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в природе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63B63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FCA3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значения воды в природе. Формирование представлений о круговороте воды в природе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8D17B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разные состояния воды; узнают их на иллюстрациях: дождь, пар, облака, тучи.</w:t>
            </w:r>
          </w:p>
          <w:p w14:paraId="58D93479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схему круговорота, вставляют в те</w:t>
            </w:r>
            <w:proofErr w:type="gramStart"/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пр</w:t>
            </w:r>
            <w:proofErr w:type="gramEnd"/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опущенные слова </w:t>
            </w:r>
          </w:p>
          <w:p w14:paraId="1FBEE92A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B69D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по картинкам о состоянии воды на разных этапах ее круговорота; устанавливают причинно-следственные зависимости.</w:t>
            </w:r>
          </w:p>
          <w:p w14:paraId="7B819460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схеме называют изменения в природе во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время круговорота; вставляют в те</w:t>
            </w:r>
            <w:proofErr w:type="gramStart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опущенные слова </w:t>
            </w:r>
          </w:p>
        </w:tc>
      </w:tr>
      <w:tr w:rsidR="00487353" w:rsidRPr="00102994" w14:paraId="4B38F20B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0130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153D3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суши: ручьи, реки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80C5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EB79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водах суши: ручьях и реках. Правила поведения у водоёмов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35A1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реках  и ручьях.  Называю отличия  ручья от реки с помощью учителя</w:t>
            </w:r>
            <w:r w:rsidRPr="001029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Называют правила поведения у водоемов.</w:t>
            </w:r>
          </w:p>
          <w:p w14:paraId="14611028" w14:textId="2B8AD139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Подчеркивают правильный ответ в тексте; почему нельзя пить воду из водоемов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5926A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 об   образовании рек и ручьёв. Составляют рассказ о реках  и ручьях. </w:t>
            </w:r>
            <w:r w:rsidRPr="001029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 отличия  ручья от реки.</w:t>
            </w:r>
            <w:r w:rsidRPr="001029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поведения у водоемов.</w:t>
            </w:r>
          </w:p>
          <w:p w14:paraId="7F0DB07F" w14:textId="61324C61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74F55B9F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7E37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E53D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Озера, болота, пруды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F2628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B3EF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водах суши: озера, болота, пруды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EA4C6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озера, болота, пруды на иллюстрациях и фотографиях; </w:t>
            </w:r>
          </w:p>
          <w:p w14:paraId="0CF42EAD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изученные объекты;</w:t>
            </w:r>
          </w:p>
          <w:p w14:paraId="3CFEF3F6" w14:textId="5EFA876C" w:rsidR="00487353" w:rsidRPr="00B72334" w:rsidRDefault="00102994" w:rsidP="00B7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использовании изученных водоемов.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1F5E4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внешнем виде озер, болот, прудов, водохранилищ и образовании изученных водоемов, о значении изученных водоемов; умеют устанавливать простейшие причинно-следственные зависимости.</w:t>
            </w:r>
          </w:p>
          <w:p w14:paraId="46A2F748" w14:textId="07894749" w:rsidR="00487353" w:rsidRPr="00102994" w:rsidRDefault="00487353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7353" w:rsidRPr="00102994" w14:paraId="479C3B4C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D422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C915" w14:textId="77777777" w:rsidR="00487353" w:rsidRPr="00102994" w:rsidRDefault="00102994" w:rsidP="00102994">
            <w:pPr>
              <w:tabs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Моря и океаны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1553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042A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морях и океанах и их использовании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B890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моря и океаны на иллюстрациях и фотографиях; </w:t>
            </w:r>
          </w:p>
          <w:p w14:paraId="67716F6F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изученные объекты; </w:t>
            </w:r>
          </w:p>
          <w:p w14:paraId="05CCF0BC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использовании изученных водоемов.</w:t>
            </w:r>
          </w:p>
          <w:p w14:paraId="223C15FE" w14:textId="4C2A332B" w:rsidR="00487353" w:rsidRPr="00102994" w:rsidRDefault="00487353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85DD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внешнем виде морей и океанов, их основных признаках, о значении изученных водоемов.</w:t>
            </w:r>
          </w:p>
          <w:p w14:paraId="72307242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в рабочей тетради «Использование воды человеком»; составляют рассказ по схеме «Значение моря для человека»</w:t>
            </w:r>
          </w:p>
        </w:tc>
      </w:tr>
      <w:tr w:rsidR="00487353" w:rsidRPr="00102994" w14:paraId="1E836F6E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AD0C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A886B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Охрана воды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294B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F378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об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охране воды и мерах, принимаемых по охране водоемов</w:t>
            </w:r>
          </w:p>
          <w:p w14:paraId="05B5188A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7B26B9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A3739" w14:textId="5102FF6B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Рассказывают об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использовании воды; составляют предложения, используя опорные слова; раскрашивают опорные сигналы для плаката по охране воды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6F21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Составляют рассказ о мерах,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принимаемых для охраны водоемов; применяют знания об охране воды на практике.</w:t>
            </w:r>
          </w:p>
          <w:p w14:paraId="74954BA2" w14:textId="09F9D8E8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386D5D46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67FE4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18C2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Равнины, холмы, овраги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9687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2A0E5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формах поверхности Земли, внешнем виде равнин, холмов, оврагов и их использовании человеком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4196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формы поверхности (равнины, холмы, овраги) на иллюстрациях и фотографиях.</w:t>
            </w:r>
          </w:p>
          <w:p w14:paraId="66C813DF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схему в рабочей тетради «Поверхности суши», используя помощь учителя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3FEF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существенные признаки изученных форм поверхности суши; называют холмы и овраги, известные из личного опыта.</w:t>
            </w:r>
          </w:p>
          <w:p w14:paraId="621AC7BC" w14:textId="7B0D7C1E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7C70CAFB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0286F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C1AA4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EA21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0EB0C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формах поверхности Земли. Горы: внешний вид, природа, жизнь и  занятия людей в горах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1D53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называют горы на иллюстрациях и фотографиях. </w:t>
            </w:r>
          </w:p>
          <w:p w14:paraId="6EBFDD8E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занятия людей, живущих в горах.</w:t>
            </w:r>
          </w:p>
          <w:p w14:paraId="51A379B6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и раскрашивают рисунки, как люди используют горы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0EF7" w14:textId="64C6ADF1" w:rsidR="00B72334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существенные признаки гор.  </w:t>
            </w:r>
            <w:r w:rsidRPr="001029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занятиях людей в горах. Устанавливают простейшие зависимости между формой поверхности суши и занятиями населения. </w:t>
            </w:r>
          </w:p>
          <w:p w14:paraId="7D27D705" w14:textId="4F5F7958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5F735831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FC3E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49025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Почва – верхний слой земли. Состав почвы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AA911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D1E8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почве, ее образовании. </w:t>
            </w:r>
            <w:proofErr w:type="gramStart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составом почвы: перегной, песок, глина, вода, воздух, минеральные соли.</w:t>
            </w:r>
            <w:proofErr w:type="gramEnd"/>
          </w:p>
          <w:p w14:paraId="19859E3B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знания о роли почвы в жизни растений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F4F5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назначении почвы. Называют состав почвы, опираясь на схемы и  иллюстрации. Рассказывают о роли почвы в жизни растений.</w:t>
            </w:r>
          </w:p>
          <w:p w14:paraId="26EAE31A" w14:textId="3530464A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загадки о животных, которые обитают в почве; подписывают их на </w:t>
            </w: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рисунках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29D9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Узнают и называют почвы в натуральном виде </w:t>
            </w:r>
            <w:proofErr w:type="gramStart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3FAD35A9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естественных </w:t>
            </w:r>
            <w:proofErr w:type="gramStart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 картинах. Называют вещества, входящие в состав почвы и их значение.</w:t>
            </w:r>
          </w:p>
          <w:p w14:paraId="72F06756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схему в рабочей тетради «Состав почвы»</w:t>
            </w:r>
          </w:p>
          <w:p w14:paraId="0BB9515F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5065706F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2FDB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7DF84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Разнообразие почв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A792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2CA3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видах почвы:  черноземные, глинистые,  песчаные.</w:t>
            </w:r>
          </w:p>
          <w:p w14:paraId="4AD81D37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  особенностями почв.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AE91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виды почв (не менее 2). Называют свойства одного вида почв.</w:t>
            </w:r>
          </w:p>
          <w:p w14:paraId="0966E245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по описанию и подписывают на рисунках виды почв</w:t>
            </w:r>
          </w:p>
          <w:p w14:paraId="4B0332A1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A076" w14:textId="223D92E1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виды почв и их основные признаки; выделяют существенные признаки разных видов почв; устанавливают связи между разными видами почв и растительностью; умеют применять эти знания на практике.</w:t>
            </w:r>
          </w:p>
        </w:tc>
      </w:tr>
      <w:tr w:rsidR="00487353" w:rsidRPr="00102994" w14:paraId="52987A39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3A8C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0019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свойство почвы – плодородие. Обработка почвы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A6DC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0F5B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плодородии почвы, способах обработки почвы и ее значении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5C9D6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основном свойстве почвы, о значении обработки почвы для получения урожая.</w:t>
            </w:r>
          </w:p>
          <w:p w14:paraId="75DA9600" w14:textId="085A0613" w:rsidR="00487353" w:rsidRPr="00B72334" w:rsidRDefault="00102994" w:rsidP="00B7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Подчеркивают в тексте рабочей тетради название основных частей почвы, которые необходимы для жизни растений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33F8" w14:textId="28455EFE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способы обработки почвы в зависимости от сезона; имеют представления о взаимосвязи обработки почвы с ее плодородием; умеют применять знания о сезонной обработке почвы на практике.</w:t>
            </w:r>
          </w:p>
        </w:tc>
      </w:tr>
      <w:tr w:rsidR="00487353" w:rsidRPr="00102994" w14:paraId="0F272130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C156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D7E9" w14:textId="77777777" w:rsidR="00487353" w:rsidRPr="00102994" w:rsidRDefault="00102994" w:rsidP="00102994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Охрана почвы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5CD0C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84988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представлений о значении почвы.</w:t>
            </w:r>
          </w:p>
          <w:p w14:paraId="66F9D021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Охрана почв,  меры, принимаемые  для охраны почв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6725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необходимости охраны почв и некоторых мерах, которые принимаются для защиты почвы.</w:t>
            </w:r>
          </w:p>
          <w:p w14:paraId="3B25F55C" w14:textId="40382F4B" w:rsidR="00487353" w:rsidRPr="00B72334" w:rsidRDefault="00102994" w:rsidP="00B7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рисунки в рабочей тетради. Обводят те, на которых показано, как человек заботиться о почве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9746" w14:textId="00A7CB8A" w:rsidR="00487353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вредные воздействия на почву: костры, пожары, вырубка лесов, бытовой мусор, химикаты, вода, ветер; называют меры, принимаемые для охраны почв.</w:t>
            </w:r>
            <w:proofErr w:type="gramEnd"/>
          </w:p>
        </w:tc>
      </w:tr>
    </w:tbl>
    <w:p w14:paraId="218E2B31" w14:textId="467B38FF" w:rsidR="00305C55" w:rsidRPr="00102994" w:rsidRDefault="00305C55" w:rsidP="001029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f3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804"/>
        <w:gridCol w:w="3302"/>
        <w:gridCol w:w="3305"/>
      </w:tblGrid>
      <w:tr w:rsidR="00487353" w:rsidRPr="00102994" w14:paraId="4F7CA6FA" w14:textId="77777777">
        <w:tc>
          <w:tcPr>
            <w:tcW w:w="1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0F039" w14:textId="18056205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Есть на Земле страна Россия- 14 часов</w:t>
            </w:r>
          </w:p>
        </w:tc>
      </w:tr>
      <w:tr w:rsidR="00487353" w:rsidRPr="00102994" w14:paraId="30152F9F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B0CA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2BC5" w14:textId="77777777" w:rsidR="00487353" w:rsidRPr="00102994" w:rsidRDefault="00102994" w:rsidP="00102994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России на земном шаре.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Знакомство с картой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FE1B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2DF8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России, размере территории,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климате, рельефе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6CF9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Называют название своей страны. Рассказывают, какие </w:t>
            </w: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формы поверхности есть в России.</w:t>
            </w:r>
          </w:p>
          <w:p w14:paraId="1F275C00" w14:textId="2978F29B" w:rsidR="00487353" w:rsidRPr="00B72334" w:rsidRDefault="00102994" w:rsidP="00B7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Государственный флаг России в тетради. Подчеркивают в стихотворении название государства, в котором живут, записывают его в клеточки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398D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особенности климата и рельефа России; </w:t>
            </w:r>
          </w:p>
          <w:p w14:paraId="7E09AFFC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узнают на карте России реки и сушу (по цвету); устанавливают причинно-следственные зависимости между территорией, солнечной освещенностью и климатом.</w:t>
            </w:r>
          </w:p>
          <w:p w14:paraId="54B1479D" w14:textId="00467165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660FB0D2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BB95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0E48" w14:textId="77777777" w:rsidR="00487353" w:rsidRPr="00102994" w:rsidRDefault="00102994" w:rsidP="00102994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Моря и океаны, омывающие берега России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5C11E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5106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морями  и океанами, омывающими берега России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D8D7" w14:textId="0104B462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территорию России омывают теплые и холодные моря; называют основные признаки этих морей (лед, снег, холодно, тепло, солнце, пляж).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ACEF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моря, омывающие берега России: Черное море, Азовское море, Балтийское море; называют их основные признаки.</w:t>
            </w:r>
          </w:p>
          <w:p w14:paraId="2B653E31" w14:textId="3633EC80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RPr="00102994" w14:paraId="4B14C1C2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F4C06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2C98" w14:textId="77777777" w:rsidR="00487353" w:rsidRPr="00102994" w:rsidRDefault="00102994" w:rsidP="00102994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Горы и равнины на территории нашей страны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F6F5A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C004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формах поверхности   России: равнины, горы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17B9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иллюстрациях различные формы поверхности – горы, равнины; рассказывают</w:t>
            </w:r>
            <w:r w:rsidRPr="001029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 на территории   России</w:t>
            </w:r>
          </w:p>
          <w:p w14:paraId="7ED8C582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находятся горы и равнины.</w:t>
            </w:r>
          </w:p>
          <w:p w14:paraId="5D1DF9FF" w14:textId="3DDF599D" w:rsidR="00487353" w:rsidRPr="00102994" w:rsidRDefault="00487353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A403" w14:textId="16D9D57A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горы и равнины России: Восточно-Европейская равнина, Западно-Сибирская равнина, Кавказские горы, Уральские горы. Рассказывают об их основных признаках. </w:t>
            </w:r>
          </w:p>
        </w:tc>
      </w:tr>
      <w:tr w:rsidR="00487353" w:rsidRPr="00102994" w14:paraId="27A2EBCE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11EE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CB39" w14:textId="77777777" w:rsidR="00487353" w:rsidRPr="00102994" w:rsidRDefault="00102994" w:rsidP="00102994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Реки и озера России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3BF9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49971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реками и озёрами России. Знакомство с крупнейшими реками России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8A06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на иллюстрациях реки; </w:t>
            </w:r>
          </w:p>
          <w:p w14:paraId="00C4B8A3" w14:textId="3B3A70A8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на территории России находятся реки и озера; называют 1–2 реки России.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F5EC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реки и озера России: 3–4 названия, называют их основные признаки.</w:t>
            </w:r>
          </w:p>
          <w:p w14:paraId="6BA803B3" w14:textId="45526A3D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в рабочей тетради «Реки и озера России»</w:t>
            </w:r>
          </w:p>
        </w:tc>
      </w:tr>
      <w:tr w:rsidR="00487353" w:rsidRPr="00102994" w14:paraId="32A59A30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D0864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B3E7" w14:textId="77777777" w:rsidR="00487353" w:rsidRPr="00102994" w:rsidRDefault="00102994" w:rsidP="00102994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 – столица России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7B02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F09E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столице России – Москве: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достопримечательности, стадионы, транспорт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F9EA9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Называют достопримечательности </w:t>
            </w: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Москвы с опорой на иллюстрации.</w:t>
            </w:r>
          </w:p>
          <w:p w14:paraId="36669B41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столицу России. Подписывают на рисунках герб России и герб Москвы</w:t>
            </w:r>
          </w:p>
          <w:p w14:paraId="195ED419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B817F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достопримечательности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Москвы. Называют основные виды транспорта Москвы.</w:t>
            </w:r>
          </w:p>
          <w:p w14:paraId="7CA3CABC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на картинках и подписывают достопримечательности Москвы </w:t>
            </w:r>
          </w:p>
        </w:tc>
      </w:tr>
      <w:tr w:rsidR="00487353" w:rsidRPr="00102994" w14:paraId="26911863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0213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5630" w14:textId="77777777" w:rsidR="00487353" w:rsidRPr="00102994" w:rsidRDefault="00102994" w:rsidP="00102994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4DA0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2B2F7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городе Санкт-Петербург: достопримечательности, реки, разводные мосты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4DBF" w14:textId="4FE16622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достопримечательности Санкт-Петербурга: разводные мосты, Дворцовая площадь – на иллюстрациях и фотографиях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7E11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Санкт-Петербург на картинках и иллюстрациях, рассказывают  об его основных достопримечательностях</w:t>
            </w:r>
          </w:p>
        </w:tc>
      </w:tr>
      <w:tr w:rsidR="00487353" w:rsidRPr="00102994" w14:paraId="3755E0A6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14903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AB0A9" w14:textId="77777777" w:rsidR="00487353" w:rsidRPr="00102994" w:rsidRDefault="00102994" w:rsidP="00102994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Ярославль. Владимир. Ростов. Города «Золотого кольца»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228E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6F4A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городами «Золотого кольца»: Ярославль, Владимир, Ростов: достопримечательности, народные промыслы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2B39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города Золотого кольца: Ярославль, Владимир, Ростов. Рассказывают о достопримечательностях городов «Золотого кольца» с помощью учителя.</w:t>
            </w:r>
          </w:p>
          <w:p w14:paraId="24630BE2" w14:textId="77777777" w:rsidR="00487353" w:rsidRPr="00102994" w:rsidRDefault="00487353" w:rsidP="00B7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ADD0" w14:textId="12986775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города «Золотого кольца»: Ярославль, Владимир, Ростов.  Называют основные достопримечательности: набережная в Ярославле, театр; собор и Золотые ворота во Владимире; Ростовский кремль.</w:t>
            </w:r>
          </w:p>
        </w:tc>
      </w:tr>
      <w:tr w:rsidR="00487353" w:rsidRPr="00102994" w14:paraId="28711A8E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82335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9F78" w14:textId="77777777" w:rsidR="00487353" w:rsidRPr="00102994" w:rsidRDefault="00102994" w:rsidP="00102994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Нижний Новгород, Казань, Волгоград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171C6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6EBA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городах Нижний Новгород, Казань, Волгоград: достопримечательности, промышленность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2BF71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города Нижний Новгород, Казань, Волгоград</w:t>
            </w:r>
          </w:p>
          <w:p w14:paraId="67274523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достопримечательностях   с помощью учителя, опираясь на иллюстрации.</w:t>
            </w:r>
          </w:p>
          <w:p w14:paraId="68944FEA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на карте названия городов и выписывают их в тетрадь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ABC0C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 называют города Нижний Новгород, Казань, Волгоград; называют основные достопримечательности городов (Нижегородский кремль, Казанский кремль, мечеть, Мамаев курган); </w:t>
            </w:r>
          </w:p>
          <w:p w14:paraId="22336331" w14:textId="6B867B9E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города, известные из других источников.</w:t>
            </w:r>
          </w:p>
        </w:tc>
      </w:tr>
      <w:tr w:rsidR="00487353" w:rsidRPr="00102994" w14:paraId="0BE2CE15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8591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C632" w14:textId="77777777" w:rsidR="00487353" w:rsidRPr="00102994" w:rsidRDefault="00102994" w:rsidP="00102994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Новосибирск,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Владивосток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40AF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4F38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городах Новосибирск, Владивосток: достопримечательности, промышленность, порт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E26D" w14:textId="77777777" w:rsidR="00487353" w:rsidRPr="00102994" w:rsidRDefault="00102994" w:rsidP="0010299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города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Новосибирск, Владивосток.  Рассказывают о достопримечательностях городов; показывают их на карте</w:t>
            </w:r>
          </w:p>
          <w:p w14:paraId="0D402152" w14:textId="37F55606" w:rsidR="00487353" w:rsidRPr="00102994" w:rsidRDefault="00102994" w:rsidP="00B7233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B01B" w14:textId="214144ED" w:rsidR="00487353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Узнают и называют города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Новосибирск, Владивосток; называют основные достопримечательности городов; называют города, известные из других источников.</w:t>
            </w:r>
          </w:p>
        </w:tc>
      </w:tr>
      <w:tr w:rsidR="00487353" w:rsidRPr="00102994" w14:paraId="6DC6514C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C00B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C1341" w14:textId="77777777" w:rsidR="00487353" w:rsidRPr="00102994" w:rsidRDefault="00102994" w:rsidP="00102994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и народы России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735D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8CF5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населении России и России как многонациональном государстве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D4222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отдельных представителей народов России. </w:t>
            </w:r>
          </w:p>
          <w:p w14:paraId="5A9EF5DB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места, где проживает население России. Узнают на иллюстрациях и называют городское и сельское население.</w:t>
            </w:r>
          </w:p>
          <w:p w14:paraId="1006883F" w14:textId="58360228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схему «Население нашей страны», используя помощь учителя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8AB6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представителей народов России. Рассказывают о традициях, обычаях населения России; занятиях городского и сельского населения.</w:t>
            </w:r>
          </w:p>
          <w:p w14:paraId="1AC7604E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Заполняют схему «Население нашей страны»; определяют, какие рисунки подходят к стихотворениям  </w:t>
            </w:r>
          </w:p>
        </w:tc>
      </w:tr>
      <w:tr w:rsidR="00487353" w:rsidRPr="00102994" w14:paraId="526AAAF3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9BCF4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  <w:p w14:paraId="1842CFA9" w14:textId="77777777" w:rsidR="00487353" w:rsidRPr="00102994" w:rsidRDefault="00487353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32FA" w14:textId="77777777" w:rsidR="00487353" w:rsidRPr="00102994" w:rsidRDefault="00102994" w:rsidP="00102994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Ваш город.  Важнейшие географические объекты региона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7D94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B9205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своей местности на основе уточнения и обобщения имеющихся знаний: поверхность, водоёмы, растительный и животный мир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C261" w14:textId="4440200D" w:rsidR="00487353" w:rsidRPr="00102994" w:rsidRDefault="00102994" w:rsidP="004156C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основные географические объекты  и особенности своей местности:  поверхность, водоёмы с опорой на учебник.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C0AF" w14:textId="457F8FAD" w:rsidR="00487353" w:rsidRPr="00102994" w:rsidRDefault="00102994" w:rsidP="004156C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на карте основные географические объекты  и особенности своей местности:  поверхн</w:t>
            </w:r>
            <w:r w:rsidR="004156CA">
              <w:rPr>
                <w:rFonts w:ascii="Times New Roman" w:eastAsia="Times New Roman" w:hAnsi="Times New Roman" w:cs="Times New Roman"/>
                <w:sz w:val="24"/>
                <w:szCs w:val="24"/>
              </w:rPr>
              <w:t>ость, водоёмы</w:t>
            </w:r>
          </w:p>
        </w:tc>
      </w:tr>
      <w:tr w:rsidR="00487353" w:rsidRPr="00102994" w14:paraId="340D5A0C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2104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7025" w14:textId="77777777" w:rsidR="00487353" w:rsidRPr="00102994" w:rsidRDefault="00102994" w:rsidP="00102994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Ваш город.  Важнейшие географические объекты региона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2FF2E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42FA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своей местности на основе уточнения и обобщения имеющихся знаний: промышленность и сельское хозяйство,  достопримечательности.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47A57" w14:textId="472E7B70" w:rsidR="00487353" w:rsidRPr="00102994" w:rsidRDefault="00102994" w:rsidP="00B7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Показывают  на иллюстрациях достопримечательности своего города с помощью учителя.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385E" w14:textId="0E35F617" w:rsidR="00487353" w:rsidRPr="00102994" w:rsidRDefault="00102994" w:rsidP="00B72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 достопримечательностях  своего города.</w:t>
            </w:r>
            <w:r w:rsidRPr="001029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Называют промышленные предприятия и направления сельского хозяйства </w:t>
            </w:r>
            <w:r w:rsidRPr="001029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29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34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региона</w:t>
            </w:r>
          </w:p>
        </w:tc>
      </w:tr>
    </w:tbl>
    <w:p w14:paraId="107591EE" w14:textId="77777777" w:rsidR="00305C55" w:rsidRPr="00102994" w:rsidRDefault="00305C55" w:rsidP="001029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29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f3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804"/>
        <w:gridCol w:w="3302"/>
        <w:gridCol w:w="3305"/>
      </w:tblGrid>
      <w:tr w:rsidR="00487353" w:rsidRPr="00102994" w14:paraId="3D75C64F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4769" w14:textId="169FEDE1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  <w:p w14:paraId="79748B2A" w14:textId="77777777" w:rsidR="00487353" w:rsidRPr="00102994" w:rsidRDefault="00487353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0BCC90" w14:textId="77777777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35EFE" w14:textId="77777777" w:rsidR="00487353" w:rsidRPr="00102994" w:rsidRDefault="00102994" w:rsidP="00102994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1654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58F79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и закрепление знаний о родном городе; о</w:t>
            </w:r>
          </w:p>
          <w:p w14:paraId="760DF1A4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важнейших географических </w:t>
            </w:r>
            <w:proofErr w:type="gramStart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объектах</w:t>
            </w:r>
            <w:proofErr w:type="gramEnd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региона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C14DF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 посещают достопримечательные места города;</w:t>
            </w:r>
          </w:p>
          <w:p w14:paraId="54B95EE4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важнейшие географические объекты региона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A2D4A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в ходе экскурсии о достопримечательностях города совместно с учителем;</w:t>
            </w:r>
          </w:p>
          <w:p w14:paraId="78284F43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изучают важнейшие географические объекты региона</w:t>
            </w:r>
          </w:p>
        </w:tc>
      </w:tr>
      <w:tr w:rsidR="00487353" w:rsidRPr="00102994" w14:paraId="2D7147F9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A009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96339" w14:textId="77777777" w:rsidR="00487353" w:rsidRPr="00102994" w:rsidRDefault="00102994" w:rsidP="00102994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02F0A" w14:textId="77777777" w:rsidR="00487353" w:rsidRPr="00102994" w:rsidRDefault="00102994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9685A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и закрепление знаний о родном городе; о</w:t>
            </w:r>
          </w:p>
          <w:p w14:paraId="70C516BD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важнейших географических </w:t>
            </w:r>
            <w:proofErr w:type="gramStart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объектах</w:t>
            </w:r>
            <w:proofErr w:type="gramEnd"/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региона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4CE4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 посещают достопримечательные места города;</w:t>
            </w:r>
          </w:p>
          <w:p w14:paraId="10C0A6F7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важнейшие географические объекты региона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06EE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в ходе экскурсии о достопримечательностях города совместно с учителем;</w:t>
            </w:r>
          </w:p>
          <w:p w14:paraId="1960B0F4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изучают важнейшие географические объекты региона</w:t>
            </w:r>
          </w:p>
        </w:tc>
      </w:tr>
      <w:tr w:rsidR="00487353" w:rsidRPr="00102994" w14:paraId="36763B75" w14:textId="77777777">
        <w:tc>
          <w:tcPr>
            <w:tcW w:w="1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2F24C" w14:textId="7D09D27B" w:rsidR="00487353" w:rsidRPr="00102994" w:rsidRDefault="00102994" w:rsidP="00327E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Повторение – </w:t>
            </w:r>
            <w:r w:rsidR="00327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102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487353" w:rsidRPr="00102994" w14:paraId="1527D384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B611" w14:textId="6222FB77" w:rsidR="00487353" w:rsidRPr="00102994" w:rsidRDefault="00102994" w:rsidP="000326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  <w:r w:rsidR="00F92369">
              <w:rPr>
                <w:rFonts w:ascii="Times New Roman" w:eastAsia="Times New Roman" w:hAnsi="Times New Roman" w:cs="Times New Roman"/>
                <w:sz w:val="24"/>
                <w:szCs w:val="24"/>
              </w:rPr>
              <w:t>-68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9DB8" w14:textId="77777777" w:rsidR="00487353" w:rsidRPr="00102994" w:rsidRDefault="00102994" w:rsidP="00102994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Обобщающий урок по разделу «Есть на Земле страна Россия»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52EA" w14:textId="3153909B" w:rsidR="00487353" w:rsidRPr="00102994" w:rsidRDefault="00F92369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C842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 о России: формах рельефа, водоемах, городах, населении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3901" w14:textId="77777777" w:rsidR="00487353" w:rsidRPr="00102994" w:rsidRDefault="00102994" w:rsidP="00102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отдельные города России, отдельных представителей народов России</w:t>
            </w:r>
          </w:p>
          <w:p w14:paraId="1632E1F0" w14:textId="77777777" w:rsidR="00487353" w:rsidRPr="00102994" w:rsidRDefault="00487353" w:rsidP="00102994">
            <w:pPr>
              <w:spacing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7BE5" w14:textId="3817CC12" w:rsidR="00487353" w:rsidRPr="00102994" w:rsidRDefault="00102994" w:rsidP="004156C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особенности климата и рельефа России, называют моря, омывающие берега России: Черное море, Азовское море, Балтийское море; называют отдельные рек</w:t>
            </w:r>
            <w:r w:rsidR="004156CA">
              <w:rPr>
                <w:rFonts w:ascii="Times New Roman" w:eastAsia="Times New Roman" w:hAnsi="Times New Roman" w:cs="Times New Roman"/>
                <w:sz w:val="24"/>
                <w:szCs w:val="24"/>
              </w:rPr>
              <w:t>и, озера, горы, равнины России</w:t>
            </w:r>
          </w:p>
        </w:tc>
      </w:tr>
      <w:tr w:rsidR="00487353" w:rsidRPr="00102994" w14:paraId="28B0ED18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A21D5" w14:textId="25226D2B" w:rsidR="00487353" w:rsidRPr="00102994" w:rsidRDefault="00F92369" w:rsidP="000326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A8AB" w14:textId="77777777" w:rsidR="00487353" w:rsidRPr="00102994" w:rsidRDefault="00102994" w:rsidP="00102994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Неживая природа. Обобщающий урок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7C1D" w14:textId="2A09E5E8" w:rsidR="00487353" w:rsidRPr="00102994" w:rsidRDefault="00F92369" w:rsidP="001029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bookmarkStart w:id="18" w:name="_GoBack"/>
            <w:bookmarkEnd w:id="18"/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D5621" w14:textId="77777777" w:rsidR="00487353" w:rsidRPr="00102994" w:rsidRDefault="00102994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 представлений о предметах и явлениях неживой природы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F18D" w14:textId="1ADD8452" w:rsidR="004156CA" w:rsidRPr="00102994" w:rsidRDefault="00102994" w:rsidP="004156C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изученные предметы неживой природы  на иллюстрациях, фотографиях; относят к определенным группам (вода, возду</w:t>
            </w:r>
            <w:r w:rsidR="004156CA">
              <w:rPr>
                <w:rFonts w:ascii="Times New Roman" w:eastAsia="Times New Roman" w:hAnsi="Times New Roman" w:cs="Times New Roman"/>
                <w:sz w:val="24"/>
                <w:szCs w:val="24"/>
              </w:rPr>
              <w:t>х, полезные ископаемые, почва)</w:t>
            </w:r>
          </w:p>
          <w:p w14:paraId="6FF88596" w14:textId="739B3299" w:rsidR="00487353" w:rsidRPr="00102994" w:rsidRDefault="00487353" w:rsidP="001029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8B1E" w14:textId="5C59944D" w:rsidR="00487353" w:rsidRPr="00102994" w:rsidRDefault="00102994" w:rsidP="004156C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9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изученные предметы неживой природы на картинах, схем</w:t>
            </w:r>
            <w:r w:rsidR="004156CA">
              <w:rPr>
                <w:rFonts w:ascii="Times New Roman" w:eastAsia="Times New Roman" w:hAnsi="Times New Roman" w:cs="Times New Roman"/>
                <w:sz w:val="24"/>
                <w:szCs w:val="24"/>
              </w:rPr>
              <w:t>ах и в натуральном виде</w:t>
            </w:r>
          </w:p>
        </w:tc>
      </w:tr>
    </w:tbl>
    <w:p w14:paraId="0D21366C" w14:textId="77777777" w:rsidR="00487353" w:rsidRPr="00102994" w:rsidRDefault="00487353" w:rsidP="00102994">
      <w:pPr>
        <w:tabs>
          <w:tab w:val="left" w:pos="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87353" w:rsidRPr="00102994" w:rsidSect="00305C55">
      <w:pgSz w:w="16838" w:h="11906" w:orient="landscape"/>
      <w:pgMar w:top="1134" w:right="1418" w:bottom="1701" w:left="1418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416E7" w14:textId="77777777" w:rsidR="000C599E" w:rsidRDefault="000C599E">
      <w:pPr>
        <w:spacing w:line="240" w:lineRule="auto"/>
      </w:pPr>
      <w:r>
        <w:separator/>
      </w:r>
    </w:p>
  </w:endnote>
  <w:endnote w:type="continuationSeparator" w:id="0">
    <w:p w14:paraId="66B2E6B3" w14:textId="77777777" w:rsidR="000C599E" w:rsidRDefault="000C59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F2C433" w14:textId="77777777" w:rsidR="00B72334" w:rsidRDefault="00B7233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92369">
      <w:rPr>
        <w:noProof/>
        <w:color w:val="000000"/>
      </w:rPr>
      <w:t>3</w:t>
    </w:r>
    <w:r>
      <w:rPr>
        <w:color w:val="000000"/>
      </w:rPr>
      <w:fldChar w:fldCharType="end"/>
    </w:r>
  </w:p>
  <w:p w14:paraId="545DAC4C" w14:textId="77777777" w:rsidR="00B72334" w:rsidRDefault="00B7233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4164E3" w14:textId="77777777" w:rsidR="000C599E" w:rsidRDefault="000C599E">
      <w:pPr>
        <w:spacing w:line="240" w:lineRule="auto"/>
      </w:pPr>
      <w:r>
        <w:separator/>
      </w:r>
    </w:p>
  </w:footnote>
  <w:footnote w:type="continuationSeparator" w:id="0">
    <w:p w14:paraId="4658B65B" w14:textId="77777777" w:rsidR="000C599E" w:rsidRDefault="000C599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64231"/>
    <w:multiLevelType w:val="hybridMultilevel"/>
    <w:tmpl w:val="33CA1D3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C45E2"/>
    <w:multiLevelType w:val="multilevel"/>
    <w:tmpl w:val="87EE56D4"/>
    <w:lvl w:ilvl="0">
      <w:start w:val="2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4935E1"/>
    <w:multiLevelType w:val="hybridMultilevel"/>
    <w:tmpl w:val="99921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C60FE"/>
    <w:multiLevelType w:val="hybridMultilevel"/>
    <w:tmpl w:val="8836F30A"/>
    <w:lvl w:ilvl="0" w:tplc="1EEEF9D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13FB6"/>
    <w:multiLevelType w:val="hybridMultilevel"/>
    <w:tmpl w:val="BEF2D4E6"/>
    <w:lvl w:ilvl="0" w:tplc="17E2B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35B12"/>
    <w:multiLevelType w:val="hybridMultilevel"/>
    <w:tmpl w:val="2004B80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A79D9"/>
    <w:multiLevelType w:val="multilevel"/>
    <w:tmpl w:val="914235F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30781805"/>
    <w:multiLevelType w:val="hybridMultilevel"/>
    <w:tmpl w:val="91225CC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740ACA"/>
    <w:multiLevelType w:val="multilevel"/>
    <w:tmpl w:val="4072CFDA"/>
    <w:lvl w:ilvl="0">
      <w:start w:val="1"/>
      <w:numFmt w:val="bullet"/>
      <w:lvlText w:val="−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2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3A255EDF"/>
    <w:multiLevelType w:val="multilevel"/>
    <w:tmpl w:val="C046EF7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A754AFD"/>
    <w:multiLevelType w:val="hybridMultilevel"/>
    <w:tmpl w:val="97340B1A"/>
    <w:lvl w:ilvl="0" w:tplc="1E60941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B8E6C59"/>
    <w:multiLevelType w:val="multilevel"/>
    <w:tmpl w:val="9FDE99F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3DC61FE3"/>
    <w:multiLevelType w:val="hybridMultilevel"/>
    <w:tmpl w:val="E2D2387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0A7EBD"/>
    <w:multiLevelType w:val="multilevel"/>
    <w:tmpl w:val="FC6C74A8"/>
    <w:lvl w:ilvl="0">
      <w:start w:val="1"/>
      <w:numFmt w:val="bullet"/>
      <w:lvlText w:val="−"/>
      <w:lvlJc w:val="left"/>
      <w:pPr>
        <w:ind w:left="77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4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58811C72"/>
    <w:multiLevelType w:val="multilevel"/>
    <w:tmpl w:val="EC761578"/>
    <w:lvl w:ilvl="0">
      <w:start w:val="1"/>
      <w:numFmt w:val="bullet"/>
      <w:lvlText w:val="−"/>
      <w:lvlJc w:val="left"/>
      <w:pPr>
        <w:ind w:left="77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4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7F175E7E"/>
    <w:multiLevelType w:val="multilevel"/>
    <w:tmpl w:val="B658F04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7F245824"/>
    <w:multiLevelType w:val="hybridMultilevel"/>
    <w:tmpl w:val="4A12EB5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F8F77D8"/>
    <w:multiLevelType w:val="hybridMultilevel"/>
    <w:tmpl w:val="D666C1B6"/>
    <w:lvl w:ilvl="0" w:tplc="DB68B174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FE66AE6"/>
    <w:multiLevelType w:val="multilevel"/>
    <w:tmpl w:val="A0F8CFF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6"/>
  </w:num>
  <w:num w:numId="2">
    <w:abstractNumId w:val="12"/>
  </w:num>
  <w:num w:numId="3">
    <w:abstractNumId w:val="19"/>
  </w:num>
  <w:num w:numId="4">
    <w:abstractNumId w:val="9"/>
  </w:num>
  <w:num w:numId="5">
    <w:abstractNumId w:val="10"/>
  </w:num>
  <w:num w:numId="6">
    <w:abstractNumId w:val="15"/>
  </w:num>
  <w:num w:numId="7">
    <w:abstractNumId w:val="14"/>
  </w:num>
  <w:num w:numId="8">
    <w:abstractNumId w:val="7"/>
  </w:num>
  <w:num w:numId="9">
    <w:abstractNumId w:val="1"/>
  </w:num>
  <w:num w:numId="10">
    <w:abstractNumId w:val="18"/>
  </w:num>
  <w:num w:numId="11">
    <w:abstractNumId w:val="3"/>
  </w:num>
  <w:num w:numId="12">
    <w:abstractNumId w:val="8"/>
  </w:num>
  <w:num w:numId="13">
    <w:abstractNumId w:val="2"/>
  </w:num>
  <w:num w:numId="14">
    <w:abstractNumId w:val="17"/>
  </w:num>
  <w:num w:numId="15">
    <w:abstractNumId w:val="0"/>
  </w:num>
  <w:num w:numId="16">
    <w:abstractNumId w:val="6"/>
  </w:num>
  <w:num w:numId="17">
    <w:abstractNumId w:val="13"/>
  </w:num>
  <w:num w:numId="18">
    <w:abstractNumId w:val="4"/>
  </w:num>
  <w:num w:numId="19">
    <w:abstractNumId w:val="1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353"/>
    <w:rsid w:val="000326D3"/>
    <w:rsid w:val="000824C4"/>
    <w:rsid w:val="00084933"/>
    <w:rsid w:val="000C2515"/>
    <w:rsid w:val="000C599E"/>
    <w:rsid w:val="000D1646"/>
    <w:rsid w:val="00102994"/>
    <w:rsid w:val="00136328"/>
    <w:rsid w:val="001B1F4A"/>
    <w:rsid w:val="001E5C31"/>
    <w:rsid w:val="0025033A"/>
    <w:rsid w:val="002978DE"/>
    <w:rsid w:val="00305C55"/>
    <w:rsid w:val="00327EB5"/>
    <w:rsid w:val="00341260"/>
    <w:rsid w:val="004156CA"/>
    <w:rsid w:val="00474A48"/>
    <w:rsid w:val="00487353"/>
    <w:rsid w:val="004A045C"/>
    <w:rsid w:val="005C2F2C"/>
    <w:rsid w:val="005D456C"/>
    <w:rsid w:val="006B0D2C"/>
    <w:rsid w:val="006B1D8E"/>
    <w:rsid w:val="00797649"/>
    <w:rsid w:val="00867DE0"/>
    <w:rsid w:val="008A1E1E"/>
    <w:rsid w:val="008B077F"/>
    <w:rsid w:val="0094575D"/>
    <w:rsid w:val="00A363CC"/>
    <w:rsid w:val="00A618E2"/>
    <w:rsid w:val="00AD14FB"/>
    <w:rsid w:val="00B72334"/>
    <w:rsid w:val="00BB4FDC"/>
    <w:rsid w:val="00BE457C"/>
    <w:rsid w:val="00C31D28"/>
    <w:rsid w:val="00D17F8B"/>
    <w:rsid w:val="00D252C5"/>
    <w:rsid w:val="00E9027C"/>
    <w:rsid w:val="00EC5043"/>
    <w:rsid w:val="00EF5AAC"/>
    <w:rsid w:val="00F823AB"/>
    <w:rsid w:val="00F9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29A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551"/>
  </w:style>
  <w:style w:type="paragraph" w:styleId="10">
    <w:name w:val="heading 1"/>
    <w:basedOn w:val="a"/>
    <w:next w:val="a"/>
    <w:link w:val="11"/>
    <w:uiPriority w:val="9"/>
    <w:qFormat/>
    <w:rsid w:val="00D67B70"/>
    <w:pPr>
      <w:keepNext/>
      <w:widowControl w:val="0"/>
      <w:spacing w:line="360" w:lineRule="auto"/>
      <w:ind w:firstLine="720"/>
      <w:jc w:val="both"/>
      <w:outlineLvl w:val="0"/>
    </w:pPr>
    <w:rPr>
      <w:rFonts w:ascii="Times New Roman" w:eastAsia="Arial Unicode MS" w:hAnsi="Times New Roman" w:cs="Times New Roman"/>
      <w:i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67B7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B70"/>
    <w:pPr>
      <w:keepNext/>
      <w:widowControl w:val="0"/>
      <w:spacing w:line="360" w:lineRule="auto"/>
      <w:ind w:firstLine="720"/>
      <w:jc w:val="both"/>
      <w:outlineLvl w:val="2"/>
    </w:pPr>
    <w:rPr>
      <w:rFonts w:ascii="Times New Roman" w:eastAsia="Arial Unicode MS" w:hAnsi="Times New Roman" w:cs="Times New Roman"/>
      <w:b/>
      <w:bCs/>
      <w:iCs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7B70"/>
    <w:pPr>
      <w:keepNext/>
      <w:widowControl w:val="0"/>
      <w:spacing w:line="360" w:lineRule="auto"/>
      <w:ind w:firstLine="709"/>
      <w:jc w:val="both"/>
      <w:outlineLvl w:val="3"/>
    </w:pPr>
    <w:rPr>
      <w:rFonts w:ascii="Times New Roman" w:eastAsia="Arial Unicode MS" w:hAnsi="Times New Roman" w:cs="Times New Roman"/>
      <w:b/>
      <w:bCs/>
      <w:iCs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7B70"/>
    <w:pPr>
      <w:keepNext/>
      <w:widowControl w:val="0"/>
      <w:spacing w:line="360" w:lineRule="auto"/>
      <w:ind w:firstLine="720"/>
      <w:jc w:val="center"/>
      <w:outlineLvl w:val="4"/>
    </w:pPr>
    <w:rPr>
      <w:rFonts w:ascii="Times New Roman" w:eastAsia="Arial Unicode MS" w:hAnsi="Times New Roman" w:cs="Times New Roman"/>
      <w:b/>
      <w:bCs/>
      <w:sz w:val="28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7B70"/>
    <w:pPr>
      <w:keepNext/>
      <w:tabs>
        <w:tab w:val="num" w:pos="1988"/>
      </w:tabs>
      <w:spacing w:line="360" w:lineRule="auto"/>
      <w:ind w:firstLine="540"/>
      <w:jc w:val="both"/>
      <w:outlineLvl w:val="5"/>
    </w:pPr>
    <w:rPr>
      <w:rFonts w:ascii="Times New Roman" w:eastAsia="Arial Unicode MS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D67B70"/>
    <w:pPr>
      <w:keepNext/>
      <w:spacing w:line="360" w:lineRule="auto"/>
      <w:ind w:firstLine="720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7B70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D67B70"/>
    <w:pPr>
      <w:spacing w:line="360" w:lineRule="auto"/>
      <w:jc w:val="center"/>
    </w:pPr>
    <w:rPr>
      <w:rFonts w:ascii="Arial" w:eastAsia="Times New Roman" w:hAnsi="Arial" w:cs="Times New Roman"/>
      <w:b/>
      <w:sz w:val="28"/>
      <w:szCs w:val="24"/>
    </w:rPr>
  </w:style>
  <w:style w:type="table" w:styleId="a5">
    <w:name w:val="Table Grid"/>
    <w:basedOn w:val="a1"/>
    <w:uiPriority w:val="59"/>
    <w:rsid w:val="00F113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qFormat/>
    <w:rsid w:val="00C632C5"/>
    <w:pPr>
      <w:spacing w:line="240" w:lineRule="auto"/>
    </w:pPr>
    <w:rPr>
      <w:rFonts w:cs="Times New Roman"/>
    </w:rPr>
  </w:style>
  <w:style w:type="paragraph" w:styleId="a8">
    <w:name w:val="List Paragraph"/>
    <w:basedOn w:val="a"/>
    <w:link w:val="a9"/>
    <w:uiPriority w:val="34"/>
    <w:qFormat/>
    <w:rsid w:val="00C632C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1EC8"/>
    <w:rPr>
      <w:rFonts w:ascii="Calibri" w:eastAsia="Calibri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1EC8"/>
    <w:rPr>
      <w:rFonts w:ascii="Calibri" w:eastAsia="Calibri" w:hAnsi="Calibri" w:cs="Calibri"/>
      <w:lang w:eastAsia="ru-RU"/>
    </w:rPr>
  </w:style>
  <w:style w:type="paragraph" w:styleId="ae">
    <w:name w:val="Body Text"/>
    <w:basedOn w:val="a"/>
    <w:link w:val="af"/>
    <w:uiPriority w:val="99"/>
    <w:rsid w:val="0045089F"/>
    <w:pPr>
      <w:spacing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4508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67B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67B70"/>
    <w:rPr>
      <w:rFonts w:ascii="Calibri" w:eastAsia="Calibri" w:hAnsi="Calibri" w:cs="Calibri"/>
      <w:lang w:eastAsia="ru-RU"/>
    </w:rPr>
  </w:style>
  <w:style w:type="paragraph" w:styleId="31">
    <w:name w:val="Body Text 3"/>
    <w:basedOn w:val="a"/>
    <w:link w:val="32"/>
    <w:uiPriority w:val="99"/>
    <w:unhideWhenUsed/>
    <w:rsid w:val="00D67B7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67B70"/>
    <w:rPr>
      <w:rFonts w:ascii="Calibri" w:eastAsia="Calibri" w:hAnsi="Calibri" w:cs="Calibri"/>
      <w:sz w:val="16"/>
      <w:szCs w:val="16"/>
      <w:lang w:eastAsia="ru-RU"/>
    </w:rPr>
  </w:style>
  <w:style w:type="character" w:customStyle="1" w:styleId="11">
    <w:name w:val="Заголовок 1 Знак"/>
    <w:basedOn w:val="a0"/>
    <w:link w:val="10"/>
    <w:rsid w:val="00D67B7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7B7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67B70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67B70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67B70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67B70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67B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67B7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FR1">
    <w:name w:val="FR1"/>
    <w:rsid w:val="00D67B70"/>
    <w:pPr>
      <w:widowControl w:val="0"/>
      <w:ind w:firstLine="86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23">
    <w:name w:val="Body Text Indent 2"/>
    <w:basedOn w:val="a"/>
    <w:link w:val="24"/>
    <w:rsid w:val="00D67B70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D67B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D67B70"/>
    <w:pPr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99CC00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semiHidden/>
    <w:rsid w:val="00D67B70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customStyle="1" w:styleId="FR2">
    <w:name w:val="FR2"/>
    <w:rsid w:val="00D67B70"/>
    <w:pPr>
      <w:widowControl w:val="0"/>
      <w:spacing w:line="240" w:lineRule="auto"/>
    </w:pPr>
    <w:rPr>
      <w:rFonts w:ascii="Arial" w:eastAsia="Times New Roman" w:hAnsi="Arial" w:cs="Times New Roman"/>
      <w:i/>
      <w:sz w:val="24"/>
      <w:szCs w:val="20"/>
    </w:rPr>
  </w:style>
  <w:style w:type="paragraph" w:styleId="af0">
    <w:name w:val="Body Text Indent"/>
    <w:basedOn w:val="a"/>
    <w:link w:val="af1"/>
    <w:semiHidden/>
    <w:rsid w:val="00D67B70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1">
    <w:name w:val="Основной текст с отступом Знак"/>
    <w:basedOn w:val="a0"/>
    <w:link w:val="af0"/>
    <w:semiHidden/>
    <w:rsid w:val="00D67B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D67B70"/>
    <w:pPr>
      <w:widowControl w:val="0"/>
      <w:spacing w:before="20" w:line="240" w:lineRule="auto"/>
      <w:jc w:val="right"/>
    </w:pPr>
    <w:rPr>
      <w:rFonts w:ascii="Arial" w:eastAsia="Times New Roman" w:hAnsi="Arial" w:cs="Times New Roman"/>
      <w:sz w:val="16"/>
      <w:szCs w:val="20"/>
    </w:rPr>
  </w:style>
  <w:style w:type="paragraph" w:styleId="af2">
    <w:name w:val="Block Text"/>
    <w:basedOn w:val="a"/>
    <w:semiHidden/>
    <w:unhideWhenUsed/>
    <w:rsid w:val="00D67B70"/>
    <w:pPr>
      <w:shd w:val="clear" w:color="auto" w:fill="FFFFFF"/>
      <w:spacing w:before="100" w:beforeAutospacing="1" w:line="240" w:lineRule="auto"/>
      <w:ind w:left="-567" w:right="-426"/>
      <w:jc w:val="both"/>
    </w:pPr>
    <w:rPr>
      <w:rFonts w:ascii="Times New Roman" w:eastAsia="Times New Roman" w:hAnsi="Times New Roman" w:cs="Arial"/>
      <w:color w:val="0D0D0D"/>
      <w:sz w:val="28"/>
      <w:szCs w:val="24"/>
    </w:rPr>
  </w:style>
  <w:style w:type="paragraph" w:customStyle="1" w:styleId="c0">
    <w:name w:val="c0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67B70"/>
  </w:style>
  <w:style w:type="character" w:customStyle="1" w:styleId="apple-converted-space">
    <w:name w:val="apple-converted-space"/>
    <w:basedOn w:val="a0"/>
    <w:rsid w:val="00D67B70"/>
  </w:style>
  <w:style w:type="paragraph" w:styleId="af3">
    <w:name w:val="Balloon Text"/>
    <w:basedOn w:val="a"/>
    <w:link w:val="af4"/>
    <w:uiPriority w:val="99"/>
    <w:semiHidden/>
    <w:unhideWhenUsed/>
    <w:rsid w:val="00D67B70"/>
    <w:pPr>
      <w:spacing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67B7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unhideWhenUsed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2">
    <w:name w:val="Нет списка1"/>
    <w:next w:val="a2"/>
    <w:semiHidden/>
    <w:rsid w:val="00D67B70"/>
  </w:style>
  <w:style w:type="paragraph" w:customStyle="1" w:styleId="af6">
    <w:name w:val="Выводы"/>
    <w:basedOn w:val="a"/>
    <w:next w:val="a"/>
    <w:rsid w:val="00D67B70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line="240" w:lineRule="auto"/>
      <w:ind w:firstLine="709"/>
      <w:jc w:val="both"/>
    </w:pPr>
    <w:rPr>
      <w:rFonts w:ascii="Times New Roman" w:eastAsia="Times New Roman" w:hAnsi="Times New Roman" w:cs="Times New Roman"/>
      <w:b/>
      <w:i/>
      <w:iCs/>
      <w:sz w:val="28"/>
      <w:szCs w:val="24"/>
    </w:rPr>
  </w:style>
  <w:style w:type="character" w:styleId="af7">
    <w:name w:val="page number"/>
    <w:basedOn w:val="a0"/>
    <w:rsid w:val="00D67B70"/>
  </w:style>
  <w:style w:type="paragraph" w:customStyle="1" w:styleId="p1">
    <w:name w:val="p1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">
    <w:name w:val="p2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4">
    <w:name w:val="p3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5">
    <w:name w:val="p3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">
    <w:name w:val="p3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7">
    <w:name w:val="p3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">
    <w:name w:val="p38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D67B70"/>
  </w:style>
  <w:style w:type="character" w:customStyle="1" w:styleId="s4">
    <w:name w:val="s4"/>
    <w:basedOn w:val="a0"/>
    <w:rsid w:val="00D67B70"/>
  </w:style>
  <w:style w:type="character" w:customStyle="1" w:styleId="s5">
    <w:name w:val="s5"/>
    <w:basedOn w:val="a0"/>
    <w:rsid w:val="00D67B70"/>
  </w:style>
  <w:style w:type="character" w:customStyle="1" w:styleId="s6">
    <w:name w:val="s6"/>
    <w:basedOn w:val="a0"/>
    <w:rsid w:val="00D67B70"/>
  </w:style>
  <w:style w:type="character" w:customStyle="1" w:styleId="s7">
    <w:name w:val="s7"/>
    <w:basedOn w:val="a0"/>
    <w:rsid w:val="00D67B70"/>
  </w:style>
  <w:style w:type="character" w:customStyle="1" w:styleId="s8">
    <w:name w:val="s8"/>
    <w:basedOn w:val="a0"/>
    <w:rsid w:val="00D67B70"/>
  </w:style>
  <w:style w:type="character" w:customStyle="1" w:styleId="s9">
    <w:name w:val="s9"/>
    <w:basedOn w:val="a0"/>
    <w:rsid w:val="00D67B70"/>
  </w:style>
  <w:style w:type="character" w:customStyle="1" w:styleId="s10">
    <w:name w:val="s10"/>
    <w:basedOn w:val="a0"/>
    <w:rsid w:val="00D67B70"/>
  </w:style>
  <w:style w:type="character" w:customStyle="1" w:styleId="s11">
    <w:name w:val="s11"/>
    <w:basedOn w:val="a0"/>
    <w:rsid w:val="00D67B70"/>
  </w:style>
  <w:style w:type="character" w:customStyle="1" w:styleId="s12">
    <w:name w:val="s12"/>
    <w:basedOn w:val="a0"/>
    <w:rsid w:val="00D67B70"/>
  </w:style>
  <w:style w:type="character" w:customStyle="1" w:styleId="s14">
    <w:name w:val="s14"/>
    <w:basedOn w:val="a0"/>
    <w:rsid w:val="00D67B70"/>
  </w:style>
  <w:style w:type="character" w:customStyle="1" w:styleId="s16">
    <w:name w:val="s16"/>
    <w:basedOn w:val="a0"/>
    <w:rsid w:val="00D67B70"/>
  </w:style>
  <w:style w:type="character" w:customStyle="1" w:styleId="s17">
    <w:name w:val="s17"/>
    <w:basedOn w:val="a0"/>
    <w:rsid w:val="00D67B70"/>
  </w:style>
  <w:style w:type="character" w:customStyle="1" w:styleId="s18">
    <w:name w:val="s18"/>
    <w:basedOn w:val="a0"/>
    <w:rsid w:val="00D67B70"/>
  </w:style>
  <w:style w:type="character" w:customStyle="1" w:styleId="a4">
    <w:name w:val="Название Знак"/>
    <w:basedOn w:val="a0"/>
    <w:link w:val="a3"/>
    <w:rsid w:val="00D67B70"/>
    <w:rPr>
      <w:rFonts w:ascii="Arial" w:eastAsia="Times New Roman" w:hAnsi="Arial" w:cs="Times New Roman"/>
      <w:b/>
      <w:sz w:val="28"/>
      <w:szCs w:val="24"/>
      <w:lang w:eastAsia="ru-RU"/>
    </w:rPr>
  </w:style>
  <w:style w:type="character" w:styleId="af8">
    <w:name w:val="Strong"/>
    <w:basedOn w:val="a0"/>
    <w:qFormat/>
    <w:rsid w:val="00D67B70"/>
    <w:rPr>
      <w:b/>
      <w:bCs/>
    </w:rPr>
  </w:style>
  <w:style w:type="paragraph" w:styleId="af9">
    <w:name w:val="annotation text"/>
    <w:basedOn w:val="a"/>
    <w:link w:val="afa"/>
    <w:uiPriority w:val="99"/>
    <w:semiHidden/>
    <w:unhideWhenUsed/>
    <w:rsid w:val="00D67B70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67B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uiPriority w:val="99"/>
    <w:semiHidden/>
    <w:unhideWhenUsed/>
    <w:rsid w:val="00D67B70"/>
    <w:rPr>
      <w:sz w:val="16"/>
      <w:szCs w:val="16"/>
    </w:rPr>
  </w:style>
  <w:style w:type="paragraph" w:styleId="afc">
    <w:name w:val="annotation subject"/>
    <w:basedOn w:val="af9"/>
    <w:next w:val="af9"/>
    <w:link w:val="afd"/>
    <w:uiPriority w:val="99"/>
    <w:semiHidden/>
    <w:unhideWhenUsed/>
    <w:rsid w:val="00D67B70"/>
    <w:rPr>
      <w:b/>
      <w:bCs/>
    </w:rPr>
  </w:style>
  <w:style w:type="character" w:customStyle="1" w:styleId="afd">
    <w:name w:val="Тема примечания Знак"/>
    <w:basedOn w:val="afa"/>
    <w:link w:val="afc"/>
    <w:uiPriority w:val="99"/>
    <w:semiHidden/>
    <w:rsid w:val="00D67B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sntext">
    <w:name w:val="Osn_text"/>
    <w:basedOn w:val="a"/>
    <w:uiPriority w:val="99"/>
    <w:rsid w:val="00D67B70"/>
    <w:pPr>
      <w:autoSpaceDE w:val="0"/>
      <w:autoSpaceDN w:val="0"/>
      <w:adjustRightInd w:val="0"/>
      <w:spacing w:after="57" w:line="205" w:lineRule="atLeast"/>
      <w:ind w:firstLine="283"/>
      <w:jc w:val="both"/>
    </w:pPr>
    <w:rPr>
      <w:rFonts w:ascii="SchoolBookCSanPin" w:hAnsi="SchoolBookCSanPin" w:cs="SchoolBookCSanPin"/>
      <w:color w:val="000000"/>
      <w:sz w:val="19"/>
      <w:szCs w:val="19"/>
      <w:lang w:eastAsia="en-US"/>
    </w:rPr>
  </w:style>
  <w:style w:type="character" w:styleId="afe">
    <w:name w:val="Hyperlink"/>
    <w:basedOn w:val="a0"/>
    <w:uiPriority w:val="99"/>
    <w:unhideWhenUsed/>
    <w:rsid w:val="0049229E"/>
    <w:rPr>
      <w:color w:val="0000FF"/>
      <w:u w:val="single"/>
    </w:rPr>
  </w:style>
  <w:style w:type="character" w:customStyle="1" w:styleId="a7">
    <w:name w:val="Без интервала Знак"/>
    <w:link w:val="a6"/>
    <w:locked/>
    <w:rsid w:val="00054E98"/>
    <w:rPr>
      <w:rFonts w:ascii="Calibri" w:eastAsia="Calibri" w:hAnsi="Calibri" w:cs="Times New Roman"/>
    </w:rPr>
  </w:style>
  <w:style w:type="paragraph" w:styleId="aff">
    <w:name w:val="TOC Heading"/>
    <w:basedOn w:val="10"/>
    <w:next w:val="a"/>
    <w:uiPriority w:val="39"/>
    <w:unhideWhenUsed/>
    <w:qFormat/>
    <w:rsid w:val="00945AAE"/>
    <w:pPr>
      <w:keepLines/>
      <w:widowControl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945AAE"/>
    <w:pPr>
      <w:spacing w:after="100"/>
    </w:pPr>
  </w:style>
  <w:style w:type="paragraph" w:styleId="aff0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25">
    <w:name w:val="toc 2"/>
    <w:basedOn w:val="a"/>
    <w:next w:val="a"/>
    <w:autoRedefine/>
    <w:uiPriority w:val="39"/>
    <w:unhideWhenUsed/>
    <w:rsid w:val="00797649"/>
    <w:pPr>
      <w:tabs>
        <w:tab w:val="left" w:pos="0"/>
        <w:tab w:val="left" w:pos="567"/>
        <w:tab w:val="right" w:leader="dot" w:pos="9060"/>
      </w:tabs>
      <w:spacing w:after="100"/>
    </w:pPr>
  </w:style>
  <w:style w:type="character" w:customStyle="1" w:styleId="a9">
    <w:name w:val="Абзац списка Знак"/>
    <w:link w:val="a8"/>
    <w:uiPriority w:val="34"/>
    <w:locked/>
    <w:rsid w:val="008A1E1E"/>
  </w:style>
  <w:style w:type="paragraph" w:styleId="HTML">
    <w:name w:val="HTML Preformatted"/>
    <w:basedOn w:val="a"/>
    <w:link w:val="HTML0"/>
    <w:uiPriority w:val="99"/>
    <w:unhideWhenUsed/>
    <w:rsid w:val="00305C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5C55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Стиль1"/>
    <w:basedOn w:val="a8"/>
    <w:link w:val="14"/>
    <w:qFormat/>
    <w:rsid w:val="00102994"/>
    <w:pPr>
      <w:numPr>
        <w:numId w:val="19"/>
      </w:numPr>
      <w:spacing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Стиль1 Знак"/>
    <w:basedOn w:val="a0"/>
    <w:link w:val="1"/>
    <w:rsid w:val="00102994"/>
    <w:rPr>
      <w:rFonts w:ascii="Times New Roman" w:eastAsia="Times New Roman" w:hAnsi="Times New Roman" w:cs="Times New Roman"/>
      <w:sz w:val="28"/>
      <w:szCs w:val="28"/>
    </w:rPr>
  </w:style>
  <w:style w:type="paragraph" w:customStyle="1" w:styleId="Standard">
    <w:name w:val="Standard"/>
    <w:rsid w:val="00102994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551"/>
  </w:style>
  <w:style w:type="paragraph" w:styleId="10">
    <w:name w:val="heading 1"/>
    <w:basedOn w:val="a"/>
    <w:next w:val="a"/>
    <w:link w:val="11"/>
    <w:uiPriority w:val="9"/>
    <w:qFormat/>
    <w:rsid w:val="00D67B70"/>
    <w:pPr>
      <w:keepNext/>
      <w:widowControl w:val="0"/>
      <w:spacing w:line="360" w:lineRule="auto"/>
      <w:ind w:firstLine="720"/>
      <w:jc w:val="both"/>
      <w:outlineLvl w:val="0"/>
    </w:pPr>
    <w:rPr>
      <w:rFonts w:ascii="Times New Roman" w:eastAsia="Arial Unicode MS" w:hAnsi="Times New Roman" w:cs="Times New Roman"/>
      <w:i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67B7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B70"/>
    <w:pPr>
      <w:keepNext/>
      <w:widowControl w:val="0"/>
      <w:spacing w:line="360" w:lineRule="auto"/>
      <w:ind w:firstLine="720"/>
      <w:jc w:val="both"/>
      <w:outlineLvl w:val="2"/>
    </w:pPr>
    <w:rPr>
      <w:rFonts w:ascii="Times New Roman" w:eastAsia="Arial Unicode MS" w:hAnsi="Times New Roman" w:cs="Times New Roman"/>
      <w:b/>
      <w:bCs/>
      <w:iCs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7B70"/>
    <w:pPr>
      <w:keepNext/>
      <w:widowControl w:val="0"/>
      <w:spacing w:line="360" w:lineRule="auto"/>
      <w:ind w:firstLine="709"/>
      <w:jc w:val="both"/>
      <w:outlineLvl w:val="3"/>
    </w:pPr>
    <w:rPr>
      <w:rFonts w:ascii="Times New Roman" w:eastAsia="Arial Unicode MS" w:hAnsi="Times New Roman" w:cs="Times New Roman"/>
      <w:b/>
      <w:bCs/>
      <w:iCs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7B70"/>
    <w:pPr>
      <w:keepNext/>
      <w:widowControl w:val="0"/>
      <w:spacing w:line="360" w:lineRule="auto"/>
      <w:ind w:firstLine="720"/>
      <w:jc w:val="center"/>
      <w:outlineLvl w:val="4"/>
    </w:pPr>
    <w:rPr>
      <w:rFonts w:ascii="Times New Roman" w:eastAsia="Arial Unicode MS" w:hAnsi="Times New Roman" w:cs="Times New Roman"/>
      <w:b/>
      <w:bCs/>
      <w:sz w:val="28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7B70"/>
    <w:pPr>
      <w:keepNext/>
      <w:tabs>
        <w:tab w:val="num" w:pos="1988"/>
      </w:tabs>
      <w:spacing w:line="360" w:lineRule="auto"/>
      <w:ind w:firstLine="540"/>
      <w:jc w:val="both"/>
      <w:outlineLvl w:val="5"/>
    </w:pPr>
    <w:rPr>
      <w:rFonts w:ascii="Times New Roman" w:eastAsia="Arial Unicode MS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D67B70"/>
    <w:pPr>
      <w:keepNext/>
      <w:spacing w:line="360" w:lineRule="auto"/>
      <w:ind w:firstLine="720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7B70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D67B70"/>
    <w:pPr>
      <w:spacing w:line="360" w:lineRule="auto"/>
      <w:jc w:val="center"/>
    </w:pPr>
    <w:rPr>
      <w:rFonts w:ascii="Arial" w:eastAsia="Times New Roman" w:hAnsi="Arial" w:cs="Times New Roman"/>
      <w:b/>
      <w:sz w:val="28"/>
      <w:szCs w:val="24"/>
    </w:rPr>
  </w:style>
  <w:style w:type="table" w:styleId="a5">
    <w:name w:val="Table Grid"/>
    <w:basedOn w:val="a1"/>
    <w:uiPriority w:val="59"/>
    <w:rsid w:val="00F113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qFormat/>
    <w:rsid w:val="00C632C5"/>
    <w:pPr>
      <w:spacing w:line="240" w:lineRule="auto"/>
    </w:pPr>
    <w:rPr>
      <w:rFonts w:cs="Times New Roman"/>
    </w:rPr>
  </w:style>
  <w:style w:type="paragraph" w:styleId="a8">
    <w:name w:val="List Paragraph"/>
    <w:basedOn w:val="a"/>
    <w:link w:val="a9"/>
    <w:uiPriority w:val="34"/>
    <w:qFormat/>
    <w:rsid w:val="00C632C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1EC8"/>
    <w:rPr>
      <w:rFonts w:ascii="Calibri" w:eastAsia="Calibri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1EC8"/>
    <w:rPr>
      <w:rFonts w:ascii="Calibri" w:eastAsia="Calibri" w:hAnsi="Calibri" w:cs="Calibri"/>
      <w:lang w:eastAsia="ru-RU"/>
    </w:rPr>
  </w:style>
  <w:style w:type="paragraph" w:styleId="ae">
    <w:name w:val="Body Text"/>
    <w:basedOn w:val="a"/>
    <w:link w:val="af"/>
    <w:uiPriority w:val="99"/>
    <w:rsid w:val="0045089F"/>
    <w:pPr>
      <w:spacing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4508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67B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67B70"/>
    <w:rPr>
      <w:rFonts w:ascii="Calibri" w:eastAsia="Calibri" w:hAnsi="Calibri" w:cs="Calibri"/>
      <w:lang w:eastAsia="ru-RU"/>
    </w:rPr>
  </w:style>
  <w:style w:type="paragraph" w:styleId="31">
    <w:name w:val="Body Text 3"/>
    <w:basedOn w:val="a"/>
    <w:link w:val="32"/>
    <w:uiPriority w:val="99"/>
    <w:unhideWhenUsed/>
    <w:rsid w:val="00D67B7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67B70"/>
    <w:rPr>
      <w:rFonts w:ascii="Calibri" w:eastAsia="Calibri" w:hAnsi="Calibri" w:cs="Calibri"/>
      <w:sz w:val="16"/>
      <w:szCs w:val="16"/>
      <w:lang w:eastAsia="ru-RU"/>
    </w:rPr>
  </w:style>
  <w:style w:type="character" w:customStyle="1" w:styleId="11">
    <w:name w:val="Заголовок 1 Знак"/>
    <w:basedOn w:val="a0"/>
    <w:link w:val="10"/>
    <w:rsid w:val="00D67B7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7B7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67B70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67B70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67B70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67B70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67B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67B7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FR1">
    <w:name w:val="FR1"/>
    <w:rsid w:val="00D67B70"/>
    <w:pPr>
      <w:widowControl w:val="0"/>
      <w:ind w:firstLine="86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23">
    <w:name w:val="Body Text Indent 2"/>
    <w:basedOn w:val="a"/>
    <w:link w:val="24"/>
    <w:rsid w:val="00D67B70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D67B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D67B70"/>
    <w:pPr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99CC00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semiHidden/>
    <w:rsid w:val="00D67B70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customStyle="1" w:styleId="FR2">
    <w:name w:val="FR2"/>
    <w:rsid w:val="00D67B70"/>
    <w:pPr>
      <w:widowControl w:val="0"/>
      <w:spacing w:line="240" w:lineRule="auto"/>
    </w:pPr>
    <w:rPr>
      <w:rFonts w:ascii="Arial" w:eastAsia="Times New Roman" w:hAnsi="Arial" w:cs="Times New Roman"/>
      <w:i/>
      <w:sz w:val="24"/>
      <w:szCs w:val="20"/>
    </w:rPr>
  </w:style>
  <w:style w:type="paragraph" w:styleId="af0">
    <w:name w:val="Body Text Indent"/>
    <w:basedOn w:val="a"/>
    <w:link w:val="af1"/>
    <w:semiHidden/>
    <w:rsid w:val="00D67B70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1">
    <w:name w:val="Основной текст с отступом Знак"/>
    <w:basedOn w:val="a0"/>
    <w:link w:val="af0"/>
    <w:semiHidden/>
    <w:rsid w:val="00D67B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D67B70"/>
    <w:pPr>
      <w:widowControl w:val="0"/>
      <w:spacing w:before="20" w:line="240" w:lineRule="auto"/>
      <w:jc w:val="right"/>
    </w:pPr>
    <w:rPr>
      <w:rFonts w:ascii="Arial" w:eastAsia="Times New Roman" w:hAnsi="Arial" w:cs="Times New Roman"/>
      <w:sz w:val="16"/>
      <w:szCs w:val="20"/>
    </w:rPr>
  </w:style>
  <w:style w:type="paragraph" w:styleId="af2">
    <w:name w:val="Block Text"/>
    <w:basedOn w:val="a"/>
    <w:semiHidden/>
    <w:unhideWhenUsed/>
    <w:rsid w:val="00D67B70"/>
    <w:pPr>
      <w:shd w:val="clear" w:color="auto" w:fill="FFFFFF"/>
      <w:spacing w:before="100" w:beforeAutospacing="1" w:line="240" w:lineRule="auto"/>
      <w:ind w:left="-567" w:right="-426"/>
      <w:jc w:val="both"/>
    </w:pPr>
    <w:rPr>
      <w:rFonts w:ascii="Times New Roman" w:eastAsia="Times New Roman" w:hAnsi="Times New Roman" w:cs="Arial"/>
      <w:color w:val="0D0D0D"/>
      <w:sz w:val="28"/>
      <w:szCs w:val="24"/>
    </w:rPr>
  </w:style>
  <w:style w:type="paragraph" w:customStyle="1" w:styleId="c0">
    <w:name w:val="c0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67B70"/>
  </w:style>
  <w:style w:type="character" w:customStyle="1" w:styleId="apple-converted-space">
    <w:name w:val="apple-converted-space"/>
    <w:basedOn w:val="a0"/>
    <w:rsid w:val="00D67B70"/>
  </w:style>
  <w:style w:type="paragraph" w:styleId="af3">
    <w:name w:val="Balloon Text"/>
    <w:basedOn w:val="a"/>
    <w:link w:val="af4"/>
    <w:uiPriority w:val="99"/>
    <w:semiHidden/>
    <w:unhideWhenUsed/>
    <w:rsid w:val="00D67B70"/>
    <w:pPr>
      <w:spacing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67B7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unhideWhenUsed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2">
    <w:name w:val="Нет списка1"/>
    <w:next w:val="a2"/>
    <w:semiHidden/>
    <w:rsid w:val="00D67B70"/>
  </w:style>
  <w:style w:type="paragraph" w:customStyle="1" w:styleId="af6">
    <w:name w:val="Выводы"/>
    <w:basedOn w:val="a"/>
    <w:next w:val="a"/>
    <w:rsid w:val="00D67B70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line="240" w:lineRule="auto"/>
      <w:ind w:firstLine="709"/>
      <w:jc w:val="both"/>
    </w:pPr>
    <w:rPr>
      <w:rFonts w:ascii="Times New Roman" w:eastAsia="Times New Roman" w:hAnsi="Times New Roman" w:cs="Times New Roman"/>
      <w:b/>
      <w:i/>
      <w:iCs/>
      <w:sz w:val="28"/>
      <w:szCs w:val="24"/>
    </w:rPr>
  </w:style>
  <w:style w:type="character" w:styleId="af7">
    <w:name w:val="page number"/>
    <w:basedOn w:val="a0"/>
    <w:rsid w:val="00D67B70"/>
  </w:style>
  <w:style w:type="paragraph" w:customStyle="1" w:styleId="p1">
    <w:name w:val="p1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">
    <w:name w:val="p2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4">
    <w:name w:val="p3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5">
    <w:name w:val="p3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">
    <w:name w:val="p3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7">
    <w:name w:val="p3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">
    <w:name w:val="p38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D67B70"/>
  </w:style>
  <w:style w:type="character" w:customStyle="1" w:styleId="s4">
    <w:name w:val="s4"/>
    <w:basedOn w:val="a0"/>
    <w:rsid w:val="00D67B70"/>
  </w:style>
  <w:style w:type="character" w:customStyle="1" w:styleId="s5">
    <w:name w:val="s5"/>
    <w:basedOn w:val="a0"/>
    <w:rsid w:val="00D67B70"/>
  </w:style>
  <w:style w:type="character" w:customStyle="1" w:styleId="s6">
    <w:name w:val="s6"/>
    <w:basedOn w:val="a0"/>
    <w:rsid w:val="00D67B70"/>
  </w:style>
  <w:style w:type="character" w:customStyle="1" w:styleId="s7">
    <w:name w:val="s7"/>
    <w:basedOn w:val="a0"/>
    <w:rsid w:val="00D67B70"/>
  </w:style>
  <w:style w:type="character" w:customStyle="1" w:styleId="s8">
    <w:name w:val="s8"/>
    <w:basedOn w:val="a0"/>
    <w:rsid w:val="00D67B70"/>
  </w:style>
  <w:style w:type="character" w:customStyle="1" w:styleId="s9">
    <w:name w:val="s9"/>
    <w:basedOn w:val="a0"/>
    <w:rsid w:val="00D67B70"/>
  </w:style>
  <w:style w:type="character" w:customStyle="1" w:styleId="s10">
    <w:name w:val="s10"/>
    <w:basedOn w:val="a0"/>
    <w:rsid w:val="00D67B70"/>
  </w:style>
  <w:style w:type="character" w:customStyle="1" w:styleId="s11">
    <w:name w:val="s11"/>
    <w:basedOn w:val="a0"/>
    <w:rsid w:val="00D67B70"/>
  </w:style>
  <w:style w:type="character" w:customStyle="1" w:styleId="s12">
    <w:name w:val="s12"/>
    <w:basedOn w:val="a0"/>
    <w:rsid w:val="00D67B70"/>
  </w:style>
  <w:style w:type="character" w:customStyle="1" w:styleId="s14">
    <w:name w:val="s14"/>
    <w:basedOn w:val="a0"/>
    <w:rsid w:val="00D67B70"/>
  </w:style>
  <w:style w:type="character" w:customStyle="1" w:styleId="s16">
    <w:name w:val="s16"/>
    <w:basedOn w:val="a0"/>
    <w:rsid w:val="00D67B70"/>
  </w:style>
  <w:style w:type="character" w:customStyle="1" w:styleId="s17">
    <w:name w:val="s17"/>
    <w:basedOn w:val="a0"/>
    <w:rsid w:val="00D67B70"/>
  </w:style>
  <w:style w:type="character" w:customStyle="1" w:styleId="s18">
    <w:name w:val="s18"/>
    <w:basedOn w:val="a0"/>
    <w:rsid w:val="00D67B70"/>
  </w:style>
  <w:style w:type="character" w:customStyle="1" w:styleId="a4">
    <w:name w:val="Название Знак"/>
    <w:basedOn w:val="a0"/>
    <w:link w:val="a3"/>
    <w:rsid w:val="00D67B70"/>
    <w:rPr>
      <w:rFonts w:ascii="Arial" w:eastAsia="Times New Roman" w:hAnsi="Arial" w:cs="Times New Roman"/>
      <w:b/>
      <w:sz w:val="28"/>
      <w:szCs w:val="24"/>
      <w:lang w:eastAsia="ru-RU"/>
    </w:rPr>
  </w:style>
  <w:style w:type="character" w:styleId="af8">
    <w:name w:val="Strong"/>
    <w:basedOn w:val="a0"/>
    <w:qFormat/>
    <w:rsid w:val="00D67B70"/>
    <w:rPr>
      <w:b/>
      <w:bCs/>
    </w:rPr>
  </w:style>
  <w:style w:type="paragraph" w:styleId="af9">
    <w:name w:val="annotation text"/>
    <w:basedOn w:val="a"/>
    <w:link w:val="afa"/>
    <w:uiPriority w:val="99"/>
    <w:semiHidden/>
    <w:unhideWhenUsed/>
    <w:rsid w:val="00D67B70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67B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uiPriority w:val="99"/>
    <w:semiHidden/>
    <w:unhideWhenUsed/>
    <w:rsid w:val="00D67B70"/>
    <w:rPr>
      <w:sz w:val="16"/>
      <w:szCs w:val="16"/>
    </w:rPr>
  </w:style>
  <w:style w:type="paragraph" w:styleId="afc">
    <w:name w:val="annotation subject"/>
    <w:basedOn w:val="af9"/>
    <w:next w:val="af9"/>
    <w:link w:val="afd"/>
    <w:uiPriority w:val="99"/>
    <w:semiHidden/>
    <w:unhideWhenUsed/>
    <w:rsid w:val="00D67B70"/>
    <w:rPr>
      <w:b/>
      <w:bCs/>
    </w:rPr>
  </w:style>
  <w:style w:type="character" w:customStyle="1" w:styleId="afd">
    <w:name w:val="Тема примечания Знак"/>
    <w:basedOn w:val="afa"/>
    <w:link w:val="afc"/>
    <w:uiPriority w:val="99"/>
    <w:semiHidden/>
    <w:rsid w:val="00D67B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sntext">
    <w:name w:val="Osn_text"/>
    <w:basedOn w:val="a"/>
    <w:uiPriority w:val="99"/>
    <w:rsid w:val="00D67B70"/>
    <w:pPr>
      <w:autoSpaceDE w:val="0"/>
      <w:autoSpaceDN w:val="0"/>
      <w:adjustRightInd w:val="0"/>
      <w:spacing w:after="57" w:line="205" w:lineRule="atLeast"/>
      <w:ind w:firstLine="283"/>
      <w:jc w:val="both"/>
    </w:pPr>
    <w:rPr>
      <w:rFonts w:ascii="SchoolBookCSanPin" w:hAnsi="SchoolBookCSanPin" w:cs="SchoolBookCSanPin"/>
      <w:color w:val="000000"/>
      <w:sz w:val="19"/>
      <w:szCs w:val="19"/>
      <w:lang w:eastAsia="en-US"/>
    </w:rPr>
  </w:style>
  <w:style w:type="character" w:styleId="afe">
    <w:name w:val="Hyperlink"/>
    <w:basedOn w:val="a0"/>
    <w:uiPriority w:val="99"/>
    <w:unhideWhenUsed/>
    <w:rsid w:val="0049229E"/>
    <w:rPr>
      <w:color w:val="0000FF"/>
      <w:u w:val="single"/>
    </w:rPr>
  </w:style>
  <w:style w:type="character" w:customStyle="1" w:styleId="a7">
    <w:name w:val="Без интервала Знак"/>
    <w:link w:val="a6"/>
    <w:locked/>
    <w:rsid w:val="00054E98"/>
    <w:rPr>
      <w:rFonts w:ascii="Calibri" w:eastAsia="Calibri" w:hAnsi="Calibri" w:cs="Times New Roman"/>
    </w:rPr>
  </w:style>
  <w:style w:type="paragraph" w:styleId="aff">
    <w:name w:val="TOC Heading"/>
    <w:basedOn w:val="10"/>
    <w:next w:val="a"/>
    <w:uiPriority w:val="39"/>
    <w:unhideWhenUsed/>
    <w:qFormat/>
    <w:rsid w:val="00945AAE"/>
    <w:pPr>
      <w:keepLines/>
      <w:widowControl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945AAE"/>
    <w:pPr>
      <w:spacing w:after="100"/>
    </w:pPr>
  </w:style>
  <w:style w:type="paragraph" w:styleId="aff0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25">
    <w:name w:val="toc 2"/>
    <w:basedOn w:val="a"/>
    <w:next w:val="a"/>
    <w:autoRedefine/>
    <w:uiPriority w:val="39"/>
    <w:unhideWhenUsed/>
    <w:rsid w:val="00797649"/>
    <w:pPr>
      <w:tabs>
        <w:tab w:val="left" w:pos="0"/>
        <w:tab w:val="left" w:pos="567"/>
        <w:tab w:val="right" w:leader="dot" w:pos="9060"/>
      </w:tabs>
      <w:spacing w:after="100"/>
    </w:pPr>
  </w:style>
  <w:style w:type="character" w:customStyle="1" w:styleId="a9">
    <w:name w:val="Абзац списка Знак"/>
    <w:link w:val="a8"/>
    <w:uiPriority w:val="34"/>
    <w:locked/>
    <w:rsid w:val="008A1E1E"/>
  </w:style>
  <w:style w:type="paragraph" w:styleId="HTML">
    <w:name w:val="HTML Preformatted"/>
    <w:basedOn w:val="a"/>
    <w:link w:val="HTML0"/>
    <w:uiPriority w:val="99"/>
    <w:unhideWhenUsed/>
    <w:rsid w:val="00305C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5C55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Стиль1"/>
    <w:basedOn w:val="a8"/>
    <w:link w:val="14"/>
    <w:qFormat/>
    <w:rsid w:val="00102994"/>
    <w:pPr>
      <w:numPr>
        <w:numId w:val="19"/>
      </w:numPr>
      <w:spacing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Стиль1 Знак"/>
    <w:basedOn w:val="a0"/>
    <w:link w:val="1"/>
    <w:rsid w:val="00102994"/>
    <w:rPr>
      <w:rFonts w:ascii="Times New Roman" w:eastAsia="Times New Roman" w:hAnsi="Times New Roman" w:cs="Times New Roman"/>
      <w:sz w:val="28"/>
      <w:szCs w:val="28"/>
    </w:rPr>
  </w:style>
  <w:style w:type="paragraph" w:customStyle="1" w:styleId="Standard">
    <w:name w:val="Standard"/>
    <w:rsid w:val="00102994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j1ZyL3JeKXEbirEae8/WBqa/PWA==">AMUW2mX6h176FImG2yeFgVwFAEA4u0NTSo+p2/15HaE+90O5F+Wr6EpBb0gEKcgMTZMlIO2DytGIpeDbKR7JUX6n24JRdoFa4Vr7ucF/NaOGTgCY1j/TaZP73eP3N6eKtdElvWCz9YMtBOkqyjlkB80PBdoDEPh1xVXUfYPMtPpe+NSvgJHUVU+1RFs00q+Vt1YKpUKEYtQapYGYD/+spdRhmbfRu9w+mA==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C733AC8-CC3C-4937-8CF6-14CAC6B70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6770</Words>
  <Characters>38589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 Windows</cp:lastModifiedBy>
  <cp:revision>24</cp:revision>
  <cp:lastPrinted>2023-10-09T13:22:00Z</cp:lastPrinted>
  <dcterms:created xsi:type="dcterms:W3CDTF">2023-05-14T19:41:00Z</dcterms:created>
  <dcterms:modified xsi:type="dcterms:W3CDTF">2023-10-09T13:23:00Z</dcterms:modified>
</cp:coreProperties>
</file>