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96" w:rsidRDefault="00610E17">
      <w:r>
        <w:rPr>
          <w:noProof/>
          <w:lang w:eastAsia="ru-RU"/>
        </w:rPr>
        <w:drawing>
          <wp:inline distT="0" distB="0" distL="0" distR="0" wp14:anchorId="4042EAE6">
            <wp:extent cx="6047740" cy="8390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7740" cy="8390255"/>
                    </a:xfrm>
                    <a:prstGeom prst="rect">
                      <a:avLst/>
                    </a:prstGeom>
                    <a:noFill/>
                  </pic:spPr>
                </pic:pic>
              </a:graphicData>
            </a:graphic>
          </wp:inline>
        </w:drawing>
      </w:r>
    </w:p>
    <w:p w:rsidR="00610E17" w:rsidRDefault="00610E17"/>
    <w:p w:rsidR="00610E17" w:rsidRDefault="00610E17"/>
    <w:p w:rsidR="00610E17" w:rsidRDefault="00610E17"/>
    <w:p w:rsidR="006F4ACE" w:rsidRDefault="006F4ACE">
      <w:r w:rsidRPr="006F4ACE">
        <w:rPr>
          <w:noProof/>
          <w:lang w:eastAsia="ru-RU"/>
        </w:rPr>
        <w:lastRenderedPageBreak/>
        <w:drawing>
          <wp:inline distT="0" distB="0" distL="0" distR="0">
            <wp:extent cx="5940425" cy="8231417"/>
            <wp:effectExtent l="0" t="0" r="3175" b="0"/>
            <wp:docPr id="2" name="Рисунок 2" descr="C:\Users\1\Desktop\2 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 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6F4ACE" w:rsidRDefault="006F4ACE"/>
    <w:p w:rsidR="006F4ACE" w:rsidRDefault="006F4ACE"/>
    <w:p w:rsidR="006F4ACE" w:rsidRDefault="006F4ACE"/>
    <w:p w:rsidR="006F4ACE" w:rsidRDefault="006F4A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6272"/>
      </w:tblGrid>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Телефон</w:t>
            </w:r>
          </w:p>
        </w:tc>
        <w:tc>
          <w:tcPr>
            <w:tcW w:w="6272"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8(30137) 4-37-42</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lang w:val="en-US"/>
              </w:rPr>
              <w:t>e</w:t>
            </w:r>
            <w:r w:rsidRPr="009C25A2">
              <w:rPr>
                <w:rFonts w:ascii="Times New Roman" w:hAnsi="Times New Roman"/>
                <w:sz w:val="24"/>
                <w:szCs w:val="24"/>
              </w:rPr>
              <w:t>-</w:t>
            </w:r>
            <w:r w:rsidRPr="009C25A2">
              <w:rPr>
                <w:rFonts w:ascii="Times New Roman" w:hAnsi="Times New Roman"/>
                <w:sz w:val="24"/>
                <w:szCs w:val="24"/>
                <w:lang w:val="en-US"/>
              </w:rPr>
              <w:t>mail</w:t>
            </w:r>
          </w:p>
        </w:tc>
        <w:tc>
          <w:tcPr>
            <w:tcW w:w="6272" w:type="dxa"/>
          </w:tcPr>
          <w:p w:rsidR="00610E17" w:rsidRPr="009C25A2" w:rsidRDefault="00610E17" w:rsidP="001E55F0">
            <w:pPr>
              <w:spacing w:after="0" w:line="360" w:lineRule="auto"/>
              <w:jc w:val="both"/>
              <w:rPr>
                <w:rFonts w:ascii="Times New Roman" w:hAnsi="Times New Roman"/>
                <w:sz w:val="24"/>
                <w:szCs w:val="24"/>
                <w:lang w:val="en-US"/>
              </w:rPr>
            </w:pPr>
            <w:r w:rsidRPr="009C25A2">
              <w:rPr>
                <w:rFonts w:ascii="Times New Roman" w:hAnsi="Times New Roman"/>
                <w:sz w:val="24"/>
                <w:szCs w:val="24"/>
                <w:lang w:val="en-US"/>
              </w:rPr>
              <w:t>skoshi_8vid@bk.ru</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Адрес сайта в интернете</w:t>
            </w:r>
          </w:p>
        </w:tc>
        <w:tc>
          <w:tcPr>
            <w:tcW w:w="6272" w:type="dxa"/>
          </w:tcPr>
          <w:p w:rsidR="00610E17" w:rsidRPr="009C25A2" w:rsidRDefault="00610E17" w:rsidP="001E55F0">
            <w:pPr>
              <w:spacing w:after="0" w:line="360" w:lineRule="auto"/>
              <w:jc w:val="both"/>
              <w:rPr>
                <w:rFonts w:ascii="Times New Roman" w:hAnsi="Times New Roman"/>
                <w:sz w:val="24"/>
                <w:szCs w:val="24"/>
              </w:rPr>
            </w:pPr>
            <w:proofErr w:type="spellStart"/>
            <w:r w:rsidRPr="009C25A2">
              <w:rPr>
                <w:rFonts w:ascii="Times New Roman" w:hAnsi="Times New Roman"/>
                <w:sz w:val="24"/>
                <w:szCs w:val="24"/>
                <w:lang w:val="en-US"/>
              </w:rPr>
              <w:t>zakam</w:t>
            </w:r>
            <w:proofErr w:type="spellEnd"/>
            <w:r w:rsidRPr="009C25A2">
              <w:rPr>
                <w:rFonts w:ascii="Times New Roman" w:hAnsi="Times New Roman"/>
                <w:sz w:val="24"/>
                <w:szCs w:val="24"/>
              </w:rPr>
              <w:t>-</w:t>
            </w:r>
            <w:proofErr w:type="spellStart"/>
            <w:r w:rsidRPr="009C25A2">
              <w:rPr>
                <w:rFonts w:ascii="Times New Roman" w:hAnsi="Times New Roman"/>
                <w:sz w:val="24"/>
                <w:szCs w:val="24"/>
                <w:lang w:val="en-US"/>
              </w:rPr>
              <w:t>skoshi</w:t>
            </w:r>
            <w:proofErr w:type="spellEnd"/>
            <w:r w:rsidRPr="009C25A2">
              <w:rPr>
                <w:rFonts w:ascii="Times New Roman" w:hAnsi="Times New Roman"/>
                <w:sz w:val="24"/>
                <w:szCs w:val="24"/>
              </w:rPr>
              <w:t>.</w:t>
            </w:r>
            <w:proofErr w:type="spellStart"/>
            <w:r w:rsidRPr="009C25A2">
              <w:rPr>
                <w:rFonts w:ascii="Times New Roman" w:hAnsi="Times New Roman"/>
                <w:sz w:val="24"/>
                <w:szCs w:val="24"/>
                <w:lang w:val="en-US"/>
              </w:rPr>
              <w:t>buryatschool</w:t>
            </w:r>
            <w:proofErr w:type="spellEnd"/>
            <w:r w:rsidRPr="009C25A2">
              <w:rPr>
                <w:rFonts w:ascii="Times New Roman" w:hAnsi="Times New Roman"/>
                <w:sz w:val="24"/>
                <w:szCs w:val="24"/>
              </w:rPr>
              <w:t>.</w:t>
            </w:r>
            <w:proofErr w:type="spellStart"/>
            <w:r w:rsidRPr="009C25A2">
              <w:rPr>
                <w:rFonts w:ascii="Times New Roman" w:hAnsi="Times New Roman"/>
                <w:sz w:val="24"/>
                <w:szCs w:val="24"/>
                <w:lang w:val="en-US"/>
              </w:rPr>
              <w:t>ru</w:t>
            </w:r>
            <w:proofErr w:type="spellEnd"/>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Должность руководителя</w:t>
            </w:r>
          </w:p>
        </w:tc>
        <w:tc>
          <w:tcPr>
            <w:tcW w:w="6272"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директор</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Фамилия, имя, отчество руководителя</w:t>
            </w:r>
          </w:p>
        </w:tc>
        <w:tc>
          <w:tcPr>
            <w:tcW w:w="6272" w:type="dxa"/>
          </w:tcPr>
          <w:p w:rsidR="00610E17" w:rsidRPr="009C25A2" w:rsidRDefault="00610E17" w:rsidP="001E55F0">
            <w:pPr>
              <w:spacing w:after="0" w:line="360" w:lineRule="auto"/>
              <w:jc w:val="both"/>
              <w:rPr>
                <w:rFonts w:ascii="Times New Roman" w:hAnsi="Times New Roman"/>
                <w:sz w:val="24"/>
                <w:szCs w:val="24"/>
              </w:rPr>
            </w:pPr>
            <w:proofErr w:type="spellStart"/>
            <w:r w:rsidRPr="009C25A2">
              <w:rPr>
                <w:rFonts w:ascii="Times New Roman" w:hAnsi="Times New Roman"/>
                <w:sz w:val="24"/>
                <w:szCs w:val="24"/>
              </w:rPr>
              <w:t>Гармаева</w:t>
            </w:r>
            <w:proofErr w:type="spellEnd"/>
            <w:r w:rsidRPr="009C25A2">
              <w:rPr>
                <w:rFonts w:ascii="Times New Roman" w:hAnsi="Times New Roman"/>
                <w:sz w:val="24"/>
                <w:szCs w:val="24"/>
              </w:rPr>
              <w:t xml:space="preserve"> Екатерина </w:t>
            </w:r>
            <w:proofErr w:type="spellStart"/>
            <w:r w:rsidRPr="009C25A2">
              <w:rPr>
                <w:rFonts w:ascii="Times New Roman" w:hAnsi="Times New Roman"/>
                <w:sz w:val="24"/>
                <w:szCs w:val="24"/>
              </w:rPr>
              <w:t>Санжиевна</w:t>
            </w:r>
            <w:proofErr w:type="spellEnd"/>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Фамилия, имя, отчество</w:t>
            </w:r>
            <w:r w:rsidRPr="009C25A2">
              <w:rPr>
                <w:rFonts w:ascii="Times New Roman" w:hAnsi="Times New Roman"/>
                <w:sz w:val="24"/>
                <w:szCs w:val="24"/>
                <w:lang w:val="en-US"/>
              </w:rPr>
              <w:t xml:space="preserve"> </w:t>
            </w:r>
            <w:r w:rsidRPr="009C25A2">
              <w:rPr>
                <w:rFonts w:ascii="Times New Roman" w:hAnsi="Times New Roman"/>
                <w:sz w:val="24"/>
                <w:szCs w:val="24"/>
              </w:rPr>
              <w:t>заместителей</w:t>
            </w:r>
          </w:p>
        </w:tc>
        <w:tc>
          <w:tcPr>
            <w:tcW w:w="6272" w:type="dxa"/>
          </w:tcPr>
          <w:p w:rsidR="00610E17" w:rsidRPr="009C25A2" w:rsidRDefault="00610E17" w:rsidP="001E55F0">
            <w:pPr>
              <w:spacing w:after="0" w:line="360" w:lineRule="auto"/>
              <w:jc w:val="both"/>
              <w:rPr>
                <w:rFonts w:ascii="Times New Roman" w:hAnsi="Times New Roman"/>
                <w:sz w:val="24"/>
                <w:szCs w:val="24"/>
              </w:rPr>
            </w:pPr>
            <w:proofErr w:type="spellStart"/>
            <w:r>
              <w:rPr>
                <w:rFonts w:ascii="Times New Roman" w:hAnsi="Times New Roman"/>
                <w:sz w:val="24"/>
                <w:szCs w:val="24"/>
              </w:rPr>
              <w:t>Будаева</w:t>
            </w:r>
            <w:proofErr w:type="spellEnd"/>
            <w:r>
              <w:rPr>
                <w:rFonts w:ascii="Times New Roman" w:hAnsi="Times New Roman"/>
                <w:sz w:val="24"/>
                <w:szCs w:val="24"/>
              </w:rPr>
              <w:t xml:space="preserve"> Виктория Дмитриевна</w:t>
            </w:r>
            <w:r w:rsidRPr="009C25A2">
              <w:rPr>
                <w:rFonts w:ascii="Times New Roman" w:hAnsi="Times New Roman"/>
                <w:sz w:val="24"/>
                <w:szCs w:val="24"/>
              </w:rPr>
              <w:t>, главный бухгалтер;</w:t>
            </w:r>
          </w:p>
          <w:p w:rsidR="00610E17" w:rsidRPr="009C25A2" w:rsidRDefault="00610E17" w:rsidP="001E55F0">
            <w:pPr>
              <w:spacing w:after="0" w:line="360" w:lineRule="auto"/>
              <w:jc w:val="both"/>
              <w:rPr>
                <w:rFonts w:ascii="Times New Roman" w:hAnsi="Times New Roman"/>
                <w:sz w:val="24"/>
                <w:szCs w:val="24"/>
              </w:rPr>
            </w:pPr>
            <w:proofErr w:type="spellStart"/>
            <w:r>
              <w:rPr>
                <w:rFonts w:ascii="Times New Roman" w:hAnsi="Times New Roman"/>
                <w:sz w:val="24"/>
                <w:szCs w:val="24"/>
              </w:rPr>
              <w:t>Банзаракцаева</w:t>
            </w:r>
            <w:proofErr w:type="spellEnd"/>
            <w:r>
              <w:rPr>
                <w:rFonts w:ascii="Times New Roman" w:hAnsi="Times New Roman"/>
                <w:sz w:val="24"/>
                <w:szCs w:val="24"/>
              </w:rPr>
              <w:t xml:space="preserve"> </w:t>
            </w:r>
            <w:proofErr w:type="spellStart"/>
            <w:r>
              <w:rPr>
                <w:rFonts w:ascii="Times New Roman" w:hAnsi="Times New Roman"/>
                <w:sz w:val="24"/>
                <w:szCs w:val="24"/>
              </w:rPr>
              <w:t>Жаргалма</w:t>
            </w:r>
            <w:proofErr w:type="spellEnd"/>
            <w:r>
              <w:rPr>
                <w:rFonts w:ascii="Times New Roman" w:hAnsi="Times New Roman"/>
                <w:sz w:val="24"/>
                <w:szCs w:val="24"/>
              </w:rPr>
              <w:t xml:space="preserve"> Михайловна</w:t>
            </w:r>
            <w:r w:rsidRPr="009C25A2">
              <w:rPr>
                <w:rFonts w:ascii="Times New Roman" w:hAnsi="Times New Roman"/>
                <w:sz w:val="24"/>
                <w:szCs w:val="24"/>
              </w:rPr>
              <w:t>, заместитель директора по УВР;</w:t>
            </w:r>
          </w:p>
          <w:p w:rsidR="00610E17" w:rsidRPr="009C25A2" w:rsidRDefault="00610E17" w:rsidP="001E55F0">
            <w:pPr>
              <w:spacing w:after="0" w:line="360" w:lineRule="auto"/>
              <w:jc w:val="both"/>
              <w:rPr>
                <w:rFonts w:ascii="Times New Roman" w:hAnsi="Times New Roman"/>
                <w:sz w:val="24"/>
                <w:szCs w:val="24"/>
              </w:rPr>
            </w:pPr>
            <w:proofErr w:type="spellStart"/>
            <w:r w:rsidRPr="009C25A2">
              <w:rPr>
                <w:rFonts w:ascii="Times New Roman" w:hAnsi="Times New Roman"/>
                <w:sz w:val="24"/>
                <w:szCs w:val="24"/>
              </w:rPr>
              <w:t>Будаева</w:t>
            </w:r>
            <w:proofErr w:type="spellEnd"/>
            <w:r w:rsidRPr="009C25A2">
              <w:rPr>
                <w:rFonts w:ascii="Times New Roman" w:hAnsi="Times New Roman"/>
                <w:sz w:val="24"/>
                <w:szCs w:val="24"/>
              </w:rPr>
              <w:t xml:space="preserve"> </w:t>
            </w:r>
            <w:proofErr w:type="spellStart"/>
            <w:r w:rsidRPr="009C25A2">
              <w:rPr>
                <w:rFonts w:ascii="Times New Roman" w:hAnsi="Times New Roman"/>
                <w:sz w:val="24"/>
                <w:szCs w:val="24"/>
              </w:rPr>
              <w:t>Соелма</w:t>
            </w:r>
            <w:proofErr w:type="spellEnd"/>
            <w:r w:rsidRPr="009C25A2">
              <w:rPr>
                <w:rFonts w:ascii="Times New Roman" w:hAnsi="Times New Roman"/>
                <w:sz w:val="24"/>
                <w:szCs w:val="24"/>
              </w:rPr>
              <w:t xml:space="preserve"> Дмитриевна, руководитель структурного подразделения</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Банковские реквизиты</w:t>
            </w:r>
          </w:p>
        </w:tc>
        <w:tc>
          <w:tcPr>
            <w:tcW w:w="6272"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Банк </w:t>
            </w:r>
            <w:r>
              <w:rPr>
                <w:rFonts w:ascii="Times New Roman" w:hAnsi="Times New Roman"/>
                <w:sz w:val="24"/>
                <w:szCs w:val="24"/>
              </w:rPr>
              <w:t xml:space="preserve">Отделение-НБ Республика Бурятия </w:t>
            </w:r>
            <w:r w:rsidRPr="009C25A2">
              <w:rPr>
                <w:rFonts w:ascii="Times New Roman" w:hAnsi="Times New Roman"/>
                <w:sz w:val="24"/>
                <w:szCs w:val="24"/>
              </w:rPr>
              <w:t>г. Улан-Удэ</w:t>
            </w:r>
          </w:p>
          <w:p w:rsidR="00610E17" w:rsidRPr="000350D6"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БИК 048142001 КПП 030701001 р/с </w:t>
            </w:r>
            <w:r w:rsidRPr="000350D6">
              <w:rPr>
                <w:rFonts w:ascii="Times New Roman" w:hAnsi="Times New Roman"/>
                <w:sz w:val="24"/>
                <w:szCs w:val="24"/>
              </w:rPr>
              <w:t>40601810450041006000 л/с 20026</w:t>
            </w:r>
            <w:r w:rsidRPr="000350D6">
              <w:rPr>
                <w:rFonts w:ascii="Times New Roman" w:hAnsi="Times New Roman"/>
                <w:sz w:val="24"/>
                <w:szCs w:val="24"/>
                <w:lang w:val="en-US"/>
              </w:rPr>
              <w:t>Z</w:t>
            </w:r>
            <w:r w:rsidRPr="000350D6">
              <w:rPr>
                <w:rFonts w:ascii="Times New Roman" w:hAnsi="Times New Roman"/>
                <w:sz w:val="24"/>
                <w:szCs w:val="24"/>
              </w:rPr>
              <w:t>37270</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Свидетельство о регистрации </w:t>
            </w:r>
          </w:p>
        </w:tc>
        <w:tc>
          <w:tcPr>
            <w:tcW w:w="6272"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1020300633198</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Лицензия на осуществление образовательной деятельности </w:t>
            </w:r>
          </w:p>
        </w:tc>
        <w:tc>
          <w:tcPr>
            <w:tcW w:w="6272" w:type="dxa"/>
          </w:tcPr>
          <w:p w:rsidR="00610E17" w:rsidRPr="00841B29" w:rsidRDefault="00610E17" w:rsidP="001E55F0">
            <w:pPr>
              <w:spacing w:after="0" w:line="360" w:lineRule="auto"/>
              <w:jc w:val="both"/>
              <w:rPr>
                <w:rFonts w:ascii="Times New Roman" w:hAnsi="Times New Roman"/>
                <w:sz w:val="24"/>
                <w:szCs w:val="24"/>
              </w:rPr>
            </w:pPr>
            <w:r w:rsidRPr="00841B29">
              <w:rPr>
                <w:rFonts w:ascii="Times New Roman" w:hAnsi="Times New Roman"/>
                <w:sz w:val="24"/>
                <w:szCs w:val="24"/>
              </w:rPr>
              <w:t>№3173 от 06.11.2018 г.</w:t>
            </w: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Лицензия на осуществление медицинской деятельности </w:t>
            </w:r>
          </w:p>
        </w:tc>
        <w:tc>
          <w:tcPr>
            <w:tcW w:w="6272" w:type="dxa"/>
          </w:tcPr>
          <w:p w:rsidR="00610E17" w:rsidRPr="009C25A2" w:rsidRDefault="00610E17" w:rsidP="001E55F0">
            <w:pPr>
              <w:spacing w:after="0" w:line="360" w:lineRule="auto"/>
              <w:jc w:val="both"/>
              <w:rPr>
                <w:rFonts w:ascii="Times New Roman" w:hAnsi="Times New Roman"/>
                <w:sz w:val="24"/>
                <w:szCs w:val="24"/>
              </w:rPr>
            </w:pPr>
          </w:p>
        </w:tc>
      </w:tr>
      <w:tr w:rsidR="00610E17" w:rsidRPr="009C25A2" w:rsidTr="006F4ACE">
        <w:tc>
          <w:tcPr>
            <w:tcW w:w="3073" w:type="dxa"/>
          </w:tcPr>
          <w:p w:rsidR="00610E17" w:rsidRPr="009C25A2" w:rsidRDefault="00610E17" w:rsidP="001E55F0">
            <w:pPr>
              <w:spacing w:after="0" w:line="360" w:lineRule="auto"/>
              <w:jc w:val="both"/>
              <w:rPr>
                <w:rFonts w:ascii="Times New Roman" w:hAnsi="Times New Roman"/>
                <w:sz w:val="24"/>
                <w:szCs w:val="24"/>
              </w:rPr>
            </w:pPr>
            <w:r w:rsidRPr="009C25A2">
              <w:rPr>
                <w:rFonts w:ascii="Times New Roman" w:hAnsi="Times New Roman"/>
                <w:sz w:val="24"/>
                <w:szCs w:val="24"/>
              </w:rPr>
              <w:t xml:space="preserve">Аккредитация </w:t>
            </w:r>
          </w:p>
        </w:tc>
        <w:tc>
          <w:tcPr>
            <w:tcW w:w="6272" w:type="dxa"/>
          </w:tcPr>
          <w:p w:rsidR="00610E17" w:rsidRPr="009C25A2" w:rsidRDefault="00610E17" w:rsidP="001E55F0">
            <w:pPr>
              <w:spacing w:after="0" w:line="360" w:lineRule="auto"/>
              <w:jc w:val="both"/>
              <w:rPr>
                <w:rFonts w:ascii="Times New Roman" w:hAnsi="Times New Roman"/>
                <w:sz w:val="24"/>
                <w:szCs w:val="24"/>
              </w:rPr>
            </w:pPr>
            <w:r>
              <w:rPr>
                <w:rFonts w:ascii="Times New Roman" w:hAnsi="Times New Roman"/>
                <w:sz w:val="24"/>
                <w:szCs w:val="24"/>
              </w:rPr>
              <w:t>----</w:t>
            </w:r>
          </w:p>
        </w:tc>
      </w:tr>
    </w:tbl>
    <w:p w:rsidR="00610E17" w:rsidRDefault="00610E17"/>
    <w:p w:rsidR="00610E17" w:rsidRPr="00A43F7E" w:rsidRDefault="00610E17" w:rsidP="00610E17">
      <w:pPr>
        <w:tabs>
          <w:tab w:val="left" w:pos="567"/>
        </w:tabs>
        <w:spacing w:after="0" w:line="360" w:lineRule="auto"/>
        <w:jc w:val="both"/>
        <w:rPr>
          <w:rFonts w:ascii="Times New Roman" w:hAnsi="Times New Roman"/>
          <w:b/>
          <w:sz w:val="24"/>
          <w:szCs w:val="24"/>
        </w:rPr>
      </w:pPr>
      <w:r w:rsidRPr="00A43F7E">
        <w:rPr>
          <w:rFonts w:ascii="Times New Roman" w:hAnsi="Times New Roman"/>
          <w:sz w:val="24"/>
          <w:szCs w:val="24"/>
        </w:rPr>
        <w:t xml:space="preserve">Школа располагается на территории   муниципального образования </w:t>
      </w:r>
      <w:proofErr w:type="spellStart"/>
      <w:r>
        <w:rPr>
          <w:rFonts w:ascii="Times New Roman" w:hAnsi="Times New Roman"/>
          <w:sz w:val="24"/>
          <w:szCs w:val="24"/>
        </w:rPr>
        <w:t>Закаменский</w:t>
      </w:r>
      <w:proofErr w:type="spellEnd"/>
      <w:r w:rsidRPr="00A43F7E">
        <w:rPr>
          <w:rFonts w:ascii="Times New Roman" w:hAnsi="Times New Roman"/>
          <w:sz w:val="24"/>
          <w:szCs w:val="24"/>
        </w:rPr>
        <w:t xml:space="preserve"> район Республики Б</w:t>
      </w:r>
      <w:r>
        <w:rPr>
          <w:rFonts w:ascii="Times New Roman" w:hAnsi="Times New Roman"/>
          <w:sz w:val="24"/>
          <w:szCs w:val="24"/>
        </w:rPr>
        <w:t>урятия</w:t>
      </w:r>
      <w:r w:rsidRPr="00A43F7E">
        <w:rPr>
          <w:rFonts w:ascii="Times New Roman" w:hAnsi="Times New Roman"/>
          <w:sz w:val="24"/>
          <w:szCs w:val="24"/>
        </w:rPr>
        <w:t>.</w:t>
      </w:r>
    </w:p>
    <w:p w:rsidR="00610E17" w:rsidRPr="00A43F7E" w:rsidRDefault="00610E17" w:rsidP="00610E17">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w:t>
      </w:r>
      <w:r w:rsidRPr="00A43F7E">
        <w:rPr>
          <w:rFonts w:ascii="Times New Roman" w:hAnsi="Times New Roman"/>
          <w:sz w:val="24"/>
          <w:szCs w:val="24"/>
        </w:rPr>
        <w:t xml:space="preserve">В школе обучаются и воспитываются дети из </w:t>
      </w:r>
      <w:r>
        <w:rPr>
          <w:rFonts w:ascii="Times New Roman" w:hAnsi="Times New Roman"/>
          <w:sz w:val="24"/>
          <w:szCs w:val="24"/>
        </w:rPr>
        <w:t>5</w:t>
      </w:r>
      <w:r w:rsidRPr="00A43F7E">
        <w:rPr>
          <w:rFonts w:ascii="Times New Roman" w:hAnsi="Times New Roman"/>
          <w:sz w:val="24"/>
          <w:szCs w:val="24"/>
        </w:rPr>
        <w:t xml:space="preserve"> районов Республики Б</w:t>
      </w:r>
      <w:r>
        <w:rPr>
          <w:rFonts w:ascii="Times New Roman" w:hAnsi="Times New Roman"/>
          <w:sz w:val="24"/>
          <w:szCs w:val="24"/>
        </w:rPr>
        <w:t>урятия.</w:t>
      </w:r>
      <w:r w:rsidRPr="00A43F7E">
        <w:rPr>
          <w:rFonts w:ascii="Times New Roman" w:hAnsi="Times New Roman"/>
          <w:sz w:val="24"/>
          <w:szCs w:val="24"/>
        </w:rPr>
        <w:t xml:space="preserve"> Для осуществления учебно-воспитательного процесса имеются учебный корпус и спальный корпус. Имеются склад, овощехранилище, столовая, баня</w:t>
      </w:r>
      <w:r>
        <w:rPr>
          <w:rFonts w:ascii="Times New Roman" w:hAnsi="Times New Roman"/>
          <w:sz w:val="24"/>
          <w:szCs w:val="24"/>
        </w:rPr>
        <w:t xml:space="preserve">, </w:t>
      </w:r>
      <w:r w:rsidRPr="00A43F7E">
        <w:rPr>
          <w:rFonts w:ascii="Times New Roman" w:hAnsi="Times New Roman"/>
          <w:sz w:val="24"/>
          <w:szCs w:val="24"/>
        </w:rPr>
        <w:t>прачечная</w:t>
      </w:r>
      <w:r>
        <w:rPr>
          <w:rFonts w:ascii="Times New Roman" w:hAnsi="Times New Roman"/>
          <w:sz w:val="24"/>
          <w:szCs w:val="24"/>
        </w:rPr>
        <w:t>, теплица</w:t>
      </w:r>
      <w:r w:rsidRPr="00A43F7E">
        <w:rPr>
          <w:rFonts w:ascii="Times New Roman" w:hAnsi="Times New Roman"/>
          <w:sz w:val="24"/>
          <w:szCs w:val="24"/>
        </w:rPr>
        <w:t>. Здания школы 19</w:t>
      </w:r>
      <w:r>
        <w:rPr>
          <w:rFonts w:ascii="Times New Roman" w:hAnsi="Times New Roman"/>
          <w:sz w:val="24"/>
          <w:szCs w:val="24"/>
        </w:rPr>
        <w:t>60</w:t>
      </w:r>
      <w:r w:rsidRPr="00A43F7E">
        <w:rPr>
          <w:rFonts w:ascii="Times New Roman" w:hAnsi="Times New Roman"/>
          <w:sz w:val="24"/>
          <w:szCs w:val="24"/>
        </w:rPr>
        <w:t xml:space="preserve"> год</w:t>
      </w:r>
      <w:r>
        <w:rPr>
          <w:rFonts w:ascii="Times New Roman" w:hAnsi="Times New Roman"/>
          <w:sz w:val="24"/>
          <w:szCs w:val="24"/>
        </w:rPr>
        <w:t>а постройки, а общежитие – 1940 г.</w:t>
      </w:r>
      <w:r w:rsidRPr="00A43F7E">
        <w:rPr>
          <w:rFonts w:ascii="Times New Roman" w:hAnsi="Times New Roman"/>
          <w:sz w:val="24"/>
          <w:szCs w:val="24"/>
        </w:rPr>
        <w:t xml:space="preserve">, </w:t>
      </w:r>
      <w:r>
        <w:rPr>
          <w:rFonts w:ascii="Times New Roman" w:hAnsi="Times New Roman"/>
          <w:color w:val="000000"/>
          <w:sz w:val="24"/>
          <w:szCs w:val="24"/>
        </w:rPr>
        <w:t xml:space="preserve">водоснабжение, </w:t>
      </w:r>
      <w:proofErr w:type="gramStart"/>
      <w:r>
        <w:rPr>
          <w:rFonts w:ascii="Times New Roman" w:hAnsi="Times New Roman"/>
          <w:color w:val="000000"/>
          <w:sz w:val="24"/>
          <w:szCs w:val="24"/>
        </w:rPr>
        <w:t>о</w:t>
      </w:r>
      <w:r w:rsidRPr="00A43F7E">
        <w:rPr>
          <w:rFonts w:ascii="Times New Roman" w:hAnsi="Times New Roman"/>
          <w:color w:val="000000"/>
          <w:sz w:val="24"/>
          <w:szCs w:val="24"/>
        </w:rPr>
        <w:t>топление</w:t>
      </w:r>
      <w:proofErr w:type="gramEnd"/>
      <w:r w:rsidRPr="00A43F7E">
        <w:rPr>
          <w:rFonts w:ascii="Times New Roman" w:hAnsi="Times New Roman"/>
          <w:color w:val="000000"/>
          <w:sz w:val="24"/>
          <w:szCs w:val="24"/>
        </w:rPr>
        <w:t xml:space="preserve"> </w:t>
      </w:r>
      <w:r>
        <w:rPr>
          <w:rFonts w:ascii="Times New Roman" w:hAnsi="Times New Roman"/>
          <w:color w:val="000000"/>
          <w:sz w:val="24"/>
          <w:szCs w:val="24"/>
        </w:rPr>
        <w:t>централизованное</w:t>
      </w:r>
      <w:r w:rsidRPr="00A43F7E">
        <w:rPr>
          <w:rFonts w:ascii="Times New Roman" w:hAnsi="Times New Roman"/>
          <w:color w:val="000000"/>
          <w:sz w:val="24"/>
          <w:szCs w:val="24"/>
        </w:rPr>
        <w:t xml:space="preserve">. </w:t>
      </w:r>
      <w:r w:rsidRPr="00A43F7E">
        <w:rPr>
          <w:rFonts w:ascii="Times New Roman" w:hAnsi="Times New Roman"/>
          <w:sz w:val="24"/>
          <w:szCs w:val="24"/>
        </w:rPr>
        <w:t xml:space="preserve">Территория </w:t>
      </w:r>
      <w:r>
        <w:rPr>
          <w:rFonts w:ascii="Times New Roman" w:hAnsi="Times New Roman"/>
          <w:sz w:val="24"/>
          <w:szCs w:val="24"/>
        </w:rPr>
        <w:t xml:space="preserve">учебного </w:t>
      </w:r>
      <w:proofErr w:type="gramStart"/>
      <w:r>
        <w:rPr>
          <w:rFonts w:ascii="Times New Roman" w:hAnsi="Times New Roman"/>
          <w:sz w:val="24"/>
          <w:szCs w:val="24"/>
        </w:rPr>
        <w:t xml:space="preserve">корпуса </w:t>
      </w:r>
      <w:r w:rsidRPr="00A43F7E">
        <w:rPr>
          <w:rFonts w:ascii="Times New Roman" w:hAnsi="Times New Roman"/>
          <w:sz w:val="24"/>
          <w:szCs w:val="24"/>
        </w:rPr>
        <w:t xml:space="preserve"> составляет</w:t>
      </w:r>
      <w:proofErr w:type="gramEnd"/>
      <w:r w:rsidRPr="00A43F7E">
        <w:rPr>
          <w:rFonts w:ascii="Times New Roman" w:hAnsi="Times New Roman"/>
          <w:sz w:val="24"/>
          <w:szCs w:val="24"/>
        </w:rPr>
        <w:t xml:space="preserve"> </w:t>
      </w:r>
      <w:r w:rsidRPr="001C0BF1">
        <w:rPr>
          <w:rFonts w:ascii="Times New Roman" w:hAnsi="Times New Roman"/>
          <w:sz w:val="24"/>
          <w:szCs w:val="24"/>
        </w:rPr>
        <w:t>613,1</w:t>
      </w:r>
      <w:r w:rsidRPr="00A43F7E">
        <w:rPr>
          <w:rFonts w:ascii="Times New Roman" w:hAnsi="Times New Roman"/>
          <w:sz w:val="24"/>
          <w:szCs w:val="24"/>
        </w:rPr>
        <w:t xml:space="preserve"> </w:t>
      </w:r>
      <w:proofErr w:type="spellStart"/>
      <w:r w:rsidRPr="00A43F7E">
        <w:rPr>
          <w:rFonts w:ascii="Times New Roman" w:hAnsi="Times New Roman"/>
          <w:sz w:val="24"/>
          <w:szCs w:val="24"/>
        </w:rPr>
        <w:t>кв.м</w:t>
      </w:r>
      <w:proofErr w:type="spellEnd"/>
      <w:r w:rsidRPr="00A43F7E">
        <w:rPr>
          <w:rFonts w:ascii="Times New Roman" w:hAnsi="Times New Roman"/>
          <w:sz w:val="24"/>
          <w:szCs w:val="24"/>
        </w:rPr>
        <w:t>.</w:t>
      </w:r>
      <w:r>
        <w:rPr>
          <w:rFonts w:ascii="Times New Roman" w:hAnsi="Times New Roman"/>
          <w:sz w:val="24"/>
          <w:szCs w:val="24"/>
        </w:rPr>
        <w:t xml:space="preserve">, а общежития – 470,5кв.м., </w:t>
      </w:r>
      <w:r w:rsidRPr="00B81BD9">
        <w:rPr>
          <w:rFonts w:ascii="Times New Roman" w:hAnsi="Times New Roman"/>
          <w:sz w:val="24"/>
          <w:szCs w:val="24"/>
        </w:rPr>
        <w:t>Це</w:t>
      </w:r>
      <w:r>
        <w:rPr>
          <w:rFonts w:ascii="Times New Roman" w:hAnsi="Times New Roman"/>
          <w:sz w:val="24"/>
          <w:szCs w:val="24"/>
        </w:rPr>
        <w:t xml:space="preserve">нтр реабилитации и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192,9 </w:t>
      </w:r>
      <w:proofErr w:type="spellStart"/>
      <w:r>
        <w:rPr>
          <w:rFonts w:ascii="Times New Roman" w:hAnsi="Times New Roman"/>
          <w:sz w:val="24"/>
          <w:szCs w:val="24"/>
        </w:rPr>
        <w:t>кв.м</w:t>
      </w:r>
      <w:proofErr w:type="spellEnd"/>
      <w:r>
        <w:rPr>
          <w:rFonts w:ascii="Times New Roman" w:hAnsi="Times New Roman"/>
          <w:sz w:val="24"/>
          <w:szCs w:val="24"/>
        </w:rPr>
        <w:t>.</w:t>
      </w:r>
    </w:p>
    <w:p w:rsidR="00610E17" w:rsidRPr="00BD1779" w:rsidRDefault="00610E17" w:rsidP="00610E17">
      <w:pPr>
        <w:shd w:val="clear" w:color="auto" w:fill="FFFFFF"/>
        <w:tabs>
          <w:tab w:val="left" w:pos="567"/>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lastRenderedPageBreak/>
        <w:t xml:space="preserve">         </w:t>
      </w:r>
      <w:r w:rsidRPr="00A43F7E">
        <w:rPr>
          <w:rFonts w:ascii="Times New Roman" w:hAnsi="Times New Roman"/>
          <w:sz w:val="24"/>
          <w:szCs w:val="24"/>
        </w:rPr>
        <w:t xml:space="preserve">Вокруг школы, по всему периметру участка, установлено ограждение, соответствующее нормам </w:t>
      </w:r>
      <w:r w:rsidRPr="00A87106">
        <w:rPr>
          <w:rFonts w:ascii="Times New Roman" w:hAnsi="Times New Roman"/>
          <w:spacing w:val="2"/>
          <w:sz w:val="24"/>
          <w:szCs w:val="24"/>
          <w:shd w:val="clear" w:color="auto" w:fill="FFFFFF"/>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A43F7E">
        <w:rPr>
          <w:rFonts w:ascii="Times New Roman" w:hAnsi="Times New Roman"/>
          <w:sz w:val="24"/>
          <w:szCs w:val="24"/>
        </w:rPr>
        <w:t xml:space="preserve">. Это обеспечивает безопасность образовательного процесса в учреждении. Территория озеленена. </w:t>
      </w:r>
      <w:r w:rsidRPr="00A43F7E">
        <w:rPr>
          <w:rFonts w:ascii="Times New Roman" w:hAnsi="Times New Roman"/>
          <w:color w:val="000000"/>
          <w:sz w:val="24"/>
          <w:szCs w:val="24"/>
        </w:rPr>
        <w:t xml:space="preserve">На территории, прилегающей к школе, разбиты цветники с однолетними и многолетними декоративными растениями. </w:t>
      </w:r>
      <w:r w:rsidRPr="00A43F7E">
        <w:rPr>
          <w:rFonts w:ascii="Times New Roman" w:hAnsi="Times New Roman"/>
          <w:sz w:val="24"/>
          <w:szCs w:val="24"/>
        </w:rPr>
        <w:t xml:space="preserve">На территории школы имеются следующие зоны: зона отдыха, зона для организации подвижных игр воспитанников, спортивная площадка. </w:t>
      </w:r>
      <w:r>
        <w:rPr>
          <w:rFonts w:ascii="Times New Roman" w:hAnsi="Times New Roman"/>
          <w:sz w:val="24"/>
          <w:szCs w:val="24"/>
        </w:rPr>
        <w:t>А н</w:t>
      </w:r>
      <w:r w:rsidRPr="00A43F7E">
        <w:rPr>
          <w:rFonts w:ascii="Times New Roman" w:hAnsi="Times New Roman"/>
          <w:sz w:val="24"/>
          <w:szCs w:val="24"/>
        </w:rPr>
        <w:t xml:space="preserve">а территории </w:t>
      </w:r>
      <w:r>
        <w:rPr>
          <w:rFonts w:ascii="Times New Roman" w:hAnsi="Times New Roman"/>
          <w:sz w:val="24"/>
          <w:szCs w:val="24"/>
        </w:rPr>
        <w:t xml:space="preserve">общежития </w:t>
      </w:r>
      <w:r w:rsidRPr="00A43F7E">
        <w:rPr>
          <w:rFonts w:ascii="Times New Roman" w:hAnsi="Times New Roman"/>
          <w:sz w:val="24"/>
          <w:szCs w:val="24"/>
        </w:rPr>
        <w:t>расположены хозяйственная зона с овощехранилищем, складом,</w:t>
      </w:r>
      <w:r w:rsidRPr="00A43F7E">
        <w:rPr>
          <w:rFonts w:ascii="Times New Roman" w:hAnsi="Times New Roman"/>
          <w:color w:val="000000"/>
          <w:sz w:val="24"/>
          <w:szCs w:val="24"/>
        </w:rPr>
        <w:t xml:space="preserve"> которые используется по назначению.</w:t>
      </w:r>
      <w:r w:rsidRPr="00A43F7E">
        <w:rPr>
          <w:rFonts w:ascii="Times New Roman" w:hAnsi="Times New Roman"/>
          <w:sz w:val="24"/>
          <w:szCs w:val="24"/>
        </w:rPr>
        <w:t xml:space="preserve"> Хозяйственная зона располагается со стороны входа в производственные помещения столовой и имеет самостоятельный въезд с улицы. Имеется учебно-опытный участок, площадью </w:t>
      </w:r>
      <w:r>
        <w:rPr>
          <w:rFonts w:ascii="Times New Roman" w:hAnsi="Times New Roman"/>
          <w:sz w:val="24"/>
          <w:szCs w:val="24"/>
        </w:rPr>
        <w:t>1</w:t>
      </w:r>
      <w:r w:rsidRPr="00A43F7E">
        <w:rPr>
          <w:rFonts w:ascii="Times New Roman" w:hAnsi="Times New Roman"/>
          <w:sz w:val="24"/>
          <w:szCs w:val="24"/>
        </w:rPr>
        <w:t xml:space="preserve"> 500 </w:t>
      </w:r>
      <w:proofErr w:type="spellStart"/>
      <w:r w:rsidRPr="00A43F7E">
        <w:rPr>
          <w:rFonts w:ascii="Times New Roman" w:hAnsi="Times New Roman"/>
          <w:sz w:val="24"/>
          <w:szCs w:val="24"/>
        </w:rPr>
        <w:t>кв.м</w:t>
      </w:r>
      <w:proofErr w:type="spellEnd"/>
      <w:r w:rsidRPr="00A43F7E">
        <w:rPr>
          <w:rFonts w:ascii="Times New Roman" w:hAnsi="Times New Roman"/>
          <w:sz w:val="24"/>
          <w:szCs w:val="24"/>
        </w:rPr>
        <w:t>., на котором</w:t>
      </w:r>
      <w:r w:rsidRPr="00A43F7E">
        <w:rPr>
          <w:rFonts w:ascii="Times New Roman" w:hAnsi="Times New Roman"/>
          <w:color w:val="000000"/>
          <w:sz w:val="24"/>
          <w:szCs w:val="24"/>
        </w:rPr>
        <w:t xml:space="preserve"> выращиваются морковь, свекла, картофель. Весь урожай передается в школьную столовую</w:t>
      </w:r>
      <w:r>
        <w:rPr>
          <w:rFonts w:ascii="Times New Roman" w:hAnsi="Times New Roman"/>
          <w:color w:val="000000"/>
          <w:sz w:val="24"/>
          <w:szCs w:val="24"/>
        </w:rPr>
        <w:t xml:space="preserve">. </w:t>
      </w:r>
      <w:r w:rsidRPr="00A43F7E">
        <w:rPr>
          <w:rFonts w:ascii="Times New Roman" w:hAnsi="Times New Roman"/>
          <w:sz w:val="24"/>
          <w:szCs w:val="24"/>
        </w:rPr>
        <w:t xml:space="preserve"> Территория имеет наружное искусственное освещение.</w:t>
      </w:r>
      <w:r>
        <w:rPr>
          <w:rFonts w:ascii="Times New Roman" w:hAnsi="Times New Roman"/>
          <w:color w:val="000000"/>
          <w:sz w:val="24"/>
          <w:szCs w:val="24"/>
        </w:rPr>
        <w:t xml:space="preserve"> </w:t>
      </w:r>
      <w:r w:rsidRPr="00A43F7E">
        <w:rPr>
          <w:rFonts w:ascii="Times New Roman" w:eastAsia="Times New Roman" w:hAnsi="Times New Roman"/>
          <w:sz w:val="24"/>
          <w:szCs w:val="24"/>
          <w:lang w:eastAsia="ru-RU"/>
        </w:rPr>
        <w:t>Косметический ремонт осуществляется ежегодно.</w:t>
      </w:r>
    </w:p>
    <w:p w:rsidR="00610E17" w:rsidRPr="00610E17" w:rsidRDefault="00610E17" w:rsidP="00610E17">
      <w:pPr>
        <w:spacing w:after="0" w:line="276" w:lineRule="auto"/>
        <w:ind w:firstLine="709"/>
        <w:contextualSpacing/>
        <w:jc w:val="center"/>
        <w:rPr>
          <w:rFonts w:ascii="Times New Roman" w:hAnsi="Times New Roman" w:cs="Times New Roman"/>
          <w:i/>
          <w:color w:val="000000"/>
          <w:sz w:val="28"/>
          <w:szCs w:val="28"/>
        </w:rPr>
      </w:pPr>
      <w:r w:rsidRPr="00610E17">
        <w:rPr>
          <w:rFonts w:ascii="Times New Roman" w:hAnsi="Times New Roman"/>
          <w:b/>
          <w:i/>
          <w:sz w:val="28"/>
          <w:szCs w:val="28"/>
        </w:rPr>
        <w:t xml:space="preserve">      </w:t>
      </w:r>
      <w:r w:rsidRPr="00610E17">
        <w:rPr>
          <w:rFonts w:ascii="Times New Roman" w:hAnsi="Times New Roman" w:cs="Times New Roman"/>
          <w:b/>
          <w:bCs/>
          <w:i/>
          <w:color w:val="000000"/>
          <w:sz w:val="28"/>
          <w:szCs w:val="28"/>
        </w:rPr>
        <w:t>II. Особенности управления</w:t>
      </w:r>
    </w:p>
    <w:p w:rsidR="00610E17" w:rsidRPr="00610E17" w:rsidRDefault="00610E17" w:rsidP="00610E17">
      <w:pPr>
        <w:spacing w:after="0" w:line="276" w:lineRule="auto"/>
        <w:ind w:firstLine="709"/>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Управление осуществляется на принципах единоначалия и самоуправления.</w:t>
      </w:r>
    </w:p>
    <w:p w:rsidR="00610E17" w:rsidRPr="00610E17" w:rsidRDefault="00610E17" w:rsidP="00610E17">
      <w:pPr>
        <w:spacing w:after="0" w:line="276" w:lineRule="auto"/>
        <w:ind w:firstLine="709"/>
        <w:contextualSpacing/>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30"/>
        <w:gridCol w:w="7109"/>
      </w:tblGrid>
      <w:tr w:rsidR="00610E17" w:rsidRPr="00610E17"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Функции</w:t>
            </w:r>
          </w:p>
        </w:tc>
      </w:tr>
      <w:tr w:rsidR="00610E17" w:rsidRPr="00610E17"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10E17" w:rsidRPr="00610E17"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Рассматривает вопросы:</w:t>
            </w:r>
          </w:p>
          <w:p w:rsidR="00610E17" w:rsidRPr="00610E17" w:rsidRDefault="00610E17" w:rsidP="00610E17">
            <w:pPr>
              <w:numPr>
                <w:ilvl w:val="0"/>
                <w:numId w:val="2"/>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развития образовательной организации;</w:t>
            </w:r>
          </w:p>
          <w:p w:rsidR="00610E17" w:rsidRPr="00610E17" w:rsidRDefault="00610E17" w:rsidP="00610E17">
            <w:pPr>
              <w:numPr>
                <w:ilvl w:val="0"/>
                <w:numId w:val="2"/>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финансово-хозяйственной деятельности;</w:t>
            </w:r>
          </w:p>
          <w:p w:rsidR="00610E17" w:rsidRPr="00610E17" w:rsidRDefault="00610E17" w:rsidP="00610E17">
            <w:pPr>
              <w:numPr>
                <w:ilvl w:val="0"/>
                <w:numId w:val="2"/>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sz w:val="24"/>
                <w:szCs w:val="24"/>
              </w:rPr>
              <w:t>деятельность общественных (в том числе детских) организаций (объединений).</w:t>
            </w:r>
          </w:p>
        </w:tc>
      </w:tr>
      <w:tr w:rsidR="00610E17" w:rsidRPr="00610E17"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jc w:val="center"/>
              <w:rPr>
                <w:rFonts w:ascii="Times New Roman" w:hAnsi="Times New Roman" w:cs="Times New Roman"/>
                <w:b/>
                <w:bCs/>
                <w:color w:val="000000"/>
                <w:sz w:val="24"/>
                <w:szCs w:val="24"/>
              </w:rPr>
            </w:pPr>
            <w:r w:rsidRPr="00610E17">
              <w:rPr>
                <w:rFonts w:ascii="Times New Roman" w:hAnsi="Times New Roman" w:cs="Times New Roman"/>
                <w:b/>
                <w:bCs/>
                <w:color w:val="000000"/>
                <w:sz w:val="24"/>
                <w:szCs w:val="24"/>
              </w:rPr>
              <w:t>Попечительский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Рассматривает вопросы:</w:t>
            </w:r>
          </w:p>
          <w:p w:rsidR="00610E17" w:rsidRPr="00610E17" w:rsidRDefault="00610E17" w:rsidP="00610E17">
            <w:pPr>
              <w:numPr>
                <w:ilvl w:val="0"/>
                <w:numId w:val="5"/>
              </w:numPr>
              <w:spacing w:after="0" w:line="276" w:lineRule="auto"/>
              <w:ind w:left="0" w:firstLine="0"/>
              <w:contextualSpacing/>
              <w:rPr>
                <w:rFonts w:ascii="Times New Roman" w:hAnsi="Times New Roman" w:cs="Times New Roman"/>
                <w:color w:val="000000"/>
                <w:sz w:val="24"/>
                <w:szCs w:val="24"/>
              </w:rPr>
            </w:pPr>
            <w:r w:rsidRPr="00610E17">
              <w:rPr>
                <w:rFonts w:ascii="Times New Roman" w:eastAsia="Times New Roman" w:hAnsi="Times New Roman" w:cs="Times New Roman"/>
                <w:sz w:val="24"/>
                <w:szCs w:val="24"/>
                <w:lang w:eastAsia="ru-RU"/>
              </w:rPr>
              <w:t>организации конкурсов, соревнований и других массовых мероприятий;</w:t>
            </w:r>
          </w:p>
          <w:p w:rsidR="00610E17" w:rsidRPr="00610E17" w:rsidRDefault="00610E17" w:rsidP="00610E17">
            <w:pPr>
              <w:numPr>
                <w:ilvl w:val="0"/>
                <w:numId w:val="5"/>
              </w:numPr>
              <w:spacing w:after="0" w:line="276" w:lineRule="auto"/>
              <w:ind w:left="0" w:firstLine="0"/>
              <w:contextualSpacing/>
              <w:rPr>
                <w:rFonts w:ascii="Times New Roman" w:hAnsi="Times New Roman" w:cs="Times New Roman"/>
                <w:color w:val="000000"/>
                <w:sz w:val="24"/>
                <w:szCs w:val="24"/>
              </w:rPr>
            </w:pPr>
            <w:r w:rsidRPr="00610E17">
              <w:rPr>
                <w:rFonts w:ascii="Times New Roman" w:eastAsia="Times New Roman" w:hAnsi="Times New Roman" w:cs="Times New Roman"/>
                <w:sz w:val="24"/>
                <w:szCs w:val="24"/>
                <w:lang w:eastAsia="ru-RU"/>
              </w:rPr>
              <w:t xml:space="preserve"> по развитию связей школы-интерната с организациями, осуществляющими деятельность в сфере образовательных и информационных технологий;</w:t>
            </w:r>
          </w:p>
          <w:p w:rsidR="00610E17" w:rsidRPr="00610E17" w:rsidRDefault="00610E17" w:rsidP="00610E17">
            <w:pPr>
              <w:numPr>
                <w:ilvl w:val="0"/>
                <w:numId w:val="5"/>
              </w:numPr>
              <w:spacing w:after="0" w:line="276" w:lineRule="auto"/>
              <w:ind w:left="0" w:firstLine="0"/>
              <w:contextualSpacing/>
              <w:rPr>
                <w:rFonts w:ascii="Times New Roman" w:hAnsi="Times New Roman" w:cs="Times New Roman"/>
                <w:color w:val="000000"/>
                <w:sz w:val="24"/>
                <w:szCs w:val="24"/>
              </w:rPr>
            </w:pPr>
            <w:r w:rsidRPr="00610E17">
              <w:rPr>
                <w:rFonts w:ascii="Times New Roman" w:eastAsia="Times New Roman" w:hAnsi="Times New Roman" w:cs="Times New Roman"/>
                <w:sz w:val="24"/>
                <w:szCs w:val="24"/>
                <w:lang w:eastAsia="ru-RU"/>
              </w:rPr>
              <w:t xml:space="preserve"> </w:t>
            </w:r>
            <w:r w:rsidRPr="00610E17">
              <w:rPr>
                <w:rFonts w:ascii="Times New Roman" w:hAnsi="Times New Roman" w:cs="Times New Roman"/>
                <w:color w:val="000000"/>
                <w:sz w:val="24"/>
                <w:szCs w:val="24"/>
              </w:rPr>
              <w:t>материально-технического обеспечения.</w:t>
            </w:r>
          </w:p>
        </w:tc>
      </w:tr>
      <w:tr w:rsidR="00610E17" w:rsidRPr="00610E17" w:rsidTr="001E55F0">
        <w:trPr>
          <w:trHeight w:val="33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развития образовательных услуг;</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регламентации образовательных отношений;</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разработки образовательных программ;</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выбора учебников, учебных пособий, средств обучения и воспитания;</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материально-технического обеспечения образовательного процесса;</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аттестации, повышения квалификации педагогических работников;</w:t>
            </w:r>
          </w:p>
          <w:p w:rsidR="00610E17" w:rsidRPr="00610E17" w:rsidRDefault="00610E17" w:rsidP="00610E17">
            <w:pPr>
              <w:numPr>
                <w:ilvl w:val="0"/>
                <w:numId w:val="3"/>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координации деятельности методических объединений</w:t>
            </w:r>
          </w:p>
        </w:tc>
      </w:tr>
      <w:tr w:rsidR="00610E17" w:rsidRPr="00610E17"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jc w:val="center"/>
              <w:rPr>
                <w:rFonts w:ascii="Times New Roman" w:hAnsi="Times New Roman" w:cs="Times New Roman"/>
                <w:color w:val="000000"/>
                <w:sz w:val="24"/>
                <w:szCs w:val="24"/>
              </w:rPr>
            </w:pPr>
            <w:r w:rsidRPr="00610E17">
              <w:rPr>
                <w:rFonts w:ascii="Times New Roman" w:hAnsi="Times New Roman" w:cs="Times New Roman"/>
                <w:b/>
                <w:bCs/>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0E17" w:rsidRPr="00610E17" w:rsidRDefault="00610E17" w:rsidP="00610E17">
            <w:pPr>
              <w:spacing w:after="0" w:line="276" w:lineRule="auto"/>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Реализует право работников участвовать в управлении образовательной организацией, в том числе:</w:t>
            </w:r>
          </w:p>
          <w:p w:rsidR="00610E17" w:rsidRPr="00610E17" w:rsidRDefault="00610E17" w:rsidP="00610E17">
            <w:pPr>
              <w:numPr>
                <w:ilvl w:val="0"/>
                <w:numId w:val="4"/>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610E17" w:rsidRPr="00610E17" w:rsidRDefault="00610E17" w:rsidP="00610E17">
            <w:pPr>
              <w:numPr>
                <w:ilvl w:val="0"/>
                <w:numId w:val="4"/>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10E17" w:rsidRPr="00610E17" w:rsidRDefault="00610E17" w:rsidP="00610E17">
            <w:pPr>
              <w:numPr>
                <w:ilvl w:val="0"/>
                <w:numId w:val="4"/>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610E17" w:rsidRPr="00610E17" w:rsidRDefault="00610E17" w:rsidP="00610E17">
            <w:pPr>
              <w:numPr>
                <w:ilvl w:val="0"/>
                <w:numId w:val="4"/>
              </w:numPr>
              <w:spacing w:after="0" w:line="276" w:lineRule="auto"/>
              <w:ind w:left="0" w:firstLine="0"/>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610E17" w:rsidRPr="00610E17" w:rsidRDefault="00610E17" w:rsidP="00610E17">
      <w:pPr>
        <w:spacing w:after="0" w:line="276" w:lineRule="auto"/>
        <w:ind w:firstLine="709"/>
        <w:contextualSpacing/>
        <w:rPr>
          <w:rFonts w:ascii="Times New Roman" w:hAnsi="Times New Roman" w:cs="Times New Roman"/>
          <w:color w:val="000000"/>
          <w:sz w:val="24"/>
          <w:szCs w:val="24"/>
        </w:rPr>
      </w:pPr>
      <w:r w:rsidRPr="00610E17">
        <w:rPr>
          <w:rFonts w:ascii="Times New Roman" w:hAnsi="Times New Roman" w:cs="Times New Roman"/>
          <w:color w:val="000000"/>
          <w:sz w:val="24"/>
          <w:szCs w:val="24"/>
        </w:rPr>
        <w:t xml:space="preserve">Для осуществления учебно-методической работы в Школе создано </w:t>
      </w:r>
      <w:r>
        <w:rPr>
          <w:rFonts w:ascii="Times New Roman" w:hAnsi="Times New Roman" w:cs="Times New Roman"/>
          <w:color w:val="000000"/>
          <w:sz w:val="24"/>
          <w:szCs w:val="24"/>
        </w:rPr>
        <w:t>два</w:t>
      </w:r>
      <w:r w:rsidRPr="00610E17">
        <w:rPr>
          <w:rFonts w:ascii="Times New Roman" w:hAnsi="Times New Roman" w:cs="Times New Roman"/>
          <w:color w:val="000000"/>
          <w:sz w:val="24"/>
          <w:szCs w:val="24"/>
        </w:rPr>
        <w:t xml:space="preserve"> методических объединений</w:t>
      </w:r>
      <w:r>
        <w:rPr>
          <w:rFonts w:ascii="Times New Roman" w:hAnsi="Times New Roman" w:cs="Times New Roman"/>
          <w:color w:val="000000"/>
          <w:sz w:val="24"/>
          <w:szCs w:val="24"/>
        </w:rPr>
        <w:t>, куда входят</w:t>
      </w:r>
      <w:r w:rsidRPr="00610E17">
        <w:rPr>
          <w:rFonts w:ascii="Times New Roman" w:hAnsi="Times New Roman" w:cs="Times New Roman"/>
          <w:color w:val="000000"/>
          <w:sz w:val="24"/>
          <w:szCs w:val="24"/>
        </w:rPr>
        <w:t>:</w:t>
      </w:r>
    </w:p>
    <w:p w:rsid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учителя</w:t>
      </w:r>
      <w:r w:rsidRPr="00610E17">
        <w:rPr>
          <w:rFonts w:ascii="Times New Roman" w:hAnsi="Times New Roman" w:cs="Times New Roman"/>
          <w:color w:val="000000"/>
          <w:sz w:val="24"/>
          <w:szCs w:val="24"/>
        </w:rPr>
        <w:t xml:space="preserve"> начальных классов;</w:t>
      </w:r>
    </w:p>
    <w:p w:rsidR="00610E17" w:rsidRP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учителя-предметники;</w:t>
      </w:r>
    </w:p>
    <w:p w:rsidR="00610E17" w:rsidRP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r w:rsidRPr="00610E17">
        <w:rPr>
          <w:rFonts w:ascii="Times New Roman" w:hAnsi="Times New Roman" w:cs="Times New Roman"/>
          <w:color w:val="000000"/>
          <w:sz w:val="24"/>
          <w:szCs w:val="24"/>
        </w:rPr>
        <w:t>;</w:t>
      </w:r>
    </w:p>
    <w:p w:rsidR="00610E17" w:rsidRP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учителя-логопеды</w:t>
      </w:r>
      <w:r w:rsidRPr="00610E17">
        <w:rPr>
          <w:rFonts w:ascii="Times New Roman" w:hAnsi="Times New Roman" w:cs="Times New Roman"/>
          <w:color w:val="000000"/>
          <w:sz w:val="24"/>
          <w:szCs w:val="24"/>
        </w:rPr>
        <w:t>;</w:t>
      </w:r>
    </w:p>
    <w:p w:rsidR="00610E17" w:rsidRP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педагоги-психологи</w:t>
      </w:r>
      <w:r w:rsidRPr="00610E17">
        <w:rPr>
          <w:rFonts w:ascii="Times New Roman" w:hAnsi="Times New Roman" w:cs="Times New Roman"/>
          <w:color w:val="000000"/>
          <w:sz w:val="24"/>
          <w:szCs w:val="24"/>
        </w:rPr>
        <w:t>;</w:t>
      </w:r>
    </w:p>
    <w:p w:rsidR="00610E17" w:rsidRPr="00610E17" w:rsidRDefault="00610E17" w:rsidP="00610E17">
      <w:pPr>
        <w:numPr>
          <w:ilvl w:val="0"/>
          <w:numId w:val="6"/>
        </w:numPr>
        <w:spacing w:after="0" w:line="276" w:lineRule="auto"/>
        <w:ind w:left="0"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воспитатели</w:t>
      </w:r>
      <w:r w:rsidRPr="00610E17">
        <w:rPr>
          <w:rFonts w:ascii="Times New Roman" w:hAnsi="Times New Roman" w:cs="Times New Roman"/>
          <w:color w:val="000000"/>
          <w:sz w:val="24"/>
          <w:szCs w:val="24"/>
        </w:rPr>
        <w:t xml:space="preserve"> школы-интерната;</w:t>
      </w:r>
    </w:p>
    <w:p w:rsidR="00610E17" w:rsidRPr="00610E17" w:rsidRDefault="00610E17" w:rsidP="00610E17">
      <w:pPr>
        <w:spacing w:after="0" w:line="276" w:lineRule="auto"/>
        <w:contextualSpacing/>
        <w:rPr>
          <w:rFonts w:ascii="Times New Roman" w:hAnsi="Times New Roman" w:cs="Times New Roman"/>
          <w:color w:val="000000"/>
          <w:sz w:val="24"/>
          <w:szCs w:val="24"/>
        </w:rPr>
      </w:pPr>
    </w:p>
    <w:p w:rsidR="00610E17" w:rsidRPr="00610E17" w:rsidRDefault="00610E17" w:rsidP="00610E17">
      <w:pPr>
        <w:spacing w:after="0" w:line="276" w:lineRule="auto"/>
        <w:ind w:firstLine="709"/>
        <w:contextualSpacing/>
        <w:jc w:val="both"/>
        <w:rPr>
          <w:rFonts w:ascii="Times New Roman" w:hAnsi="Times New Roman" w:cs="Times New Roman"/>
          <w:color w:val="000000"/>
          <w:sz w:val="24"/>
          <w:szCs w:val="24"/>
        </w:rPr>
      </w:pPr>
      <w:r w:rsidRPr="00610E17">
        <w:rPr>
          <w:rFonts w:ascii="Times New Roman" w:hAnsi="Times New Roman" w:cs="Times New Roman"/>
          <w:color w:val="000000"/>
          <w:sz w:val="24"/>
          <w:szCs w:val="24"/>
        </w:rPr>
        <w:t>Учет мнения обучающихся и родителей (законных представителей) несовершеннолетних обучающихся осуществляется Управляющим советом.</w:t>
      </w:r>
    </w:p>
    <w:p w:rsidR="00610E17" w:rsidRPr="00610E17" w:rsidRDefault="00610E17" w:rsidP="00610E17">
      <w:pPr>
        <w:spacing w:after="0" w:line="276" w:lineRule="auto"/>
        <w:ind w:firstLine="709"/>
        <w:contextualSpacing/>
        <w:jc w:val="both"/>
        <w:rPr>
          <w:rFonts w:ascii="Times New Roman" w:hAnsi="Times New Roman" w:cs="Times New Roman"/>
          <w:color w:val="000000"/>
          <w:sz w:val="24"/>
          <w:szCs w:val="24"/>
        </w:rPr>
      </w:pPr>
      <w:r w:rsidRPr="00610E17">
        <w:rPr>
          <w:rFonts w:ascii="Times New Roman" w:hAnsi="Times New Roman" w:cs="Times New Roman"/>
          <w:color w:val="000000"/>
          <w:sz w:val="24"/>
          <w:szCs w:val="24"/>
        </w:rPr>
        <w:t>По итогам 202</w:t>
      </w:r>
      <w:r>
        <w:rPr>
          <w:rFonts w:ascii="Times New Roman" w:hAnsi="Times New Roman" w:cs="Times New Roman"/>
          <w:color w:val="000000"/>
          <w:sz w:val="24"/>
          <w:szCs w:val="24"/>
        </w:rPr>
        <w:t>4</w:t>
      </w:r>
      <w:r w:rsidRPr="00610E17">
        <w:rPr>
          <w:rFonts w:ascii="Times New Roman" w:hAnsi="Times New Roman" w:cs="Times New Roman"/>
          <w:color w:val="000000"/>
          <w:sz w:val="24"/>
          <w:szCs w:val="24"/>
        </w:rPr>
        <w:t>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610E17" w:rsidRPr="00610E17" w:rsidRDefault="00610E17" w:rsidP="00610E17">
      <w:pPr>
        <w:spacing w:after="0" w:line="23" w:lineRule="atLeast"/>
        <w:ind w:firstLine="709"/>
        <w:contextualSpacing/>
        <w:jc w:val="center"/>
        <w:rPr>
          <w:rFonts w:ascii="Times New Roman" w:hAnsi="Times New Roman" w:cs="Times New Roman"/>
          <w:i/>
          <w:color w:val="000000"/>
          <w:sz w:val="28"/>
          <w:szCs w:val="28"/>
        </w:rPr>
      </w:pPr>
      <w:r w:rsidRPr="00610E17">
        <w:rPr>
          <w:rFonts w:ascii="Times New Roman" w:hAnsi="Times New Roman" w:cs="Times New Roman"/>
          <w:b/>
          <w:sz w:val="28"/>
          <w:szCs w:val="28"/>
        </w:rPr>
        <w:t xml:space="preserve">   </w:t>
      </w:r>
      <w:r w:rsidRPr="00610E17">
        <w:rPr>
          <w:rFonts w:ascii="Times New Roman" w:hAnsi="Times New Roman" w:cs="Times New Roman"/>
          <w:b/>
          <w:i/>
          <w:sz w:val="28"/>
          <w:szCs w:val="28"/>
        </w:rPr>
        <w:t xml:space="preserve">  </w:t>
      </w:r>
      <w:r w:rsidRPr="00610E17">
        <w:rPr>
          <w:rFonts w:ascii="Times New Roman" w:hAnsi="Times New Roman" w:cs="Times New Roman"/>
          <w:b/>
          <w:bCs/>
          <w:i/>
          <w:color w:val="000000"/>
          <w:sz w:val="28"/>
          <w:szCs w:val="28"/>
        </w:rPr>
        <w:t>III. Оценка образовательной деятельности</w:t>
      </w:r>
    </w:p>
    <w:p w:rsidR="00610E17" w:rsidRPr="00610E17" w:rsidRDefault="00610E17" w:rsidP="00610E17">
      <w:pPr>
        <w:spacing w:after="0" w:line="23" w:lineRule="atLeast"/>
        <w:ind w:firstLine="709"/>
        <w:contextualSpacing/>
        <w:jc w:val="both"/>
        <w:rPr>
          <w:rFonts w:ascii="Times New Roman" w:hAnsi="Times New Roman" w:cs="Times New Roman"/>
          <w:color w:val="000000"/>
          <w:sz w:val="24"/>
          <w:szCs w:val="24"/>
        </w:rPr>
      </w:pPr>
      <w:r w:rsidRPr="00610E17">
        <w:rPr>
          <w:rFonts w:ascii="Times New Roman" w:hAnsi="Times New Roman" w:cs="Times New Roman"/>
          <w:color w:val="000000"/>
          <w:sz w:val="24"/>
          <w:szCs w:val="24"/>
        </w:rPr>
        <w:t>Образовательная деятельность организуется в соответствии:</w:t>
      </w:r>
    </w:p>
    <w:p w:rsidR="00610E17" w:rsidRPr="00610E17" w:rsidRDefault="00610E17" w:rsidP="00610E17">
      <w:pPr>
        <w:spacing w:after="0" w:line="276" w:lineRule="auto"/>
        <w:rPr>
          <w:rFonts w:ascii="Times New Roman" w:hAnsi="Times New Roman" w:cs="Times New Roman"/>
          <w:b/>
          <w:sz w:val="24"/>
          <w:szCs w:val="24"/>
        </w:rPr>
      </w:pPr>
      <w:r w:rsidRPr="00610E17">
        <w:rPr>
          <w:rFonts w:ascii="Times New Roman" w:hAnsi="Times New Roman" w:cs="Times New Roman"/>
          <w:b/>
          <w:sz w:val="24"/>
          <w:szCs w:val="24"/>
        </w:rPr>
        <w:t xml:space="preserve">                                                </w:t>
      </w:r>
    </w:p>
    <w:p w:rsidR="00610E17" w:rsidRPr="00E14905" w:rsidRDefault="00610E17" w:rsidP="00610E17">
      <w:pPr>
        <w:pStyle w:val="Default"/>
        <w:numPr>
          <w:ilvl w:val="0"/>
          <w:numId w:val="7"/>
        </w:numPr>
        <w:ind w:left="284" w:hanging="284"/>
        <w:jc w:val="both"/>
        <w:rPr>
          <w:rFonts w:ascii="Times New Roman" w:eastAsia="Calibri" w:hAnsi="Times New Roman" w:cs="Times New Roman"/>
        </w:rPr>
      </w:pPr>
      <w:r>
        <w:rPr>
          <w:rFonts w:ascii="Times New Roman" w:eastAsia="Calibri" w:hAnsi="Times New Roman" w:cs="Times New Roman"/>
        </w:rPr>
        <w:t>Федеральным</w:t>
      </w:r>
      <w:r w:rsidRPr="00E14905">
        <w:rPr>
          <w:rFonts w:ascii="Times New Roman" w:eastAsia="Calibri" w:hAnsi="Times New Roman" w:cs="Times New Roman"/>
        </w:rPr>
        <w:t xml:space="preserve"> Закон</w:t>
      </w:r>
      <w:r>
        <w:rPr>
          <w:rFonts w:ascii="Times New Roman" w:eastAsia="Calibri" w:hAnsi="Times New Roman" w:cs="Times New Roman"/>
        </w:rPr>
        <w:t>ом</w:t>
      </w:r>
      <w:r w:rsidRPr="00E14905">
        <w:rPr>
          <w:rFonts w:ascii="Times New Roman" w:eastAsia="Calibri" w:hAnsi="Times New Roman" w:cs="Times New Roman"/>
        </w:rPr>
        <w:t xml:space="preserve"> от 29.12.2012 № 273-Ф3 «Об образовании в Российской Федерации»; </w:t>
      </w:r>
    </w:p>
    <w:p w:rsidR="00610E17" w:rsidRPr="00E14905" w:rsidRDefault="00610E17"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Федеральным государственным</w:t>
      </w:r>
      <w:r w:rsidR="00865BB9">
        <w:rPr>
          <w:rFonts w:ascii="Times New Roman" w:eastAsia="Calibri" w:hAnsi="Times New Roman" w:cs="Times New Roman"/>
          <w:color w:val="000000"/>
          <w:sz w:val="24"/>
          <w:szCs w:val="24"/>
        </w:rPr>
        <w:t xml:space="preserve"> образовательным</w:t>
      </w:r>
      <w:r w:rsidRPr="00E14905">
        <w:rPr>
          <w:rFonts w:ascii="Times New Roman" w:eastAsia="Calibri" w:hAnsi="Times New Roman" w:cs="Times New Roman"/>
          <w:color w:val="000000"/>
          <w:sz w:val="24"/>
          <w:szCs w:val="24"/>
        </w:rPr>
        <w:t xml:space="preserve"> стандарт</w:t>
      </w:r>
      <w:r w:rsidR="00865BB9">
        <w:rPr>
          <w:rFonts w:ascii="Times New Roman" w:eastAsia="Calibri" w:hAnsi="Times New Roman" w:cs="Times New Roman"/>
          <w:color w:val="000000"/>
          <w:sz w:val="24"/>
          <w:szCs w:val="24"/>
        </w:rPr>
        <w:t>ом образованием</w:t>
      </w:r>
      <w:r w:rsidRPr="00E14905">
        <w:rPr>
          <w:rFonts w:ascii="Times New Roman" w:eastAsia="Calibri" w:hAnsi="Times New Roman" w:cs="Times New Roman"/>
          <w:color w:val="000000"/>
          <w:sz w:val="24"/>
          <w:szCs w:val="24"/>
        </w:rPr>
        <w:t xml:space="preserve"> обучающихся с умственной отсталостью (интеллектуальными нарушениями), утвержденным приказом Министерства образования и науки Российской Федерации и от 19.12.2014 № 1599 (далее - ФГОС обучающихся с интеллектуальными нарушениями); </w:t>
      </w:r>
    </w:p>
    <w:p w:rsidR="00610E17" w:rsidRPr="00E14905" w:rsidRDefault="00610E17"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E14905">
        <w:rPr>
          <w:rFonts w:ascii="Times New Roman" w:eastAsia="Calibri" w:hAnsi="Times New Roman" w:cs="Times New Roman"/>
          <w:sz w:val="24"/>
          <w:szCs w:val="24"/>
        </w:rPr>
        <w:t>Приказ</w:t>
      </w:r>
      <w:r w:rsidR="00865BB9">
        <w:rPr>
          <w:rFonts w:ascii="Times New Roman" w:eastAsia="Calibri" w:hAnsi="Times New Roman" w:cs="Times New Roman"/>
          <w:sz w:val="24"/>
          <w:szCs w:val="24"/>
        </w:rPr>
        <w:t>ом</w:t>
      </w:r>
      <w:r w:rsidRPr="00E14905">
        <w:rPr>
          <w:rFonts w:ascii="Times New Roman" w:eastAsia="Calibri" w:hAnsi="Times New Roman" w:cs="Times New Roman"/>
          <w:sz w:val="24"/>
          <w:szCs w:val="24"/>
        </w:rPr>
        <w:t xml:space="preserve"> Министерства просвещения РФ от 24 ноября 2022 г. № 1026</w:t>
      </w:r>
      <w:r>
        <w:rPr>
          <w:rFonts w:ascii="Times New Roman" w:eastAsia="Calibri" w:hAnsi="Times New Roman" w:cs="Times New Roman"/>
          <w:sz w:val="24"/>
          <w:szCs w:val="24"/>
        </w:rPr>
        <w:t xml:space="preserve"> (ред. от 17.07.2024</w:t>
      </w:r>
      <w:r w:rsidR="00865BB9">
        <w:rPr>
          <w:rFonts w:ascii="Times New Roman" w:eastAsia="Calibri" w:hAnsi="Times New Roman" w:cs="Times New Roman"/>
          <w:sz w:val="24"/>
          <w:szCs w:val="24"/>
        </w:rPr>
        <w:t xml:space="preserve">) </w:t>
      </w:r>
      <w:r w:rsidR="00865BB9" w:rsidRPr="00E14905">
        <w:rPr>
          <w:rFonts w:ascii="Times New Roman" w:eastAsia="Calibri" w:hAnsi="Times New Roman" w:cs="Times New Roman"/>
          <w:sz w:val="24"/>
          <w:szCs w:val="24"/>
        </w:rPr>
        <w:t>«</w:t>
      </w:r>
      <w:r w:rsidRPr="00E14905">
        <w:rPr>
          <w:rFonts w:ascii="Times New Roman" w:eastAsia="Calibri" w:hAnsi="Times New Roman" w:cs="Times New Roman"/>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10E17" w:rsidRPr="00E14905" w:rsidRDefault="00610E17"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E14905">
        <w:rPr>
          <w:rFonts w:ascii="Times New Roman" w:eastAsia="Calibri" w:hAnsi="Times New Roman" w:cs="Times New Roman"/>
          <w:color w:val="000000"/>
          <w:sz w:val="24"/>
          <w:szCs w:val="24"/>
        </w:rPr>
        <w:t xml:space="preserve">СанПиН 2.4. 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СанПиН 2.4. 3648-20). </w:t>
      </w:r>
    </w:p>
    <w:p w:rsidR="00865BB9" w:rsidRDefault="00865BB9"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E14905">
        <w:rPr>
          <w:rFonts w:ascii="Times New Roman" w:eastAsia="Calibri" w:hAnsi="Times New Roman" w:cs="Times New Roman"/>
          <w:sz w:val="24"/>
          <w:szCs w:val="24"/>
        </w:rPr>
        <w:t>Порядко</w:t>
      </w:r>
      <w:r>
        <w:rPr>
          <w:rFonts w:ascii="Times New Roman" w:eastAsia="Calibri" w:hAnsi="Times New Roman" w:cs="Times New Roman"/>
          <w:sz w:val="24"/>
          <w:szCs w:val="24"/>
        </w:rPr>
        <w:t>м</w:t>
      </w:r>
      <w:r w:rsidR="00610E17" w:rsidRPr="00E14905">
        <w:rPr>
          <w:rFonts w:ascii="Times New Roman" w:eastAsia="Calibri"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w:t>
      </w:r>
      <w:r w:rsidR="00610E17" w:rsidRPr="00E14905">
        <w:rPr>
          <w:rFonts w:ascii="Times New Roman" w:eastAsia="Calibri" w:hAnsi="Times New Roman" w:cs="Times New Roman"/>
          <w:sz w:val="24"/>
          <w:szCs w:val="24"/>
          <w:shd w:val="clear" w:color="auto" w:fill="FFFFFF"/>
        </w:rPr>
        <w:t>от 22 марта 2022 г. № 115 (с изменениями и дополнениями, редакция № 69 от 11.02.2022 г.)</w:t>
      </w:r>
    </w:p>
    <w:p w:rsidR="00865BB9" w:rsidRPr="00865BB9" w:rsidRDefault="00865BB9"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865BB9">
        <w:rPr>
          <w:rFonts w:ascii="Times New Roman" w:hAnsi="Times New Roman" w:cs="Times New Roman"/>
          <w:color w:val="000000"/>
          <w:sz w:val="24"/>
          <w:szCs w:val="24"/>
        </w:rPr>
        <w:t>Адаптированными основными образовательными программами по уровням образования, включая учебные планы, календарные учебные графики;</w:t>
      </w:r>
    </w:p>
    <w:p w:rsidR="00865BB9" w:rsidRPr="00865BB9" w:rsidRDefault="00865BB9"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865BB9">
        <w:rPr>
          <w:rFonts w:ascii="Times New Roman" w:hAnsi="Times New Roman" w:cs="Times New Roman"/>
          <w:color w:val="000000"/>
          <w:sz w:val="24"/>
          <w:szCs w:val="24"/>
        </w:rPr>
        <w:t>Расписанием занятием;</w:t>
      </w:r>
    </w:p>
    <w:p w:rsidR="00610E17" w:rsidRPr="00865BB9" w:rsidRDefault="00610E17" w:rsidP="00865BB9">
      <w:pPr>
        <w:numPr>
          <w:ilvl w:val="0"/>
          <w:numId w:val="7"/>
        </w:numPr>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865BB9">
        <w:rPr>
          <w:rFonts w:ascii="Times New Roman" w:eastAsia="Calibri" w:hAnsi="Times New Roman" w:cs="Times New Roman"/>
          <w:color w:val="000000"/>
        </w:rPr>
        <w:t>Устав</w:t>
      </w:r>
      <w:r w:rsidR="00865BB9" w:rsidRPr="00865BB9">
        <w:rPr>
          <w:rFonts w:ascii="Times New Roman" w:eastAsia="Calibri" w:hAnsi="Times New Roman" w:cs="Times New Roman"/>
          <w:color w:val="000000"/>
        </w:rPr>
        <w:t>ом школы;</w:t>
      </w:r>
    </w:p>
    <w:p w:rsidR="00610E17" w:rsidRPr="00865BB9" w:rsidRDefault="00865BB9" w:rsidP="00865BB9">
      <w:pPr>
        <w:spacing w:line="276" w:lineRule="auto"/>
        <w:rPr>
          <w:sz w:val="24"/>
          <w:szCs w:val="24"/>
        </w:rPr>
      </w:pPr>
      <w:r>
        <w:rPr>
          <w:rFonts w:ascii="Times New Roman" w:hAnsi="Times New Roman" w:cs="Times New Roman"/>
          <w:sz w:val="24"/>
          <w:szCs w:val="24"/>
        </w:rPr>
        <w:t xml:space="preserve">    </w:t>
      </w:r>
      <w:r w:rsidRPr="00865BB9">
        <w:rPr>
          <w:rFonts w:ascii="Times New Roman" w:hAnsi="Times New Roman" w:cs="Times New Roman"/>
          <w:sz w:val="24"/>
          <w:szCs w:val="24"/>
        </w:rPr>
        <w:t>Учебный план, реализующий ФАООП для обучающихся с умственной отсталостью (интеллектуальными нарушениями) (вариант 1)</w:t>
      </w:r>
      <w:r>
        <w:rPr>
          <w:rFonts w:ascii="Times New Roman" w:hAnsi="Times New Roman" w:cs="Times New Roman"/>
          <w:sz w:val="24"/>
          <w:szCs w:val="24"/>
        </w:rPr>
        <w:t xml:space="preserve"> и</w:t>
      </w:r>
      <w:r w:rsidRPr="00865BB9">
        <w:rPr>
          <w:rFonts w:ascii="Times New Roman" w:hAnsi="Times New Roman" w:cs="Times New Roman"/>
          <w:sz w:val="24"/>
          <w:szCs w:val="24"/>
        </w:rPr>
        <w:t xml:space="preserve"> </w:t>
      </w:r>
      <w:r>
        <w:rPr>
          <w:rFonts w:ascii="Times New Roman" w:hAnsi="Times New Roman" w:cs="Times New Roman"/>
          <w:sz w:val="24"/>
          <w:szCs w:val="24"/>
        </w:rPr>
        <w:t>(вариант 2</w:t>
      </w:r>
      <w:r w:rsidRPr="00865BB9">
        <w:rPr>
          <w:rFonts w:ascii="Times New Roman" w:hAnsi="Times New Roman" w:cs="Times New Roman"/>
          <w:sz w:val="24"/>
          <w:szCs w:val="24"/>
        </w:rPr>
        <w:t>) (далее – учебный план), - документ, который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865BB9" w:rsidRPr="00865BB9" w:rsidRDefault="00865BB9" w:rsidP="00865BB9">
      <w:pPr>
        <w:spacing w:after="0" w:line="23" w:lineRule="atLeast"/>
        <w:ind w:firstLine="709"/>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Форма обучения: очная.</w:t>
      </w:r>
    </w:p>
    <w:p w:rsidR="00865BB9" w:rsidRPr="00865BB9" w:rsidRDefault="00865BB9" w:rsidP="00865BB9">
      <w:pPr>
        <w:spacing w:after="0" w:line="23" w:lineRule="atLeast"/>
        <w:ind w:firstLine="709"/>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Язык обучения: русский.</w:t>
      </w:r>
    </w:p>
    <w:p w:rsidR="00865BB9" w:rsidRPr="003F3BDD" w:rsidRDefault="00865BB9" w:rsidP="00865BB9">
      <w:pPr>
        <w:spacing w:after="0" w:line="23" w:lineRule="atLeast"/>
        <w:ind w:firstLine="709"/>
        <w:contextualSpacing/>
        <w:rPr>
          <w:rFonts w:cstheme="minorHAnsi"/>
          <w:color w:val="000000"/>
          <w:sz w:val="24"/>
          <w:szCs w:val="24"/>
        </w:rPr>
      </w:pPr>
    </w:p>
    <w:p w:rsidR="00865BB9" w:rsidRPr="00865BB9" w:rsidRDefault="00865BB9" w:rsidP="00865BB9">
      <w:pPr>
        <w:spacing w:after="0" w:line="276" w:lineRule="auto"/>
        <w:ind w:firstLine="709"/>
        <w:contextualSpacing/>
        <w:rPr>
          <w:rFonts w:ascii="Times New Roman" w:hAnsi="Times New Roman" w:cs="Times New Roman"/>
          <w:color w:val="000000"/>
          <w:sz w:val="24"/>
          <w:szCs w:val="24"/>
        </w:rPr>
      </w:pPr>
      <w:r w:rsidRPr="00865BB9">
        <w:rPr>
          <w:rFonts w:ascii="Times New Roman" w:hAnsi="Times New Roman" w:cs="Times New Roman"/>
          <w:b/>
          <w:bCs/>
          <w:color w:val="000000"/>
          <w:sz w:val="24"/>
          <w:szCs w:val="24"/>
        </w:rPr>
        <w:t>Таблица 2.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11"/>
        <w:gridCol w:w="1518"/>
        <w:gridCol w:w="2740"/>
        <w:gridCol w:w="2099"/>
        <w:gridCol w:w="2071"/>
      </w:tblGrid>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Продолжительность урока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rPr>
                <w:rFonts w:ascii="Times New Roman" w:hAnsi="Times New Roman" w:cs="Times New Roman"/>
                <w:color w:val="000000"/>
                <w:sz w:val="24"/>
                <w:szCs w:val="24"/>
              </w:rPr>
            </w:pPr>
            <w:r w:rsidRPr="00865BB9">
              <w:rPr>
                <w:rFonts w:ascii="Times New Roman" w:hAnsi="Times New Roman" w:cs="Times New Roman"/>
                <w:color w:val="000000"/>
                <w:sz w:val="24"/>
                <w:szCs w:val="24"/>
              </w:rPr>
              <w:t>Количество учебных недель в году</w:t>
            </w:r>
          </w:p>
        </w:tc>
      </w:tr>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Ступенчатый режим:</w:t>
            </w:r>
          </w:p>
          <w:p w:rsidR="00865BB9" w:rsidRPr="00865BB9" w:rsidRDefault="00865BB9" w:rsidP="00865BB9">
            <w:pPr>
              <w:numPr>
                <w:ilvl w:val="0"/>
                <w:numId w:val="9"/>
              </w:numPr>
              <w:spacing w:after="0" w:line="276" w:lineRule="auto"/>
              <w:ind w:left="0" w:firstLine="0"/>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35 минут (сентябрь–декабрь);</w:t>
            </w:r>
          </w:p>
          <w:p w:rsidR="00865BB9" w:rsidRPr="00865BB9" w:rsidRDefault="00865BB9" w:rsidP="00865BB9">
            <w:pPr>
              <w:numPr>
                <w:ilvl w:val="0"/>
                <w:numId w:val="9"/>
              </w:numPr>
              <w:spacing w:after="0" w:line="276" w:lineRule="auto"/>
              <w:ind w:left="0" w:firstLine="0"/>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33</w:t>
            </w:r>
          </w:p>
        </w:tc>
      </w:tr>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2 –</w:t>
            </w:r>
            <w:r>
              <w:rPr>
                <w:rFonts w:ascii="Times New Roman" w:hAnsi="Times New Roman" w:cs="Times New Roman"/>
                <w:color w:val="000000"/>
                <w:sz w:val="24"/>
                <w:szCs w:val="24"/>
              </w:rPr>
              <w:t xml:space="preserve"> 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color w:val="000000"/>
                <w:sz w:val="24"/>
                <w:szCs w:val="24"/>
              </w:rPr>
            </w:pPr>
            <w:r w:rsidRPr="00865BB9">
              <w:rPr>
                <w:rFonts w:ascii="Times New Roman" w:hAnsi="Times New Roman" w:cs="Times New Roman"/>
                <w:color w:val="000000"/>
                <w:sz w:val="24"/>
                <w:szCs w:val="24"/>
              </w:rPr>
              <w:t>34</w:t>
            </w:r>
          </w:p>
        </w:tc>
      </w:tr>
    </w:tbl>
    <w:p w:rsidR="00865BB9" w:rsidRPr="00865BB9" w:rsidRDefault="00865BB9" w:rsidP="00865BB9">
      <w:pPr>
        <w:spacing w:after="0" w:line="276" w:lineRule="auto"/>
        <w:contextualSpacing/>
        <w:rPr>
          <w:rFonts w:ascii="Times New Roman" w:hAnsi="Times New Roman" w:cs="Times New Roman"/>
          <w:color w:val="000000"/>
          <w:sz w:val="24"/>
          <w:szCs w:val="24"/>
        </w:rPr>
      </w:pPr>
    </w:p>
    <w:p w:rsidR="00865BB9" w:rsidRPr="00865BB9" w:rsidRDefault="00865BB9" w:rsidP="00865BB9">
      <w:pPr>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учебных занятий – 8 ч 0</w:t>
      </w:r>
      <w:r w:rsidRPr="00865BB9">
        <w:rPr>
          <w:rFonts w:ascii="Times New Roman" w:hAnsi="Times New Roman" w:cs="Times New Roman"/>
          <w:color w:val="000000"/>
          <w:sz w:val="24"/>
          <w:szCs w:val="24"/>
        </w:rPr>
        <w:t>0 мин.</w:t>
      </w:r>
    </w:p>
    <w:p w:rsidR="00865BB9" w:rsidRPr="00865BB9" w:rsidRDefault="00865BB9" w:rsidP="00865BB9">
      <w:pPr>
        <w:spacing w:after="0" w:line="276" w:lineRule="auto"/>
        <w:contextualSpacing/>
        <w:rPr>
          <w:rFonts w:ascii="Times New Roman" w:hAnsi="Times New Roman" w:cs="Times New Roman"/>
          <w:b/>
          <w:bCs/>
          <w:sz w:val="24"/>
          <w:szCs w:val="24"/>
        </w:rPr>
      </w:pPr>
      <w:r w:rsidRPr="00865BB9">
        <w:rPr>
          <w:rFonts w:ascii="Times New Roman" w:hAnsi="Times New Roman" w:cs="Times New Roman"/>
          <w:b/>
          <w:bCs/>
          <w:sz w:val="24"/>
          <w:szCs w:val="24"/>
        </w:rPr>
        <w:lastRenderedPageBreak/>
        <w:t>Таблица 3. Общая численность обучающихся, осваивающих образовательные программы в 202</w:t>
      </w:r>
      <w:r>
        <w:rPr>
          <w:rFonts w:ascii="Times New Roman" w:hAnsi="Times New Roman" w:cs="Times New Roman"/>
          <w:b/>
          <w:bCs/>
          <w:sz w:val="24"/>
          <w:szCs w:val="24"/>
        </w:rPr>
        <w:t>4</w:t>
      </w:r>
      <w:r w:rsidRPr="00865BB9">
        <w:rPr>
          <w:rFonts w:ascii="Times New Roman" w:hAnsi="Times New Roman" w:cs="Times New Roman"/>
          <w:b/>
          <w:bCs/>
          <w:sz w:val="24"/>
          <w:szCs w:val="24"/>
        </w:rPr>
        <w:t> году</w:t>
      </w:r>
    </w:p>
    <w:tbl>
      <w:tblPr>
        <w:tblW w:w="0" w:type="auto"/>
        <w:tblCellMar>
          <w:top w:w="15" w:type="dxa"/>
          <w:left w:w="15" w:type="dxa"/>
          <w:bottom w:w="15" w:type="dxa"/>
          <w:right w:w="15" w:type="dxa"/>
        </w:tblCellMar>
        <w:tblLook w:val="0600" w:firstRow="0" w:lastRow="0" w:firstColumn="0" w:lastColumn="0" w:noHBand="1" w:noVBand="1"/>
      </w:tblPr>
      <w:tblGrid>
        <w:gridCol w:w="7305"/>
        <w:gridCol w:w="2034"/>
      </w:tblGrid>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sz w:val="24"/>
                <w:szCs w:val="24"/>
              </w:rPr>
            </w:pPr>
            <w:r w:rsidRPr="00865BB9">
              <w:rPr>
                <w:rFonts w:ascii="Times New Roman" w:hAnsi="Times New Roman" w:cs="Times New Roman"/>
                <w:b/>
                <w:bCs/>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865BB9" w:rsidP="00865BB9">
            <w:pPr>
              <w:spacing w:after="0" w:line="276" w:lineRule="auto"/>
              <w:contextualSpacing/>
              <w:jc w:val="center"/>
              <w:rPr>
                <w:rFonts w:ascii="Times New Roman" w:hAnsi="Times New Roman" w:cs="Times New Roman"/>
                <w:sz w:val="24"/>
                <w:szCs w:val="24"/>
              </w:rPr>
            </w:pPr>
            <w:r w:rsidRPr="00865BB9">
              <w:rPr>
                <w:rFonts w:ascii="Times New Roman" w:hAnsi="Times New Roman" w:cs="Times New Roman"/>
                <w:b/>
                <w:bCs/>
                <w:sz w:val="24"/>
                <w:szCs w:val="24"/>
              </w:rPr>
              <w:t>Численность обучающихся</w:t>
            </w:r>
          </w:p>
        </w:tc>
      </w:tr>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5C458F" w:rsidRDefault="005C458F" w:rsidP="005C458F">
            <w:pPr>
              <w:spacing w:after="0" w:line="276" w:lineRule="auto"/>
              <w:contextualSpacing/>
              <w:rPr>
                <w:rFonts w:ascii="Times New Roman" w:hAnsi="Times New Roman" w:cs="Times New Roman"/>
                <w:sz w:val="24"/>
                <w:szCs w:val="24"/>
              </w:rPr>
            </w:pPr>
            <w:r w:rsidRPr="005C458F">
              <w:rPr>
                <w:rFonts w:ascii="Times New Roman" w:hAnsi="Times New Roman" w:cs="Times New Roman"/>
                <w:bCs/>
                <w:sz w:val="24"/>
                <w:szCs w:val="24"/>
              </w:rPr>
              <w:t>Адаптированная основная общеобразовательная программа образования обучающихся с легкой степенью умственной отсталости (интеллектуальными нарушениями), реализующей ФГОС УО (вариант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5C458F" w:rsidP="00865BB9">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r>
      <w:tr w:rsidR="00865BB9" w:rsidRPr="00865BB9" w:rsidTr="001E5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5C458F" w:rsidRDefault="005C458F" w:rsidP="005C458F">
            <w:pPr>
              <w:spacing w:after="0" w:line="276" w:lineRule="auto"/>
              <w:contextualSpacing/>
              <w:rPr>
                <w:rFonts w:ascii="Times New Roman" w:hAnsi="Times New Roman" w:cs="Times New Roman"/>
                <w:sz w:val="24"/>
                <w:szCs w:val="24"/>
              </w:rPr>
            </w:pPr>
            <w:r w:rsidRPr="005C458F">
              <w:rPr>
                <w:rFonts w:ascii="Times New Roman" w:hAnsi="Times New Roman" w:cs="Times New Roman"/>
                <w:bCs/>
                <w:sz w:val="24"/>
                <w:szCs w:val="24"/>
              </w:rPr>
              <w:t>Адаптированная основная общеобразовательная программа образования обучающихся</w:t>
            </w:r>
            <w:r w:rsidRPr="005C458F">
              <w:rPr>
                <w:rFonts w:ascii="Times New Roman" w:hAnsi="Times New Roman" w:cs="Times New Roman"/>
                <w:sz w:val="24"/>
                <w:szCs w:val="24"/>
              </w:rPr>
              <w:t xml:space="preserve"> в умеренной, тяжелой или глубокой степени развития,</w:t>
            </w:r>
            <w:r w:rsidRPr="005C458F">
              <w:rPr>
                <w:rFonts w:ascii="Times New Roman" w:hAnsi="Times New Roman" w:cs="Times New Roman"/>
                <w:bCs/>
                <w:sz w:val="24"/>
                <w:szCs w:val="24"/>
              </w:rPr>
              <w:t xml:space="preserve"> реализующей ФГОС УО (вариант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BB9" w:rsidRPr="00865BB9" w:rsidRDefault="005C458F" w:rsidP="00865BB9">
            <w:pPr>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r>
    </w:tbl>
    <w:p w:rsidR="00865BB9" w:rsidRPr="00865BB9" w:rsidRDefault="00865BB9" w:rsidP="00865BB9">
      <w:pPr>
        <w:spacing w:after="0" w:line="276" w:lineRule="auto"/>
        <w:contextualSpacing/>
        <w:rPr>
          <w:rFonts w:ascii="Times New Roman" w:hAnsi="Times New Roman" w:cs="Times New Roman"/>
          <w:sz w:val="24"/>
          <w:szCs w:val="24"/>
        </w:rPr>
      </w:pPr>
    </w:p>
    <w:p w:rsidR="00865BB9" w:rsidRPr="00865BB9" w:rsidRDefault="00865BB9" w:rsidP="00865BB9">
      <w:pPr>
        <w:spacing w:after="0" w:line="276" w:lineRule="auto"/>
        <w:ind w:firstLine="709"/>
        <w:contextualSpacing/>
        <w:rPr>
          <w:rFonts w:ascii="Times New Roman" w:hAnsi="Times New Roman" w:cs="Times New Roman"/>
          <w:sz w:val="24"/>
          <w:szCs w:val="24"/>
        </w:rPr>
      </w:pPr>
      <w:r w:rsidRPr="00865BB9">
        <w:rPr>
          <w:rFonts w:ascii="Times New Roman" w:hAnsi="Times New Roman" w:cs="Times New Roman"/>
          <w:sz w:val="24"/>
          <w:szCs w:val="24"/>
        </w:rPr>
        <w:t>Школа реализует следующие образовательные программы:</w:t>
      </w:r>
    </w:p>
    <w:p w:rsidR="00865BB9" w:rsidRPr="005C458F" w:rsidRDefault="005C458F" w:rsidP="005C458F">
      <w:pPr>
        <w:pStyle w:val="a5"/>
        <w:numPr>
          <w:ilvl w:val="0"/>
          <w:numId w:val="12"/>
        </w:numPr>
        <w:spacing w:line="276" w:lineRule="auto"/>
        <w:rPr>
          <w:rFonts w:cs="Times New Roman"/>
          <w:szCs w:val="24"/>
        </w:rPr>
      </w:pPr>
      <w:r w:rsidRPr="005C458F">
        <w:rPr>
          <w:rFonts w:cs="Times New Roman"/>
          <w:bCs/>
          <w:szCs w:val="24"/>
        </w:rPr>
        <w:t>Адаптированная основная общеобразовательная программа образования обучающихся с легкой степенью умственной отсталости (интеллектуальными нарушениями), реализующей ФГОС УО (вариант 1)</w:t>
      </w:r>
    </w:p>
    <w:p w:rsidR="005C458F" w:rsidRPr="00C219DE" w:rsidRDefault="005C458F" w:rsidP="005C458F">
      <w:pPr>
        <w:pStyle w:val="a5"/>
        <w:numPr>
          <w:ilvl w:val="0"/>
          <w:numId w:val="12"/>
        </w:numPr>
        <w:spacing w:line="276" w:lineRule="auto"/>
        <w:rPr>
          <w:rFonts w:cs="Times New Roman"/>
          <w:szCs w:val="24"/>
        </w:rPr>
      </w:pPr>
      <w:r w:rsidRPr="005C458F">
        <w:rPr>
          <w:rFonts w:cs="Times New Roman"/>
          <w:bCs/>
          <w:szCs w:val="24"/>
        </w:rPr>
        <w:t>Адаптированная основная общеобразовательная программа образования обучающихся</w:t>
      </w:r>
      <w:r w:rsidRPr="005C458F">
        <w:rPr>
          <w:rFonts w:cs="Times New Roman"/>
          <w:szCs w:val="24"/>
        </w:rPr>
        <w:t xml:space="preserve"> в умеренной, тяжелой или глубокой степени развития,</w:t>
      </w:r>
      <w:r w:rsidRPr="005C458F">
        <w:rPr>
          <w:rFonts w:cs="Times New Roman"/>
          <w:bCs/>
          <w:szCs w:val="24"/>
        </w:rPr>
        <w:t xml:space="preserve"> реализующей ФГОС УО (вариант 2)</w:t>
      </w:r>
    </w:p>
    <w:p w:rsidR="00C219DE" w:rsidRPr="00C219DE" w:rsidRDefault="00C219DE" w:rsidP="00C219DE">
      <w:pPr>
        <w:spacing w:line="276" w:lineRule="auto"/>
        <w:rPr>
          <w:rFonts w:cs="Times New Roman"/>
          <w:szCs w:val="24"/>
        </w:rPr>
      </w:pPr>
    </w:p>
    <w:p w:rsidR="005C458F" w:rsidRPr="001E55F0" w:rsidRDefault="001E55F0" w:rsidP="005C458F">
      <w:pPr>
        <w:pStyle w:val="a5"/>
        <w:spacing w:line="276" w:lineRule="auto"/>
        <w:ind w:left="1429"/>
        <w:rPr>
          <w:rFonts w:cs="Times New Roman"/>
          <w:b/>
          <w:sz w:val="28"/>
          <w:szCs w:val="28"/>
        </w:rPr>
      </w:pPr>
      <w:r w:rsidRPr="001E55F0">
        <w:rPr>
          <w:rFonts w:cs="Times New Roman"/>
          <w:b/>
          <w:sz w:val="28"/>
          <w:szCs w:val="28"/>
        </w:rPr>
        <w:t xml:space="preserve">                           Воспитательная работа</w:t>
      </w:r>
    </w:p>
    <w:p w:rsidR="001E55F0" w:rsidRPr="001E55F0" w:rsidRDefault="001E55F0" w:rsidP="001E55F0">
      <w:pPr>
        <w:shd w:val="clear" w:color="auto" w:fill="FFFFFF"/>
        <w:spacing w:after="0" w:line="276" w:lineRule="auto"/>
        <w:ind w:firstLine="709"/>
        <w:jc w:val="both"/>
        <w:rPr>
          <w:rFonts w:ascii="Times New Roman" w:eastAsia="Times New Roman" w:hAnsi="Times New Roman" w:cs="Times New Roman"/>
          <w:b/>
          <w:sz w:val="24"/>
          <w:szCs w:val="24"/>
          <w:lang w:eastAsia="ru-RU"/>
        </w:rPr>
      </w:pPr>
      <w:r w:rsidRPr="001E55F0">
        <w:rPr>
          <w:rFonts w:ascii="Times New Roman" w:eastAsia="Times New Roman" w:hAnsi="Times New Roman" w:cs="Times New Roman"/>
          <w:b/>
          <w:sz w:val="24"/>
          <w:szCs w:val="24"/>
          <w:lang w:eastAsia="ru-RU"/>
        </w:rPr>
        <w:t xml:space="preserve">Целью </w:t>
      </w:r>
      <w:r w:rsidRPr="001E55F0">
        <w:rPr>
          <w:rFonts w:ascii="Times New Roman" w:eastAsia="Times New Roman" w:hAnsi="Times New Roman" w:cs="Times New Roman"/>
          <w:sz w:val="24"/>
          <w:szCs w:val="24"/>
          <w:lang w:eastAsia="ru-RU"/>
        </w:rPr>
        <w:t>воспитательной работы школы-интернат в 2023-2024 учебном году являлось:</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создание условий для формирования, становления и развития личности обучающегося с интеллектуальными нарушениями, умеющей полноценно жить и работать в современных социально-экономических условиях.</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Достижению поставленной цели воспитания школьников способствовало решение следующих основных </w:t>
      </w:r>
      <w:r w:rsidRPr="001E55F0">
        <w:rPr>
          <w:rFonts w:ascii="Times New Roman" w:hAnsi="Times New Roman" w:cs="Times New Roman"/>
          <w:b/>
          <w:i/>
          <w:sz w:val="24"/>
          <w:szCs w:val="24"/>
        </w:rPr>
        <w:t>задач</w:t>
      </w:r>
      <w:r w:rsidRPr="001E55F0">
        <w:rPr>
          <w:rFonts w:ascii="Times New Roman" w:hAnsi="Times New Roman" w:cs="Times New Roman"/>
          <w:sz w:val="24"/>
          <w:szCs w:val="24"/>
        </w:rPr>
        <w:t xml:space="preserve">: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3) вовлекать школьников в кружки, секции, клубы, работающие по школьным программам внеурочной деятельности, реализовывать их воспитательные возможности;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4) использовать в воспитании детей возможности школьного урока, поддерживать использование на уроках адекватных форм занятий с учащимися;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5) максимально использовать воспитательные возможности коррекционно-развивающих занятий;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6) развивать взаимодействие между педагогическими работниками и последовательность в решении воспитательных задач;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7) организовывать для школьников экскурсии, походы и реализовывать их воспитательный потенциал;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8) развивать </w:t>
      </w:r>
      <w:proofErr w:type="spellStart"/>
      <w:r w:rsidRPr="001E55F0">
        <w:rPr>
          <w:rFonts w:ascii="Times New Roman" w:hAnsi="Times New Roman" w:cs="Times New Roman"/>
          <w:sz w:val="24"/>
          <w:szCs w:val="24"/>
        </w:rPr>
        <w:t>здоровьесберегающую</w:t>
      </w:r>
      <w:proofErr w:type="spellEnd"/>
      <w:r w:rsidRPr="001E55F0">
        <w:rPr>
          <w:rFonts w:ascii="Times New Roman" w:hAnsi="Times New Roman" w:cs="Times New Roman"/>
          <w:sz w:val="24"/>
          <w:szCs w:val="24"/>
        </w:rPr>
        <w:t xml:space="preserve"> предметно-эстетическую и коммуникативную среду школы и реализовывать ее воспитательные возможности;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lastRenderedPageBreak/>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E55F0" w:rsidRPr="001E55F0" w:rsidRDefault="001E55F0" w:rsidP="001E55F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Реализация данных задач осуществлялась через работу кружков и секций, организацию предметных и тематических недель, внеклассных мероприятий и конкурсов. Межличностное общение и социализация обучающихся – развитие воспитательной системы в школе. В основе этой системы – совместная творческая деятельность детей и взрослых</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по</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различным</w:t>
      </w:r>
      <w:r w:rsidRPr="001E55F0">
        <w:rPr>
          <w:rFonts w:ascii="Times New Roman" w:eastAsia="Times New Roman" w:hAnsi="Times New Roman" w:cs="Times New Roman"/>
          <w:spacing w:val="-3"/>
          <w:sz w:val="24"/>
          <w:szCs w:val="24"/>
        </w:rPr>
        <w:t xml:space="preserve"> </w:t>
      </w:r>
      <w:r w:rsidRPr="001E55F0">
        <w:rPr>
          <w:rFonts w:ascii="Times New Roman" w:eastAsia="Times New Roman" w:hAnsi="Times New Roman" w:cs="Times New Roman"/>
          <w:sz w:val="24"/>
          <w:szCs w:val="24"/>
        </w:rPr>
        <w:t>направлениям.</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Моделируя</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систему</w:t>
      </w:r>
      <w:r w:rsidRPr="001E55F0">
        <w:rPr>
          <w:rFonts w:ascii="Times New Roman" w:eastAsia="Times New Roman" w:hAnsi="Times New Roman" w:cs="Times New Roman"/>
          <w:spacing w:val="40"/>
          <w:sz w:val="24"/>
          <w:szCs w:val="24"/>
        </w:rPr>
        <w:t xml:space="preserve"> </w:t>
      </w:r>
      <w:r w:rsidRPr="001E55F0">
        <w:rPr>
          <w:rFonts w:ascii="Times New Roman" w:eastAsia="Times New Roman" w:hAnsi="Times New Roman" w:cs="Times New Roman"/>
          <w:sz w:val="24"/>
          <w:szCs w:val="24"/>
        </w:rPr>
        <w:t>воспитательной работы на 2023 – 2024 учебный год, педагоги</w:t>
      </w:r>
      <w:r w:rsidRPr="001E55F0">
        <w:rPr>
          <w:rFonts w:ascii="Times New Roman" w:eastAsia="Times New Roman" w:hAnsi="Times New Roman" w:cs="Times New Roman"/>
          <w:spacing w:val="40"/>
          <w:sz w:val="24"/>
          <w:szCs w:val="24"/>
        </w:rPr>
        <w:t xml:space="preserve"> </w:t>
      </w:r>
      <w:r w:rsidRPr="001E55F0">
        <w:rPr>
          <w:rFonts w:ascii="Times New Roman" w:eastAsia="Times New Roman" w:hAnsi="Times New Roman" w:cs="Times New Roman"/>
          <w:sz w:val="24"/>
          <w:szCs w:val="24"/>
        </w:rPr>
        <w:t>опирались на</w:t>
      </w:r>
      <w:r w:rsidRPr="001E55F0">
        <w:rPr>
          <w:rFonts w:ascii="Times New Roman" w:eastAsia="Times New Roman" w:hAnsi="Times New Roman" w:cs="Times New Roman"/>
          <w:spacing w:val="40"/>
          <w:sz w:val="24"/>
          <w:szCs w:val="24"/>
        </w:rPr>
        <w:t xml:space="preserve"> </w:t>
      </w:r>
      <w:r w:rsidRPr="001E55F0">
        <w:rPr>
          <w:rFonts w:ascii="Times New Roman" w:eastAsia="Times New Roman" w:hAnsi="Times New Roman" w:cs="Times New Roman"/>
          <w:sz w:val="24"/>
          <w:szCs w:val="24"/>
        </w:rPr>
        <w:t>Рабочую программу</w:t>
      </w:r>
      <w:r w:rsidRPr="001E55F0">
        <w:rPr>
          <w:rFonts w:ascii="Times New Roman" w:eastAsia="Times New Roman" w:hAnsi="Times New Roman" w:cs="Times New Roman"/>
          <w:spacing w:val="40"/>
          <w:sz w:val="24"/>
          <w:szCs w:val="24"/>
        </w:rPr>
        <w:t xml:space="preserve"> </w:t>
      </w:r>
      <w:r w:rsidRPr="001E55F0">
        <w:rPr>
          <w:rFonts w:ascii="Times New Roman" w:eastAsia="Times New Roman" w:hAnsi="Times New Roman" w:cs="Times New Roman"/>
          <w:sz w:val="24"/>
          <w:szCs w:val="24"/>
        </w:rPr>
        <w:t>воспитания ГБОУ «</w:t>
      </w:r>
      <w:proofErr w:type="spellStart"/>
      <w:r w:rsidRPr="001E55F0">
        <w:rPr>
          <w:rFonts w:ascii="Times New Roman" w:eastAsia="Times New Roman" w:hAnsi="Times New Roman" w:cs="Times New Roman"/>
          <w:sz w:val="24"/>
          <w:szCs w:val="24"/>
        </w:rPr>
        <w:t>Закаменская</w:t>
      </w:r>
      <w:proofErr w:type="spellEnd"/>
      <w:r w:rsidRPr="001E55F0">
        <w:rPr>
          <w:rFonts w:ascii="Times New Roman" w:eastAsia="Times New Roman" w:hAnsi="Times New Roman" w:cs="Times New Roman"/>
          <w:sz w:val="24"/>
          <w:szCs w:val="24"/>
        </w:rPr>
        <w:t xml:space="preserve"> СКОШИ».</w:t>
      </w:r>
    </w:p>
    <w:p w:rsidR="001E55F0" w:rsidRPr="001E55F0" w:rsidRDefault="001E55F0" w:rsidP="001E55F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Таким</w:t>
      </w:r>
      <w:r w:rsidRPr="001E55F0">
        <w:rPr>
          <w:rFonts w:ascii="Times New Roman" w:eastAsia="Times New Roman" w:hAnsi="Times New Roman" w:cs="Times New Roman"/>
          <w:spacing w:val="-3"/>
          <w:sz w:val="24"/>
          <w:szCs w:val="24"/>
        </w:rPr>
        <w:t xml:space="preserve"> </w:t>
      </w:r>
      <w:r w:rsidRPr="001E55F0">
        <w:rPr>
          <w:rFonts w:ascii="Times New Roman" w:eastAsia="Times New Roman" w:hAnsi="Times New Roman" w:cs="Times New Roman"/>
          <w:sz w:val="24"/>
          <w:szCs w:val="24"/>
        </w:rPr>
        <w:t>образом,</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одним</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из</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результатов</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реализации</w:t>
      </w:r>
      <w:r w:rsidRPr="001E55F0">
        <w:rPr>
          <w:rFonts w:ascii="Times New Roman" w:eastAsia="Times New Roman" w:hAnsi="Times New Roman" w:cs="Times New Roman"/>
          <w:spacing w:val="-2"/>
          <w:sz w:val="24"/>
          <w:szCs w:val="24"/>
        </w:rPr>
        <w:t xml:space="preserve"> </w:t>
      </w:r>
      <w:r w:rsidRPr="001E55F0">
        <w:rPr>
          <w:rFonts w:ascii="Times New Roman" w:eastAsia="Times New Roman" w:hAnsi="Times New Roman" w:cs="Times New Roman"/>
          <w:sz w:val="24"/>
          <w:szCs w:val="24"/>
        </w:rPr>
        <w:t>программы</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является приобщение обучающихся к традиционным духовным ценностям, правилам и нормам поведения в обществе.</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Воспитательная работа в 2023-2024 учебном году строилась в рамках модульной</w:t>
      </w:r>
      <w:r w:rsidRPr="001E55F0">
        <w:rPr>
          <w:rFonts w:ascii="Times New Roman" w:hAnsi="Times New Roman" w:cs="Times New Roman"/>
          <w:spacing w:val="80"/>
          <w:sz w:val="24"/>
          <w:szCs w:val="24"/>
        </w:rPr>
        <w:t xml:space="preserve"> </w:t>
      </w:r>
      <w:r w:rsidRPr="001E55F0">
        <w:rPr>
          <w:rFonts w:ascii="Times New Roman" w:hAnsi="Times New Roman" w:cs="Times New Roman"/>
          <w:sz w:val="24"/>
          <w:szCs w:val="24"/>
        </w:rPr>
        <w:t>структуры. Каждый модуль ориентирован на</w:t>
      </w:r>
      <w:r w:rsidRPr="001E55F0">
        <w:rPr>
          <w:rFonts w:ascii="Times New Roman" w:hAnsi="Times New Roman" w:cs="Times New Roman"/>
          <w:spacing w:val="40"/>
          <w:sz w:val="24"/>
          <w:szCs w:val="24"/>
        </w:rPr>
        <w:t xml:space="preserve"> </w:t>
      </w:r>
      <w:r w:rsidRPr="001E55F0">
        <w:rPr>
          <w:rFonts w:ascii="Times New Roman" w:hAnsi="Times New Roman" w:cs="Times New Roman"/>
          <w:sz w:val="24"/>
          <w:szCs w:val="24"/>
        </w:rPr>
        <w:t>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школы-интернат, избежать стихийности, оказывать действенную помощь каждому обучающемуся и их родителям. Вся воспитательная работа в 2023-2024 учебном году проводилась согласно инвариантным и вариативным модулям.</w:t>
      </w:r>
    </w:p>
    <w:p w:rsidR="001E55F0" w:rsidRPr="001E55F0" w:rsidRDefault="001E55F0" w:rsidP="001E55F0">
      <w:pPr>
        <w:spacing w:after="0" w:line="276" w:lineRule="auto"/>
        <w:ind w:firstLine="709"/>
        <w:jc w:val="both"/>
        <w:rPr>
          <w:rFonts w:ascii="Times New Roman" w:hAnsi="Times New Roman" w:cs="Times New Roman"/>
          <w:b/>
          <w:i/>
          <w:sz w:val="24"/>
          <w:szCs w:val="24"/>
        </w:rPr>
      </w:pPr>
      <w:r w:rsidRPr="001E55F0">
        <w:rPr>
          <w:rFonts w:ascii="Times New Roman" w:hAnsi="Times New Roman" w:cs="Times New Roman"/>
          <w:b/>
          <w:i/>
          <w:sz w:val="24"/>
          <w:szCs w:val="24"/>
        </w:rPr>
        <w:t xml:space="preserve">Инвариантные модули: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«Классное руководство»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«Школьный урок»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«Курсы внеурочной деятельности» в рамках двух направлений: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 коррекционно-развивающих занятий;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общеразвивающих занятий.</w:t>
      </w:r>
    </w:p>
    <w:p w:rsidR="001E55F0" w:rsidRPr="001E55F0" w:rsidRDefault="001E55F0" w:rsidP="001E55F0">
      <w:pPr>
        <w:numPr>
          <w:ilvl w:val="0"/>
          <w:numId w:val="16"/>
        </w:numPr>
        <w:spacing w:after="0" w:line="276" w:lineRule="auto"/>
        <w:ind w:left="851" w:hanging="142"/>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«Сотрудничество с семьей, воспитывающей ребенка с умственной отсталостью»</w:t>
      </w:r>
    </w:p>
    <w:p w:rsidR="001E55F0" w:rsidRPr="001E55F0" w:rsidRDefault="001E55F0" w:rsidP="001E55F0">
      <w:pPr>
        <w:numPr>
          <w:ilvl w:val="0"/>
          <w:numId w:val="16"/>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«Знакомство с профессиями»</w:t>
      </w:r>
    </w:p>
    <w:p w:rsidR="001E55F0" w:rsidRPr="001E55F0" w:rsidRDefault="001E55F0" w:rsidP="001E55F0">
      <w:pPr>
        <w:tabs>
          <w:tab w:val="left" w:pos="851"/>
        </w:tabs>
        <w:spacing w:after="0" w:line="276" w:lineRule="auto"/>
        <w:ind w:firstLine="709"/>
        <w:jc w:val="both"/>
        <w:rPr>
          <w:rFonts w:ascii="Times New Roman" w:hAnsi="Times New Roman" w:cs="Times New Roman"/>
          <w:b/>
          <w:i/>
          <w:sz w:val="24"/>
          <w:szCs w:val="24"/>
        </w:rPr>
      </w:pPr>
      <w:r w:rsidRPr="001E55F0">
        <w:rPr>
          <w:rFonts w:ascii="Times New Roman" w:hAnsi="Times New Roman" w:cs="Times New Roman"/>
          <w:b/>
          <w:i/>
          <w:sz w:val="24"/>
          <w:szCs w:val="24"/>
        </w:rPr>
        <w:t>Вариативные модули:</w:t>
      </w:r>
    </w:p>
    <w:p w:rsidR="001E55F0" w:rsidRPr="001E55F0" w:rsidRDefault="001E55F0" w:rsidP="001E55F0">
      <w:pPr>
        <w:numPr>
          <w:ilvl w:val="0"/>
          <w:numId w:val="17"/>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«Ключевые общешкольные дела и события»</w:t>
      </w:r>
    </w:p>
    <w:p w:rsidR="001E55F0" w:rsidRPr="001E55F0" w:rsidRDefault="001E55F0" w:rsidP="001E55F0">
      <w:pPr>
        <w:numPr>
          <w:ilvl w:val="0"/>
          <w:numId w:val="17"/>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«Образовательные путешествия и экскурсии»</w:t>
      </w:r>
    </w:p>
    <w:p w:rsidR="001E55F0" w:rsidRPr="001E55F0" w:rsidRDefault="001E55F0" w:rsidP="001E55F0">
      <w:pPr>
        <w:numPr>
          <w:ilvl w:val="0"/>
          <w:numId w:val="17"/>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«Организация предметно-пространственной и </w:t>
      </w:r>
      <w:proofErr w:type="spellStart"/>
      <w:r w:rsidRPr="001E55F0">
        <w:rPr>
          <w:rFonts w:ascii="Times New Roman" w:eastAsia="Calibri" w:hAnsi="Times New Roman" w:cs="Times New Roman"/>
          <w:sz w:val="24"/>
          <w:szCs w:val="24"/>
        </w:rPr>
        <w:t>здоровьесберегающей</w:t>
      </w:r>
      <w:proofErr w:type="spellEnd"/>
      <w:r w:rsidRPr="001E55F0">
        <w:rPr>
          <w:rFonts w:ascii="Times New Roman" w:eastAsia="Calibri" w:hAnsi="Times New Roman" w:cs="Times New Roman"/>
          <w:sz w:val="24"/>
          <w:szCs w:val="24"/>
        </w:rPr>
        <w:t xml:space="preserve"> среды»</w:t>
      </w:r>
    </w:p>
    <w:p w:rsidR="001E55F0" w:rsidRPr="001E55F0" w:rsidRDefault="001E55F0" w:rsidP="001E55F0">
      <w:pPr>
        <w:numPr>
          <w:ilvl w:val="0"/>
          <w:numId w:val="17"/>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«Интеграция общего и дополнительного образования»</w:t>
      </w:r>
    </w:p>
    <w:p w:rsidR="001E55F0" w:rsidRPr="001E55F0" w:rsidRDefault="001E55F0" w:rsidP="001E55F0">
      <w:pPr>
        <w:numPr>
          <w:ilvl w:val="0"/>
          <w:numId w:val="17"/>
        </w:numPr>
        <w:tabs>
          <w:tab w:val="left" w:pos="851"/>
        </w:tabs>
        <w:spacing w:after="0" w:line="276" w:lineRule="auto"/>
        <w:ind w:left="0"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«Взаимодействие с социальными партнерами»</w:t>
      </w:r>
    </w:p>
    <w:p w:rsidR="001E55F0" w:rsidRPr="001E55F0" w:rsidRDefault="001E55F0" w:rsidP="001E55F0">
      <w:pPr>
        <w:spacing w:after="0" w:line="276" w:lineRule="auto"/>
        <w:ind w:left="993"/>
        <w:contextualSpacing/>
        <w:jc w:val="both"/>
        <w:rPr>
          <w:rFonts w:ascii="Times New Roman" w:eastAsia="Calibri" w:hAnsi="Times New Roman" w:cs="Times New Roman"/>
          <w:sz w:val="24"/>
          <w:szCs w:val="24"/>
        </w:rPr>
      </w:pPr>
    </w:p>
    <w:p w:rsidR="001E55F0" w:rsidRPr="001E55F0" w:rsidRDefault="001E55F0" w:rsidP="001E55F0">
      <w:pPr>
        <w:spacing w:after="0" w:line="276" w:lineRule="auto"/>
        <w:contextualSpacing/>
        <w:jc w:val="center"/>
        <w:rPr>
          <w:rFonts w:ascii="Times New Roman" w:eastAsia="Calibri" w:hAnsi="Times New Roman" w:cs="Times New Roman"/>
          <w:b/>
          <w:spacing w:val="-2"/>
          <w:sz w:val="24"/>
          <w:szCs w:val="24"/>
        </w:rPr>
      </w:pPr>
      <w:r w:rsidRPr="001E55F0">
        <w:rPr>
          <w:rFonts w:ascii="Times New Roman" w:eastAsia="Calibri" w:hAnsi="Times New Roman" w:cs="Times New Roman"/>
          <w:b/>
          <w:sz w:val="24"/>
          <w:szCs w:val="24"/>
        </w:rPr>
        <w:t>Модуль</w:t>
      </w:r>
      <w:r w:rsidRPr="001E55F0">
        <w:rPr>
          <w:rFonts w:ascii="Times New Roman" w:eastAsia="Calibri" w:hAnsi="Times New Roman" w:cs="Times New Roman"/>
          <w:b/>
          <w:spacing w:val="-13"/>
          <w:sz w:val="24"/>
          <w:szCs w:val="24"/>
        </w:rPr>
        <w:t xml:space="preserve"> </w:t>
      </w:r>
      <w:r w:rsidRPr="001E55F0">
        <w:rPr>
          <w:rFonts w:ascii="Times New Roman" w:eastAsia="Calibri" w:hAnsi="Times New Roman" w:cs="Times New Roman"/>
          <w:b/>
          <w:sz w:val="24"/>
          <w:szCs w:val="24"/>
        </w:rPr>
        <w:t>«Классное</w:t>
      </w:r>
      <w:r w:rsidRPr="001E55F0">
        <w:rPr>
          <w:rFonts w:ascii="Times New Roman" w:eastAsia="Calibri" w:hAnsi="Times New Roman" w:cs="Times New Roman"/>
          <w:b/>
          <w:spacing w:val="-12"/>
          <w:sz w:val="24"/>
          <w:szCs w:val="24"/>
        </w:rPr>
        <w:t xml:space="preserve"> </w:t>
      </w:r>
      <w:r w:rsidRPr="001E55F0">
        <w:rPr>
          <w:rFonts w:ascii="Times New Roman" w:eastAsia="Calibri" w:hAnsi="Times New Roman" w:cs="Times New Roman"/>
          <w:b/>
          <w:spacing w:val="-2"/>
          <w:sz w:val="24"/>
          <w:szCs w:val="24"/>
        </w:rPr>
        <w:t>руководство»</w:t>
      </w:r>
    </w:p>
    <w:p w:rsidR="001E55F0" w:rsidRPr="001E55F0" w:rsidRDefault="001E55F0" w:rsidP="001E55F0">
      <w:pPr>
        <w:widowControl w:val="0"/>
        <w:autoSpaceDE w:val="0"/>
        <w:autoSpaceDN w:val="0"/>
        <w:spacing w:after="0" w:line="240" w:lineRule="auto"/>
        <w:ind w:right="-1"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На</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начало</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2023-24</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учебного</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года</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в</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школе</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сформировано</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11</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 xml:space="preserve">класс-комплектов. </w:t>
      </w:r>
    </w:p>
    <w:p w:rsidR="001E55F0" w:rsidRPr="001E55F0" w:rsidRDefault="001E55F0" w:rsidP="001E55F0">
      <w:pPr>
        <w:widowControl w:val="0"/>
        <w:tabs>
          <w:tab w:val="left" w:pos="0"/>
        </w:tabs>
        <w:autoSpaceDE w:val="0"/>
        <w:autoSpaceDN w:val="0"/>
        <w:spacing w:before="1" w:after="0" w:line="276" w:lineRule="auto"/>
        <w:ind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Целью реализации данного модуля было повышение качества образования через непрерывное развитие педагогического потенциала, повышение уровня профессионального мастерства и профессиональной компетентности классных руководителей для успешной реализации федерального государственного образовательного стандарта образования обучающихся с умственной отсталостью (интеллектуальными нарушениями) и воспитания личности,</w:t>
      </w:r>
      <w:r w:rsidRPr="001E55F0">
        <w:rPr>
          <w:rFonts w:ascii="Times New Roman" w:eastAsia="Times New Roman" w:hAnsi="Times New Roman" w:cs="Times New Roman"/>
          <w:spacing w:val="-5"/>
          <w:sz w:val="24"/>
          <w:szCs w:val="24"/>
        </w:rPr>
        <w:t xml:space="preserve"> </w:t>
      </w:r>
      <w:r w:rsidRPr="001E55F0">
        <w:rPr>
          <w:rFonts w:ascii="Times New Roman" w:eastAsia="Times New Roman" w:hAnsi="Times New Roman" w:cs="Times New Roman"/>
          <w:sz w:val="24"/>
          <w:szCs w:val="24"/>
        </w:rPr>
        <w:t>способной</w:t>
      </w:r>
      <w:r w:rsidRPr="001E55F0">
        <w:rPr>
          <w:rFonts w:ascii="Times New Roman" w:eastAsia="Times New Roman" w:hAnsi="Times New Roman" w:cs="Times New Roman"/>
          <w:spacing w:val="-6"/>
          <w:sz w:val="24"/>
          <w:szCs w:val="24"/>
        </w:rPr>
        <w:t xml:space="preserve"> </w:t>
      </w:r>
      <w:r w:rsidRPr="001E55F0">
        <w:rPr>
          <w:rFonts w:ascii="Times New Roman" w:eastAsia="Times New Roman" w:hAnsi="Times New Roman" w:cs="Times New Roman"/>
          <w:sz w:val="24"/>
          <w:szCs w:val="24"/>
        </w:rPr>
        <w:t>к</w:t>
      </w:r>
      <w:r w:rsidRPr="001E55F0">
        <w:rPr>
          <w:rFonts w:ascii="Times New Roman" w:eastAsia="Times New Roman" w:hAnsi="Times New Roman" w:cs="Times New Roman"/>
          <w:spacing w:val="-7"/>
          <w:sz w:val="24"/>
          <w:szCs w:val="24"/>
        </w:rPr>
        <w:t xml:space="preserve"> </w:t>
      </w:r>
      <w:r w:rsidRPr="001E55F0">
        <w:rPr>
          <w:rFonts w:ascii="Times New Roman" w:eastAsia="Times New Roman" w:hAnsi="Times New Roman" w:cs="Times New Roman"/>
          <w:sz w:val="24"/>
          <w:szCs w:val="24"/>
        </w:rPr>
        <w:t>самосовершенствованию,</w:t>
      </w:r>
      <w:r w:rsidRPr="001E55F0">
        <w:rPr>
          <w:rFonts w:ascii="Times New Roman" w:eastAsia="Times New Roman" w:hAnsi="Times New Roman" w:cs="Times New Roman"/>
          <w:spacing w:val="-7"/>
          <w:sz w:val="24"/>
          <w:szCs w:val="24"/>
        </w:rPr>
        <w:t xml:space="preserve"> </w:t>
      </w:r>
      <w:r w:rsidRPr="001E55F0">
        <w:rPr>
          <w:rFonts w:ascii="Times New Roman" w:eastAsia="Times New Roman" w:hAnsi="Times New Roman" w:cs="Times New Roman"/>
          <w:sz w:val="24"/>
          <w:szCs w:val="24"/>
        </w:rPr>
        <w:t>нравственной</w:t>
      </w:r>
      <w:r w:rsidRPr="001E55F0">
        <w:rPr>
          <w:rFonts w:ascii="Times New Roman" w:eastAsia="Times New Roman" w:hAnsi="Times New Roman" w:cs="Times New Roman"/>
          <w:spacing w:val="-6"/>
          <w:sz w:val="24"/>
          <w:szCs w:val="24"/>
        </w:rPr>
        <w:t xml:space="preserve"> </w:t>
      </w:r>
      <w:r w:rsidRPr="001E55F0">
        <w:rPr>
          <w:rFonts w:ascii="Times New Roman" w:eastAsia="Times New Roman" w:hAnsi="Times New Roman" w:cs="Times New Roman"/>
          <w:sz w:val="24"/>
          <w:szCs w:val="24"/>
        </w:rPr>
        <w:t>и</w:t>
      </w:r>
      <w:r w:rsidRPr="001E55F0">
        <w:rPr>
          <w:rFonts w:ascii="Times New Roman" w:eastAsia="Times New Roman" w:hAnsi="Times New Roman" w:cs="Times New Roman"/>
          <w:spacing w:val="-7"/>
          <w:sz w:val="24"/>
          <w:szCs w:val="24"/>
        </w:rPr>
        <w:t xml:space="preserve"> </w:t>
      </w:r>
      <w:r w:rsidRPr="001E55F0">
        <w:rPr>
          <w:rFonts w:ascii="Times New Roman" w:eastAsia="Times New Roman" w:hAnsi="Times New Roman" w:cs="Times New Roman"/>
          <w:sz w:val="24"/>
          <w:szCs w:val="24"/>
        </w:rPr>
        <w:t>творческой самореализации в современном обществе, освоение классными руководителями инновационных технологий обучения.</w:t>
      </w:r>
    </w:p>
    <w:p w:rsidR="001E55F0" w:rsidRPr="001E55F0" w:rsidRDefault="001E55F0" w:rsidP="001E55F0">
      <w:pPr>
        <w:widowControl w:val="0"/>
        <w:tabs>
          <w:tab w:val="left" w:pos="0"/>
        </w:tabs>
        <w:autoSpaceDE w:val="0"/>
        <w:autoSpaceDN w:val="0"/>
        <w:spacing w:after="0" w:line="276" w:lineRule="auto"/>
        <w:ind w:firstLine="709"/>
        <w:jc w:val="both"/>
        <w:rPr>
          <w:rFonts w:ascii="Times New Roman" w:eastAsia="Times New Roman" w:hAnsi="Times New Roman" w:cs="Times New Roman"/>
          <w:b/>
          <w:sz w:val="24"/>
          <w:szCs w:val="24"/>
        </w:rPr>
      </w:pPr>
      <w:r w:rsidRPr="001E55F0">
        <w:rPr>
          <w:rFonts w:ascii="Times New Roman" w:eastAsia="Times New Roman" w:hAnsi="Times New Roman" w:cs="Times New Roman"/>
          <w:sz w:val="24"/>
          <w:szCs w:val="24"/>
        </w:rPr>
        <w:lastRenderedPageBreak/>
        <w:t>Для</w:t>
      </w:r>
      <w:r w:rsidRPr="001E55F0">
        <w:rPr>
          <w:rFonts w:ascii="Times New Roman" w:eastAsia="Times New Roman" w:hAnsi="Times New Roman" w:cs="Times New Roman"/>
          <w:spacing w:val="-12"/>
          <w:sz w:val="24"/>
          <w:szCs w:val="24"/>
        </w:rPr>
        <w:t xml:space="preserve"> </w:t>
      </w:r>
      <w:r w:rsidRPr="001E55F0">
        <w:rPr>
          <w:rFonts w:ascii="Times New Roman" w:eastAsia="Times New Roman" w:hAnsi="Times New Roman" w:cs="Times New Roman"/>
          <w:sz w:val="24"/>
          <w:szCs w:val="24"/>
        </w:rPr>
        <w:t>решения</w:t>
      </w:r>
      <w:r w:rsidRPr="001E55F0">
        <w:rPr>
          <w:rFonts w:ascii="Times New Roman" w:eastAsia="Times New Roman" w:hAnsi="Times New Roman" w:cs="Times New Roman"/>
          <w:spacing w:val="-11"/>
          <w:sz w:val="24"/>
          <w:szCs w:val="24"/>
        </w:rPr>
        <w:t xml:space="preserve"> </w:t>
      </w:r>
      <w:r w:rsidRPr="001E55F0">
        <w:rPr>
          <w:rFonts w:ascii="Times New Roman" w:eastAsia="Times New Roman" w:hAnsi="Times New Roman" w:cs="Times New Roman"/>
          <w:sz w:val="24"/>
          <w:szCs w:val="24"/>
        </w:rPr>
        <w:t>данной</w:t>
      </w:r>
      <w:r w:rsidRPr="001E55F0">
        <w:rPr>
          <w:rFonts w:ascii="Times New Roman" w:eastAsia="Times New Roman" w:hAnsi="Times New Roman" w:cs="Times New Roman"/>
          <w:spacing w:val="-12"/>
          <w:sz w:val="24"/>
          <w:szCs w:val="24"/>
        </w:rPr>
        <w:t xml:space="preserve"> </w:t>
      </w:r>
      <w:r w:rsidRPr="001E55F0">
        <w:rPr>
          <w:rFonts w:ascii="Times New Roman" w:eastAsia="Times New Roman" w:hAnsi="Times New Roman" w:cs="Times New Roman"/>
          <w:sz w:val="24"/>
          <w:szCs w:val="24"/>
        </w:rPr>
        <w:t>проблемы,</w:t>
      </w:r>
      <w:r w:rsidRPr="001E55F0">
        <w:rPr>
          <w:rFonts w:ascii="Times New Roman" w:eastAsia="Times New Roman" w:hAnsi="Times New Roman" w:cs="Times New Roman"/>
          <w:spacing w:val="-11"/>
          <w:sz w:val="24"/>
          <w:szCs w:val="24"/>
        </w:rPr>
        <w:t xml:space="preserve"> </w:t>
      </w:r>
      <w:r w:rsidRPr="001E55F0">
        <w:rPr>
          <w:rFonts w:ascii="Times New Roman" w:eastAsia="Times New Roman" w:hAnsi="Times New Roman" w:cs="Times New Roman"/>
          <w:sz w:val="24"/>
          <w:szCs w:val="24"/>
        </w:rPr>
        <w:t>были</w:t>
      </w:r>
      <w:r w:rsidRPr="001E55F0">
        <w:rPr>
          <w:rFonts w:ascii="Times New Roman" w:eastAsia="Times New Roman" w:hAnsi="Times New Roman" w:cs="Times New Roman"/>
          <w:spacing w:val="-10"/>
          <w:sz w:val="24"/>
          <w:szCs w:val="24"/>
        </w:rPr>
        <w:t xml:space="preserve"> </w:t>
      </w:r>
      <w:r w:rsidRPr="001E55F0">
        <w:rPr>
          <w:rFonts w:ascii="Times New Roman" w:eastAsia="Times New Roman" w:hAnsi="Times New Roman" w:cs="Times New Roman"/>
          <w:sz w:val="24"/>
          <w:szCs w:val="24"/>
        </w:rPr>
        <w:t>поставлены</w:t>
      </w:r>
      <w:r w:rsidRPr="001E55F0">
        <w:rPr>
          <w:rFonts w:ascii="Times New Roman" w:eastAsia="Times New Roman" w:hAnsi="Times New Roman" w:cs="Times New Roman"/>
          <w:spacing w:val="-10"/>
          <w:sz w:val="24"/>
          <w:szCs w:val="24"/>
        </w:rPr>
        <w:t xml:space="preserve"> </w:t>
      </w:r>
      <w:r w:rsidRPr="001E55F0">
        <w:rPr>
          <w:rFonts w:ascii="Times New Roman" w:eastAsia="Times New Roman" w:hAnsi="Times New Roman" w:cs="Times New Roman"/>
          <w:sz w:val="24"/>
          <w:szCs w:val="24"/>
        </w:rPr>
        <w:t>следующие</w:t>
      </w:r>
      <w:r w:rsidRPr="001E55F0">
        <w:rPr>
          <w:rFonts w:ascii="Times New Roman" w:eastAsia="Times New Roman" w:hAnsi="Times New Roman" w:cs="Times New Roman"/>
          <w:spacing w:val="-12"/>
          <w:sz w:val="24"/>
          <w:szCs w:val="24"/>
        </w:rPr>
        <w:t xml:space="preserve"> </w:t>
      </w:r>
      <w:r w:rsidRPr="001E55F0">
        <w:rPr>
          <w:rFonts w:ascii="Times New Roman" w:eastAsia="Times New Roman" w:hAnsi="Times New Roman" w:cs="Times New Roman"/>
          <w:b/>
          <w:spacing w:val="-2"/>
          <w:sz w:val="24"/>
          <w:szCs w:val="24"/>
        </w:rPr>
        <w:t>задачи:</w:t>
      </w:r>
    </w:p>
    <w:p w:rsidR="001E55F0" w:rsidRPr="001E55F0" w:rsidRDefault="001E55F0" w:rsidP="001E55F0">
      <w:pPr>
        <w:widowControl w:val="0"/>
        <w:numPr>
          <w:ilvl w:val="0"/>
          <w:numId w:val="18"/>
        </w:numPr>
        <w:tabs>
          <w:tab w:val="left" w:pos="0"/>
          <w:tab w:val="left" w:pos="426"/>
        </w:tabs>
        <w:autoSpaceDE w:val="0"/>
        <w:autoSpaceDN w:val="0"/>
        <w:spacing w:after="0" w:line="276" w:lineRule="auto"/>
        <w:ind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Совершенствование и повышение эффективности системы воспитательной работы в коррекционной школе.</w:t>
      </w:r>
    </w:p>
    <w:p w:rsidR="001E55F0" w:rsidRPr="001E55F0" w:rsidRDefault="001E55F0" w:rsidP="001E55F0">
      <w:pPr>
        <w:widowControl w:val="0"/>
        <w:numPr>
          <w:ilvl w:val="0"/>
          <w:numId w:val="18"/>
        </w:numPr>
        <w:tabs>
          <w:tab w:val="left" w:pos="0"/>
          <w:tab w:val="left" w:pos="426"/>
          <w:tab w:val="left" w:pos="1635"/>
        </w:tabs>
        <w:autoSpaceDE w:val="0"/>
        <w:autoSpaceDN w:val="0"/>
        <w:spacing w:after="0" w:line="276" w:lineRule="auto"/>
        <w:ind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Усиление влияния</w:t>
      </w:r>
      <w:r w:rsidRPr="001E55F0">
        <w:rPr>
          <w:rFonts w:ascii="Times New Roman" w:eastAsia="Calibri" w:hAnsi="Times New Roman" w:cs="Times New Roman"/>
          <w:spacing w:val="40"/>
          <w:sz w:val="24"/>
          <w:szCs w:val="24"/>
        </w:rPr>
        <w:t xml:space="preserve"> </w:t>
      </w:r>
      <w:r w:rsidRPr="001E55F0">
        <w:rPr>
          <w:rFonts w:ascii="Times New Roman" w:eastAsia="Calibri" w:hAnsi="Times New Roman" w:cs="Times New Roman"/>
          <w:sz w:val="24"/>
          <w:szCs w:val="24"/>
        </w:rPr>
        <w:t>школы,</w:t>
      </w:r>
      <w:r w:rsidRPr="001E55F0">
        <w:rPr>
          <w:rFonts w:ascii="Times New Roman" w:eastAsia="Calibri" w:hAnsi="Times New Roman" w:cs="Times New Roman"/>
          <w:spacing w:val="40"/>
          <w:sz w:val="24"/>
          <w:szCs w:val="24"/>
        </w:rPr>
        <w:t xml:space="preserve"> </w:t>
      </w:r>
      <w:r w:rsidRPr="001E55F0">
        <w:rPr>
          <w:rFonts w:ascii="Times New Roman" w:eastAsia="Calibri" w:hAnsi="Times New Roman" w:cs="Times New Roman"/>
          <w:sz w:val="24"/>
          <w:szCs w:val="24"/>
        </w:rPr>
        <w:t>на социализацию личности обучающегося</w:t>
      </w:r>
      <w:r w:rsidRPr="001E55F0">
        <w:rPr>
          <w:rFonts w:ascii="Times New Roman" w:eastAsia="Calibri" w:hAnsi="Times New Roman" w:cs="Times New Roman"/>
          <w:spacing w:val="40"/>
          <w:sz w:val="24"/>
          <w:szCs w:val="24"/>
        </w:rPr>
        <w:t xml:space="preserve"> </w:t>
      </w:r>
      <w:r w:rsidRPr="001E55F0">
        <w:rPr>
          <w:rFonts w:ascii="Times New Roman" w:eastAsia="Calibri" w:hAnsi="Times New Roman" w:cs="Times New Roman"/>
          <w:sz w:val="24"/>
          <w:szCs w:val="24"/>
        </w:rPr>
        <w:t>его</w:t>
      </w:r>
      <w:r w:rsidRPr="001E55F0">
        <w:rPr>
          <w:rFonts w:ascii="Times New Roman" w:eastAsia="Calibri" w:hAnsi="Times New Roman" w:cs="Times New Roman"/>
          <w:spacing w:val="-3"/>
          <w:sz w:val="24"/>
          <w:szCs w:val="24"/>
        </w:rPr>
        <w:t xml:space="preserve"> </w:t>
      </w:r>
      <w:r w:rsidRPr="001E55F0">
        <w:rPr>
          <w:rFonts w:ascii="Times New Roman" w:eastAsia="Calibri" w:hAnsi="Times New Roman" w:cs="Times New Roman"/>
          <w:sz w:val="24"/>
          <w:szCs w:val="24"/>
        </w:rPr>
        <w:t>адаптацию</w:t>
      </w:r>
      <w:r w:rsidRPr="001E55F0">
        <w:rPr>
          <w:rFonts w:ascii="Times New Roman" w:eastAsia="Calibri" w:hAnsi="Times New Roman" w:cs="Times New Roman"/>
          <w:spacing w:val="-4"/>
          <w:sz w:val="24"/>
          <w:szCs w:val="24"/>
        </w:rPr>
        <w:t xml:space="preserve"> </w:t>
      </w:r>
      <w:r w:rsidRPr="001E55F0">
        <w:rPr>
          <w:rFonts w:ascii="Times New Roman" w:eastAsia="Calibri" w:hAnsi="Times New Roman" w:cs="Times New Roman"/>
          <w:sz w:val="24"/>
          <w:szCs w:val="24"/>
        </w:rPr>
        <w:t>к</w:t>
      </w:r>
      <w:r w:rsidRPr="001E55F0">
        <w:rPr>
          <w:rFonts w:ascii="Times New Roman" w:eastAsia="Calibri" w:hAnsi="Times New Roman" w:cs="Times New Roman"/>
          <w:spacing w:val="-4"/>
          <w:sz w:val="24"/>
          <w:szCs w:val="24"/>
        </w:rPr>
        <w:t xml:space="preserve"> </w:t>
      </w:r>
      <w:r w:rsidRPr="001E55F0">
        <w:rPr>
          <w:rFonts w:ascii="Times New Roman" w:eastAsia="Calibri" w:hAnsi="Times New Roman" w:cs="Times New Roman"/>
          <w:sz w:val="24"/>
          <w:szCs w:val="24"/>
        </w:rPr>
        <w:t>современным</w:t>
      </w:r>
      <w:r w:rsidRPr="001E55F0">
        <w:rPr>
          <w:rFonts w:ascii="Times New Roman" w:eastAsia="Calibri" w:hAnsi="Times New Roman" w:cs="Times New Roman"/>
          <w:spacing w:val="-4"/>
          <w:sz w:val="24"/>
          <w:szCs w:val="24"/>
        </w:rPr>
        <w:t xml:space="preserve"> </w:t>
      </w:r>
      <w:r w:rsidRPr="001E55F0">
        <w:rPr>
          <w:rFonts w:ascii="Times New Roman" w:eastAsia="Calibri" w:hAnsi="Times New Roman" w:cs="Times New Roman"/>
          <w:sz w:val="24"/>
          <w:szCs w:val="24"/>
        </w:rPr>
        <w:t>экономическим</w:t>
      </w:r>
      <w:r w:rsidRPr="001E55F0">
        <w:rPr>
          <w:rFonts w:ascii="Times New Roman" w:eastAsia="Calibri" w:hAnsi="Times New Roman" w:cs="Times New Roman"/>
          <w:spacing w:val="-4"/>
          <w:sz w:val="24"/>
          <w:szCs w:val="24"/>
        </w:rPr>
        <w:t xml:space="preserve"> </w:t>
      </w:r>
      <w:r w:rsidRPr="001E55F0">
        <w:rPr>
          <w:rFonts w:ascii="Times New Roman" w:eastAsia="Calibri" w:hAnsi="Times New Roman" w:cs="Times New Roman"/>
          <w:sz w:val="24"/>
          <w:szCs w:val="24"/>
        </w:rPr>
        <w:t>условиям,</w:t>
      </w:r>
      <w:r w:rsidRPr="001E55F0">
        <w:rPr>
          <w:rFonts w:ascii="Times New Roman" w:eastAsia="Calibri" w:hAnsi="Times New Roman" w:cs="Times New Roman"/>
          <w:spacing w:val="-3"/>
          <w:sz w:val="24"/>
          <w:szCs w:val="24"/>
        </w:rPr>
        <w:t xml:space="preserve"> </w:t>
      </w:r>
      <w:r w:rsidRPr="001E55F0">
        <w:rPr>
          <w:rFonts w:ascii="Times New Roman" w:eastAsia="Calibri" w:hAnsi="Times New Roman" w:cs="Times New Roman"/>
          <w:sz w:val="24"/>
          <w:szCs w:val="24"/>
        </w:rPr>
        <w:t>самоопределение</w:t>
      </w:r>
      <w:r w:rsidRPr="001E55F0">
        <w:rPr>
          <w:rFonts w:ascii="Times New Roman" w:eastAsia="Calibri" w:hAnsi="Times New Roman" w:cs="Times New Roman"/>
          <w:spacing w:val="-4"/>
          <w:sz w:val="24"/>
          <w:szCs w:val="24"/>
        </w:rPr>
        <w:t xml:space="preserve"> </w:t>
      </w:r>
      <w:r w:rsidRPr="001E55F0">
        <w:rPr>
          <w:rFonts w:ascii="Times New Roman" w:eastAsia="Calibri" w:hAnsi="Times New Roman" w:cs="Times New Roman"/>
          <w:sz w:val="24"/>
          <w:szCs w:val="24"/>
        </w:rPr>
        <w:t>в будущей профессии.</w:t>
      </w:r>
    </w:p>
    <w:p w:rsidR="001E55F0" w:rsidRPr="001E55F0" w:rsidRDefault="001E55F0" w:rsidP="001E55F0">
      <w:pPr>
        <w:widowControl w:val="0"/>
        <w:numPr>
          <w:ilvl w:val="0"/>
          <w:numId w:val="18"/>
        </w:numPr>
        <w:tabs>
          <w:tab w:val="left" w:pos="0"/>
          <w:tab w:val="left" w:pos="426"/>
          <w:tab w:val="left" w:pos="1600"/>
        </w:tabs>
        <w:autoSpaceDE w:val="0"/>
        <w:autoSpaceDN w:val="0"/>
        <w:spacing w:before="1" w:after="0" w:line="276" w:lineRule="auto"/>
        <w:ind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Организация условий </w:t>
      </w:r>
      <w:proofErr w:type="spellStart"/>
      <w:r w:rsidRPr="001E55F0">
        <w:rPr>
          <w:rFonts w:ascii="Times New Roman" w:eastAsia="Calibri" w:hAnsi="Times New Roman" w:cs="Times New Roman"/>
          <w:sz w:val="24"/>
          <w:szCs w:val="24"/>
        </w:rPr>
        <w:t>здоровьесбережения</w:t>
      </w:r>
      <w:proofErr w:type="spellEnd"/>
      <w:r w:rsidRPr="001E55F0">
        <w:rPr>
          <w:rFonts w:ascii="Times New Roman" w:eastAsia="Calibri" w:hAnsi="Times New Roman" w:cs="Times New Roman"/>
          <w:sz w:val="24"/>
          <w:szCs w:val="24"/>
        </w:rPr>
        <w:t xml:space="preserve"> для успешного обучения и воспитания обучающихся.</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Реализация поставленных задач происходила посредством работы в классном коллективе, совместной деятельности классного руководителя и обучающихся в формировании личности ребенка.</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начале учебного года всеми классными руководителями были разработаны воспитательные программы классных коллективов на 2023-2024 учебный год.</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сентябре прошла традиционная неделя безопасности. Во всех классах проведены классные часы, на которых ребята ознакомились с инструкциями по дорожной и противопожарной безопасности, «Урок здоровья».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 Также были оформлены уголки безопасности в классах.</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октябре к празднику День учителя дети совместно с классными руководителями изготовили открытки учителям и подарили их на празднике.</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конце ноября наша страна отмечает День матери. Дети участвовали в концерте, посвященном Дню матери и подарили своим мамам рисунки и поделки, сделанные своими руками.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конце декабря вся школа готовилась к празднованию Нового года. Учащиеся 1-9 классов участвовали в конкурсе поделок «Новогодняя елочка», украшали классы и школу к празднику, готовили сказку на новогоднюю ёлку.</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январе участвовали во Всероссийской акции памяти «Блокадный хлеб», посвященной истории обороны и блокады Ленинграда. Классные руководители напомнили обучающимся об одной из самых героических и трагических страниц Великой Отечественной войны, о мужестве и стойкости жителей города, переживших беспрецедентную блокаду. Организовали просмотр видео-урока, провели классные часы.</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феврале наша страна отмечает праздник День защитника Отечества. Этому событию были посвященные многие классные часы. Также под руководством классных руководителей приготовили открытки для солдат СВО на 23 февраля. Ребята очень старались вложить в свою открытку частичку своего тепла, любви и мира на земле.</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марте вся страна отмечает любимый всеми праздник «Международный женский день - 8 марта». Провели мероприятие под названием «</w:t>
      </w:r>
      <w:proofErr w:type="spellStart"/>
      <w:r w:rsidRPr="001E55F0">
        <w:rPr>
          <w:rFonts w:ascii="Times New Roman" w:hAnsi="Times New Roman" w:cs="Times New Roman"/>
          <w:sz w:val="24"/>
          <w:szCs w:val="24"/>
        </w:rPr>
        <w:t>Февромарт</w:t>
      </w:r>
      <w:proofErr w:type="spellEnd"/>
      <w:r w:rsidRPr="001E55F0">
        <w:rPr>
          <w:rFonts w:ascii="Times New Roman" w:hAnsi="Times New Roman" w:cs="Times New Roman"/>
          <w:sz w:val="24"/>
          <w:szCs w:val="24"/>
        </w:rPr>
        <w:t>», где ребята соревновались в различных конкурсах. Также проведены классные часы, посвященные правилам дорожного движения.</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апреле проведена неделя безопасности, где все классные руководители с классами, а также воспитатели с группами приняли участие в практической тренировке по эвакуации из зданий в целях антитеррористической защищенности.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lastRenderedPageBreak/>
        <w:t xml:space="preserve">В мае наша страна отмечала великий праздник День Победы. Учащиеся совместно с классными руководителями празднично украсили окна школы ко дню Победы. В классах прошли Уроки мужества. Мероприятие способствовало воспитанию патриотизма, гордости за героическую историю нашей Родины.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Таким образом, роль гражданско-патриотического воспитания в работе классного руководителя в современных условиях является и признана государством ключевой. Планирование работы классных руководителей, по воспитанию обучающихся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 Участвовали в различных конкурсах и занимали призовые места.</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 конце мая традиционно подводятся итоги года. Все классные руководители занимаются самообразованием, овладевают теми знаниями и умениями, которые обеспечивают им успешное выполнение своих функций. Каждый классный руководитель имеет папку с дидактическим материалом (в </w:t>
      </w:r>
      <w:proofErr w:type="spellStart"/>
      <w:r w:rsidRPr="001E55F0">
        <w:rPr>
          <w:rFonts w:ascii="Times New Roman" w:hAnsi="Times New Roman" w:cs="Times New Roman"/>
          <w:sz w:val="24"/>
          <w:szCs w:val="24"/>
        </w:rPr>
        <w:t>т.ч</w:t>
      </w:r>
      <w:proofErr w:type="spellEnd"/>
      <w:r w:rsidRPr="001E55F0">
        <w:rPr>
          <w:rFonts w:ascii="Times New Roman" w:hAnsi="Times New Roman" w:cs="Times New Roman"/>
          <w:sz w:val="24"/>
          <w:szCs w:val="24"/>
        </w:rPr>
        <w:t>. в электронном виде), активно используют его в своей работе. В течение всего учебного года велась активная работа с родителями учащихся: проводились родительские собрания, консультации, беседы.</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Большинство классных руководителей участвовало во </w:t>
      </w:r>
      <w:proofErr w:type="spellStart"/>
      <w:r w:rsidRPr="001E55F0">
        <w:rPr>
          <w:rFonts w:ascii="Times New Roman" w:hAnsi="Times New Roman" w:cs="Times New Roman"/>
          <w:sz w:val="24"/>
          <w:szCs w:val="24"/>
        </w:rPr>
        <w:t>взаимопосещении</w:t>
      </w:r>
      <w:proofErr w:type="spellEnd"/>
      <w:r w:rsidRPr="001E55F0">
        <w:rPr>
          <w:rFonts w:ascii="Times New Roman" w:hAnsi="Times New Roman" w:cs="Times New Roman"/>
          <w:sz w:val="24"/>
          <w:szCs w:val="24"/>
        </w:rPr>
        <w:t xml:space="preserve"> открытых внеклассных мероприятий и их обсуждении. В течение всего учебного года классными руководителями были проведены внеклассные занятия, классные часы по разнообразной тематике, участвовали в различных онлайн – конкурсах.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Наряду с положительными моментами есть у нас определенные проблемы и нерешенные задачи: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1. Повысить педагогический уровень проведения классных часов.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2. Сотрудничество с родителями, активизация их деятельности с обучающимися.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3. Продолжить работу по гражданско-патриотическому воспитанию.</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p>
    <w:p w:rsidR="001E55F0" w:rsidRPr="001E55F0" w:rsidRDefault="001E55F0" w:rsidP="001E55F0">
      <w:pPr>
        <w:tabs>
          <w:tab w:val="left" w:pos="0"/>
          <w:tab w:val="left" w:pos="426"/>
        </w:tabs>
        <w:spacing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Модуль «Школьный урок»</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 xml:space="preserve">Задача: использовать в воспитании детей возможности школьного урока, поддерживать использование на уроках разнообразных, в том числе и интерактивных, форм занятий с учащимися. </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 xml:space="preserve">Данное направление подразумевает использование воспитательных возможностей организации урока: </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1. Воспитание интереса к учению, к процессу познания (создание и поддержание интереса, активизация познавательной деятельности учащихся).</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 xml:space="preserve">2. Воспитание сознательной дисциплины (показать важность </w:t>
      </w:r>
      <w:proofErr w:type="spellStart"/>
      <w:r w:rsidRPr="001E55F0">
        <w:rPr>
          <w:rFonts w:ascii="Times New Roman" w:hAnsi="Times New Roman" w:cs="Times New Roman"/>
          <w:sz w:val="24"/>
          <w:szCs w:val="24"/>
        </w:rPr>
        <w:t>учебно</w:t>
      </w:r>
      <w:proofErr w:type="spellEnd"/>
      <w:r w:rsidRPr="001E55F0">
        <w:rPr>
          <w:rFonts w:ascii="Times New Roman" w:hAnsi="Times New Roman" w:cs="Times New Roman"/>
          <w:sz w:val="24"/>
          <w:szCs w:val="24"/>
        </w:rPr>
        <w:t>– познавательной деятельности, учебной и трудовой дисциплины).</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3. 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4. Воспитание культуры общения (организация общения на уроке, формирование учителем умения слушать, высказывать и аргументировать свое мнение).</w:t>
      </w:r>
    </w:p>
    <w:p w:rsidR="001E55F0" w:rsidRPr="001E55F0" w:rsidRDefault="001E55F0" w:rsidP="001E55F0">
      <w:pPr>
        <w:tabs>
          <w:tab w:val="left" w:pos="0"/>
          <w:tab w:val="left" w:pos="426"/>
        </w:tabs>
        <w:spacing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6. Воспитание гуманности (регулирование отношений «учитель - ученик», «ученик - ученик»).</w:t>
      </w:r>
    </w:p>
    <w:p w:rsidR="001E55F0" w:rsidRPr="001E55F0" w:rsidRDefault="001E55F0" w:rsidP="001E55F0">
      <w:pPr>
        <w:tabs>
          <w:tab w:val="left" w:pos="0"/>
          <w:tab w:val="left" w:pos="426"/>
        </w:tabs>
        <w:spacing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7. Использование воспитательных возможностей, обусловленных спецификой учебного предмета.</w:t>
      </w:r>
    </w:p>
    <w:tbl>
      <w:tblPr>
        <w:tblStyle w:val="a8"/>
        <w:tblW w:w="0" w:type="auto"/>
        <w:tblLook w:val="04A0" w:firstRow="1" w:lastRow="0" w:firstColumn="1" w:lastColumn="0" w:noHBand="0" w:noVBand="1"/>
      </w:tblPr>
      <w:tblGrid>
        <w:gridCol w:w="3539"/>
        <w:gridCol w:w="5806"/>
      </w:tblGrid>
      <w:tr w:rsidR="001E55F0" w:rsidRPr="001E55F0" w:rsidTr="001E55F0">
        <w:tc>
          <w:tcPr>
            <w:tcW w:w="3539" w:type="dxa"/>
          </w:tcPr>
          <w:p w:rsidR="001E55F0" w:rsidRPr="001E55F0" w:rsidRDefault="001E55F0" w:rsidP="001E55F0">
            <w:pPr>
              <w:tabs>
                <w:tab w:val="left" w:pos="0"/>
                <w:tab w:val="left" w:pos="426"/>
              </w:tabs>
              <w:spacing w:line="276" w:lineRule="auto"/>
              <w:jc w:val="center"/>
              <w:rPr>
                <w:rFonts w:ascii="Times New Roman" w:hAnsi="Times New Roman" w:cs="Times New Roman"/>
                <w:sz w:val="24"/>
                <w:szCs w:val="24"/>
              </w:rPr>
            </w:pPr>
            <w:r w:rsidRPr="001E55F0">
              <w:rPr>
                <w:rFonts w:ascii="Times New Roman" w:hAnsi="Times New Roman" w:cs="Times New Roman"/>
                <w:sz w:val="24"/>
                <w:szCs w:val="24"/>
              </w:rPr>
              <w:lastRenderedPageBreak/>
              <w:t>Целевые приоритеты</w:t>
            </w:r>
          </w:p>
        </w:tc>
        <w:tc>
          <w:tcPr>
            <w:tcW w:w="5806" w:type="dxa"/>
          </w:tcPr>
          <w:p w:rsidR="001E55F0" w:rsidRPr="001E55F0" w:rsidRDefault="001E55F0" w:rsidP="001E55F0">
            <w:pPr>
              <w:tabs>
                <w:tab w:val="left" w:pos="0"/>
                <w:tab w:val="left" w:pos="426"/>
              </w:tabs>
              <w:spacing w:line="276" w:lineRule="auto"/>
              <w:jc w:val="center"/>
              <w:rPr>
                <w:rFonts w:ascii="Times New Roman" w:hAnsi="Times New Roman" w:cs="Times New Roman"/>
                <w:sz w:val="24"/>
                <w:szCs w:val="24"/>
              </w:rPr>
            </w:pPr>
            <w:r w:rsidRPr="001E55F0">
              <w:rPr>
                <w:rFonts w:ascii="Times New Roman" w:hAnsi="Times New Roman" w:cs="Times New Roman"/>
                <w:sz w:val="24"/>
                <w:szCs w:val="24"/>
              </w:rPr>
              <w:t>Методы и приемы, формы работы</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 xml:space="preserve">Установление доверительных отношений между учителем и его учениками </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поощрение, поддержка, похвала, просьба, поручения беседы, совместное обсуждение общих интересов, поездок, путешествий</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Побуждение школьников соблюдать общепринятые нормы поведения</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Беседы о нормах и правилах поведения, с целью развития самостоятельности, рефлексии и самооценки, планирования деятельности</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Привлечение внимания школьников к ценностному аспекту изучаемых на уроках явлений</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Обсуждение, высказывание мнения и его обоснования, акцентирование внимания обучающихся на нравственных проблемах, анализ явлений, развитие у обучающихся умения совершать правильный выбор</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Использование воспитательных возможностей содержания</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Демонстрация детям примеров ответственного, гражданского поведения через подбор соответствующих текстов для учебного предмета чтения, задач для решения проблемных ситуаций для обсуждения в классе, анализ поступков персонажей, проведение «Уроков мужества» по школьному календарю событий и памятных дат.</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Применение интерактивных, современных форм работы учащихся</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 xml:space="preserve">электронное образование: программы тренажеры, обучающие платформы </w:t>
            </w:r>
            <w:proofErr w:type="spellStart"/>
            <w:r w:rsidRPr="001E55F0">
              <w:rPr>
                <w:rFonts w:ascii="Times New Roman" w:hAnsi="Times New Roman" w:cs="Times New Roman"/>
                <w:sz w:val="24"/>
                <w:szCs w:val="24"/>
              </w:rPr>
              <w:t>Учи.ру</w:t>
            </w:r>
            <w:proofErr w:type="spellEnd"/>
            <w:r w:rsidRPr="001E55F0">
              <w:rPr>
                <w:rFonts w:ascii="Times New Roman" w:hAnsi="Times New Roman" w:cs="Times New Roman"/>
                <w:sz w:val="24"/>
                <w:szCs w:val="24"/>
              </w:rPr>
              <w:t xml:space="preserve">, </w:t>
            </w:r>
            <w:proofErr w:type="spellStart"/>
            <w:r w:rsidRPr="001E55F0">
              <w:rPr>
                <w:rFonts w:ascii="Times New Roman" w:hAnsi="Times New Roman" w:cs="Times New Roman"/>
                <w:sz w:val="24"/>
                <w:szCs w:val="24"/>
              </w:rPr>
              <w:t>Якласс</w:t>
            </w:r>
            <w:proofErr w:type="spellEnd"/>
            <w:r w:rsidRPr="001E55F0">
              <w:rPr>
                <w:rFonts w:ascii="Times New Roman" w:hAnsi="Times New Roman" w:cs="Times New Roman"/>
                <w:sz w:val="24"/>
                <w:szCs w:val="24"/>
              </w:rPr>
              <w:t xml:space="preserve">, РЭШ, 01математика; </w:t>
            </w:r>
          </w:p>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презентации; групповые формы работы или работу в парах</w:t>
            </w:r>
          </w:p>
        </w:tc>
      </w:tr>
      <w:tr w:rsidR="001E55F0" w:rsidRPr="001E55F0" w:rsidTr="001E55F0">
        <w:tc>
          <w:tcPr>
            <w:tcW w:w="3539"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Организация предметных образовательных событий</w:t>
            </w:r>
          </w:p>
        </w:tc>
        <w:tc>
          <w:tcPr>
            <w:tcW w:w="5806" w:type="dxa"/>
          </w:tcPr>
          <w:p w:rsidR="001E55F0" w:rsidRPr="001E55F0" w:rsidRDefault="001E55F0" w:rsidP="001E55F0">
            <w:pPr>
              <w:tabs>
                <w:tab w:val="left" w:pos="0"/>
                <w:tab w:val="left" w:pos="426"/>
              </w:tabs>
              <w:spacing w:line="276" w:lineRule="auto"/>
              <w:ind w:firstLine="29"/>
              <w:jc w:val="both"/>
              <w:rPr>
                <w:rFonts w:ascii="Times New Roman" w:hAnsi="Times New Roman" w:cs="Times New Roman"/>
                <w:sz w:val="24"/>
                <w:szCs w:val="24"/>
              </w:rPr>
            </w:pPr>
            <w:r w:rsidRPr="001E55F0">
              <w:rPr>
                <w:rFonts w:ascii="Times New Roman" w:hAnsi="Times New Roman" w:cs="Times New Roman"/>
                <w:sz w:val="24"/>
                <w:szCs w:val="24"/>
              </w:rPr>
              <w:t>Проведение предметных недель</w:t>
            </w:r>
          </w:p>
        </w:tc>
      </w:tr>
    </w:tbl>
    <w:p w:rsidR="001E55F0" w:rsidRPr="001E55F0" w:rsidRDefault="001E55F0" w:rsidP="001E55F0">
      <w:pPr>
        <w:tabs>
          <w:tab w:val="left" w:pos="0"/>
          <w:tab w:val="left" w:pos="426"/>
        </w:tabs>
        <w:spacing w:before="240" w:after="0" w:line="276" w:lineRule="auto"/>
        <w:ind w:firstLine="425"/>
        <w:jc w:val="both"/>
        <w:rPr>
          <w:rFonts w:ascii="Times New Roman" w:hAnsi="Times New Roman" w:cs="Times New Roman"/>
          <w:sz w:val="24"/>
          <w:szCs w:val="24"/>
        </w:rPr>
      </w:pPr>
      <w:r w:rsidRPr="001E55F0">
        <w:rPr>
          <w:rFonts w:ascii="Times New Roman" w:hAnsi="Times New Roman" w:cs="Times New Roman"/>
          <w:sz w:val="24"/>
          <w:szCs w:val="24"/>
        </w:rPr>
        <w:t>Таким образом, реализация воспитательных возможностей урока стала важным условием эффективного воспитания обучающихся в нашей школе-интернат.</w:t>
      </w:r>
    </w:p>
    <w:p w:rsidR="001E55F0" w:rsidRPr="001E55F0" w:rsidRDefault="001E55F0" w:rsidP="001E55F0">
      <w:pPr>
        <w:tabs>
          <w:tab w:val="left" w:pos="0"/>
          <w:tab w:val="left" w:pos="426"/>
        </w:tabs>
        <w:spacing w:before="240"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Модуль «Внеурочная деятельность»</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Данный модуль представлен в двух направлениях: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1) коррекционно-развивающих занятий;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2) общеразвивающих занятий в соответствии с основными направлениями. </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Работа была направлена на создание воспитывающей среды, обеспечивающей активизацию социальных, интеллектуальных интересов обучающихся, развитие здоровой, творчески развивающейся личности, способной на социально значимую практическую деятельность. Содержание занятий формировалось с учетом пожеланий обучающихся и их родителей (законных представителей) и осуществлялось в форме организации, отличных от урочной системы обучения, таких как кружки, секции.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ее видов.</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Познавательная деятельность представлена курсом внеурочной деятельности «Мир вокруг нас», курсом внеурочной деятельности «Элементарная математика», рабочей программой по предмету «Развитие психомоторики и сенсорных процессов», рабочей программой коррекционных логопедических занятий; рабочей программой коррекционных занятий.</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lastRenderedPageBreak/>
        <w:t>Художественное творчество представлено рабочей программой дополнительного образования «Умелые ручки», дополнительной общеобразовательной программой школьного театра «</w:t>
      </w:r>
      <w:proofErr w:type="spellStart"/>
      <w:r w:rsidRPr="001E55F0">
        <w:rPr>
          <w:rFonts w:ascii="Times New Roman" w:hAnsi="Times New Roman" w:cs="Times New Roman"/>
          <w:sz w:val="24"/>
          <w:szCs w:val="24"/>
        </w:rPr>
        <w:t>Хогвартс</w:t>
      </w:r>
      <w:proofErr w:type="spellEnd"/>
      <w:r w:rsidRPr="001E55F0">
        <w:rPr>
          <w:rFonts w:ascii="Times New Roman" w:hAnsi="Times New Roman" w:cs="Times New Roman"/>
          <w:sz w:val="24"/>
          <w:szCs w:val="24"/>
        </w:rPr>
        <w:t>»; объединениями дополнительного образования кружковой деятельности по вокалу и хореографии,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Спортивно-оздоровительная деятельность представлена дополнительной общеобразовательной общеразвивающей программой «Настольный теннис», программой школьного спортивного клуба «Олимп»,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Итоги работы: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-по школе 100% охват детей программами внеурочной деятельности и дополнительным образованием. Обучающиеся вовлечены в интересную познавательную деятельность. Дети, посещающие курсы внеурочной деятельности, кружки, секции активно и результативно принимают участие в общешкольных и спортивных мероприятиях, многочисленных конкурсах, проходивших не только на школьном, но и на районном, региональном и всероссийском уровне;</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-расписание занятий соответствует требованиям;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-внеурочная деятельность охватывает все направления.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Доминирующим направлением выступает познавательная деятельность, художественное творчество;</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-занятия проходят в интересной для детей форме;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-программы внеурочной деятельности и дополнительного образования соответствуют основным требованиям написания программ.</w:t>
      </w:r>
    </w:p>
    <w:p w:rsidR="001E55F0" w:rsidRPr="001E55F0" w:rsidRDefault="001E55F0" w:rsidP="001E55F0">
      <w:pPr>
        <w:tabs>
          <w:tab w:val="left" w:pos="0"/>
          <w:tab w:val="left" w:pos="426"/>
        </w:tabs>
        <w:spacing w:before="240"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 xml:space="preserve">Модуль «Сотрудничество с семьей, </w:t>
      </w:r>
    </w:p>
    <w:p w:rsidR="001E55F0" w:rsidRPr="001E55F0" w:rsidRDefault="001E55F0" w:rsidP="001E55F0">
      <w:pPr>
        <w:tabs>
          <w:tab w:val="left" w:pos="0"/>
          <w:tab w:val="left" w:pos="426"/>
        </w:tabs>
        <w:spacing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воспитывающей ребенка с умственной отсталостью»</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Работа с родителями или законными представителями обучающихся осуществляется в рамках следующих видов и форм деятельности: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На групповом уровне: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На уровне класса: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 классный родительский комитет, участвующий в решении вопросов воспитания и социализации детей их класса;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lastRenderedPageBreak/>
        <w:t xml:space="preserve">- классные родительские собрания, происходящие в режиме обсуждения наиболее острых проблем обучения и воспитания обучающихся класса;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На индивидуальном уровне: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работа специалистов по запросу родителей для решения острых конфликтных ситуаций;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помощь со стороны родителей в подготовке и проведении общешкольных и </w:t>
      </w:r>
      <w:proofErr w:type="spellStart"/>
      <w:r w:rsidRPr="001E55F0">
        <w:rPr>
          <w:rFonts w:ascii="Times New Roman" w:hAnsi="Times New Roman" w:cs="Times New Roman"/>
          <w:sz w:val="24"/>
          <w:szCs w:val="24"/>
        </w:rPr>
        <w:t>внутриклассных</w:t>
      </w:r>
      <w:proofErr w:type="spellEnd"/>
      <w:r w:rsidRPr="001E55F0">
        <w:rPr>
          <w:rFonts w:ascii="Times New Roman" w:hAnsi="Times New Roman" w:cs="Times New Roman"/>
          <w:sz w:val="24"/>
          <w:szCs w:val="24"/>
        </w:rPr>
        <w:t xml:space="preserve"> мероприятий воспитательной направленности;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2D"/>
      </w:r>
      <w:r w:rsidRPr="001E55F0">
        <w:rPr>
          <w:rFonts w:ascii="Times New Roman" w:hAnsi="Times New Roman" w:cs="Times New Roman"/>
          <w:sz w:val="24"/>
          <w:szCs w:val="24"/>
        </w:rPr>
        <w:t xml:space="preserve"> индивидуальное консультирование.</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p>
    <w:p w:rsidR="001E55F0" w:rsidRPr="001E55F0" w:rsidRDefault="001E55F0" w:rsidP="001E55F0">
      <w:pPr>
        <w:tabs>
          <w:tab w:val="left" w:pos="0"/>
          <w:tab w:val="left" w:pos="426"/>
        </w:tabs>
        <w:spacing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Модуль «Знакомство с профессиями»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Профессиональная ориентация обучающихся является неотъемлемой частью системы учебной и воспитательной работы школы-интерната, в которой участвует весь её педагогический коллектив. Работа проводится во всех классах, строится с учетом индивидуальных и психофизических особенностей детей и дифференцируется по возрастным периодам. Профессионально-трудовая подготовка в школе-интернате ведется по трудовым профилям: швейное дело, столярное дело, поварское дело, рабочий по обслуживанию зданий. В школе — интернате создана хорошая материально – техническая база по профессионально - трудовой подготовке обучающихся. Мастерские оснащены инструментами и техническими устройствами, необходимыми для изучения и практики по данным профилям. Школьные мастерские оказывают большую помощь в оформлении интерьера школы (пошив штор, костюмов, ремонт мебели).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 целях повышения эффективности и результативности </w:t>
      </w:r>
      <w:proofErr w:type="spellStart"/>
      <w:r w:rsidRPr="001E55F0">
        <w:rPr>
          <w:rFonts w:ascii="Times New Roman" w:hAnsi="Times New Roman" w:cs="Times New Roman"/>
          <w:sz w:val="24"/>
          <w:szCs w:val="24"/>
        </w:rPr>
        <w:t>профориентационной</w:t>
      </w:r>
      <w:proofErr w:type="spellEnd"/>
      <w:r w:rsidRPr="001E55F0">
        <w:rPr>
          <w:rFonts w:ascii="Times New Roman" w:hAnsi="Times New Roman" w:cs="Times New Roman"/>
          <w:sz w:val="24"/>
          <w:szCs w:val="24"/>
        </w:rPr>
        <w:t xml:space="preserve"> работы с обучающимися проводились мероприятия с применением современных информационно-коммуникационных средств (мультимедийные презентации, видеоролики), направленных на обсуждение проблем перспективного развития профессий и рынка труда, где предоставлялась информация не только о различных профессиях, но и информация, об особенностях профессиональной деятельности, содержание профессионально-квалификационных характеристик, условиях труда в той или иной профессиональной области, специфика взаимодействия в трудовом коллективе и т.д. На занятиях проводилось анкетирование, в группах обсуждалась специфика профессий, выявлялся интерес и профессиональный выбор каждого обучающегося.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Для обучающихся старших классов были организованы экскурсии за пределы образовательного учреждения - на предприятия, учреждения службы быта, обслуживания и социальной сферы. Социальной адаптации обучающихся способствует и то, что на базе нашей школы-интерната есть различные службы: столовая, прачечная, медпункт, библиотека. Уже в стенах школы дети овладевают элементарными практическими навыками. При такой организации экскурсий дети не только знакомятся с назначениями отдельных служб, учреждений и организаций, но также учатся применять полученные знания на практике, упражняются в общении с окружающими на деловой основе. Обучающиеся выпускных классов посетили ГКУ Центр занятости населения </w:t>
      </w:r>
      <w:proofErr w:type="spellStart"/>
      <w:r w:rsidRPr="001E55F0">
        <w:rPr>
          <w:rFonts w:ascii="Times New Roman" w:hAnsi="Times New Roman" w:cs="Times New Roman"/>
          <w:sz w:val="24"/>
          <w:szCs w:val="24"/>
        </w:rPr>
        <w:t>Закаменского</w:t>
      </w:r>
      <w:proofErr w:type="spellEnd"/>
      <w:r w:rsidRPr="001E55F0">
        <w:rPr>
          <w:rFonts w:ascii="Times New Roman" w:hAnsi="Times New Roman" w:cs="Times New Roman"/>
          <w:sz w:val="24"/>
          <w:szCs w:val="24"/>
        </w:rPr>
        <w:t xml:space="preserve"> района. Ребятам р</w:t>
      </w:r>
      <w:r w:rsidRPr="001E55F0">
        <w:rPr>
          <w:rFonts w:ascii="Times New Roman" w:hAnsi="Times New Roman" w:cs="Times New Roman"/>
          <w:sz w:val="24"/>
          <w:szCs w:val="24"/>
          <w:shd w:val="clear" w:color="auto" w:fill="FFFFFF"/>
        </w:rPr>
        <w:t xml:space="preserve">ассказали о возможностях прохождения профессионального обучения или участия во временное трудоустройство. Далее школьники заполнили анкету "Карта </w:t>
      </w:r>
      <w:r w:rsidRPr="001E55F0">
        <w:rPr>
          <w:rFonts w:ascii="Times New Roman" w:hAnsi="Times New Roman" w:cs="Times New Roman"/>
          <w:sz w:val="24"/>
          <w:szCs w:val="24"/>
          <w:shd w:val="clear" w:color="auto" w:fill="FFFFFF"/>
        </w:rPr>
        <w:lastRenderedPageBreak/>
        <w:t xml:space="preserve">интересов". </w:t>
      </w:r>
      <w:r w:rsidRPr="001E55F0">
        <w:rPr>
          <w:rFonts w:ascii="Times New Roman" w:hAnsi="Times New Roman" w:cs="Times New Roman"/>
          <w:sz w:val="24"/>
          <w:szCs w:val="24"/>
        </w:rPr>
        <w:t xml:space="preserve">Организовано дистанционное </w:t>
      </w:r>
      <w:proofErr w:type="spellStart"/>
      <w:r w:rsidRPr="001E55F0">
        <w:rPr>
          <w:rFonts w:ascii="Times New Roman" w:hAnsi="Times New Roman" w:cs="Times New Roman"/>
          <w:sz w:val="24"/>
          <w:szCs w:val="24"/>
        </w:rPr>
        <w:t>профориентационное</w:t>
      </w:r>
      <w:proofErr w:type="spellEnd"/>
      <w:r w:rsidRPr="001E55F0">
        <w:rPr>
          <w:rFonts w:ascii="Times New Roman" w:hAnsi="Times New Roman" w:cs="Times New Roman"/>
          <w:sz w:val="24"/>
          <w:szCs w:val="24"/>
        </w:rPr>
        <w:t xml:space="preserve"> занятие в онлайн-режиме со специалистами ГБПОУ «Байкальский многопрофильный колледж».</w:t>
      </w:r>
    </w:p>
    <w:p w:rsidR="001E55F0" w:rsidRPr="001E55F0" w:rsidRDefault="001E55F0" w:rsidP="001E55F0">
      <w:pPr>
        <w:tabs>
          <w:tab w:val="left" w:pos="0"/>
          <w:tab w:val="left" w:pos="426"/>
        </w:tabs>
        <w:spacing w:before="240"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Модуль «Ключевые общешкольные дела и события»</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Важное место в воспитательной системе школы занимают традиционные ключевые общешкольные мероприятия. Концерты, акции, конкурсы, выставки, тематические недели – все формы коллективной активности обучающихся являются эффективным воспитательным средством. Такие мероприятия способствуют развитию личности, её познавательных и творческих возможностей. Все, кто задействован в том или ином мероприятии имеет возможность проявить себя, раскрыть и продемонстрировать свои таланты одноклассникам, себе, родителям, педагогам. Все запланированные ключевые общешкольные мероприятия в 2023-2024 учебном году на школьном уровне проводились своевременно в соответствии с календарно-тематическим планированием.</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С 1 сентября в нашей школе, как и во всех образовательных учреждениях страны, каждая учебная неделя начиналась с торжественной церемонии поднятия флага и исполнения Государственного гимна Российской Федерации. Традиционно 1 сентября в нашей школе проводится торжественная линейка, посвященная Дню Знаний - «Здравствуй школа!», где директор школы всех присутствующих поздравила с праздником и пожелала успехов в овладении знаниями. Прозвучал первый звонок, который ознаменовал начало 2023-2024 учебного года! И все классы отправились на Единый классный час.</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shd w:val="clear" w:color="auto" w:fill="FFFFFF"/>
        </w:rPr>
        <w:t>Традиционно, в первые дни сентября в школе прошел «День здоровья» — день, свободный от учёбы, посвящённый активному и здоровому образу жизни. Это также день, когда можно вкусно пообедать на свежем воздухе, поиграть с мячом, устроить веселые конкурсы и зажигательные танцы.</w:t>
      </w:r>
      <w:r w:rsidRPr="001E55F0">
        <w:rPr>
          <w:rFonts w:ascii="Times New Roman" w:hAnsi="Times New Roman" w:cs="Times New Roman"/>
          <w:sz w:val="24"/>
          <w:szCs w:val="24"/>
        </w:rPr>
        <w:t xml:space="preserve"> </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 каждой школе празднуется день Учителя, и в нашей школе существует традиция, утром ребята встречают и поздравляют учителей. Праздничный концерт, посвящённый Дню учителя «С любовью к Вам, учителя!» подготовили обучающиеся разных классов для любимых учителей. Обучающиеся порадовали своими творческими выступлениями: актерским мастерством, исполнением музыкально-ритмических композиций: исполнили трогательные и душевные песни в исполнении старших девочек, заводные танцы. Праздник прошел в теплой, радостной, душевной атмосфере. Столько цветов, улыбок, позитивной энергии было в зале! </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rPr>
        <w:t xml:space="preserve">24 ноября прошло общешкольное мероприятие, посвященное Дню матери. </w:t>
      </w:r>
      <w:r w:rsidRPr="001E55F0">
        <w:rPr>
          <w:rFonts w:ascii="Times New Roman" w:hAnsi="Times New Roman" w:cs="Times New Roman"/>
          <w:sz w:val="24"/>
          <w:szCs w:val="24"/>
          <w:shd w:val="clear" w:color="auto" w:fill="FFFFFF"/>
        </w:rPr>
        <w:t>В этот день все мамы собрались в актовом зале, чтобы посмотреть приятные творческие номера от своих детей. В течении всего праздника царила тёплая атмосфера, звучали нежные слова, обращённые мамам. Мамы с удовольствием поучаствовали в конкурсах, спели караоке. В завершении праздника дети подарили открытки мамам, сделанные своими руками.</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Новогодний праздник – чудесный праздник, связанный с надеждами на лучшее в грядущем году, с ожиданием исполнения всех желаний. Зал со зрителями превратился в театр, на сцене которого разыгрывали настоящие представления, которые приготовили учащиеся с классными руководителями. Ребята в полной мере продемонстрировали свои актёрские способности. Песни и танцы сменяли друг друга. Несколько часов пролетели как один миг.</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 xml:space="preserve">20 февраля прошло праздничное мероприятие, посвященное празднику Белого месяца – </w:t>
      </w:r>
      <w:proofErr w:type="spellStart"/>
      <w:r w:rsidRPr="001E55F0">
        <w:rPr>
          <w:rFonts w:ascii="Times New Roman" w:hAnsi="Times New Roman" w:cs="Times New Roman"/>
          <w:sz w:val="24"/>
          <w:szCs w:val="24"/>
          <w:shd w:val="clear" w:color="auto" w:fill="FFFFFF"/>
        </w:rPr>
        <w:t>Сагаалган</w:t>
      </w:r>
      <w:proofErr w:type="spellEnd"/>
      <w:r w:rsidRPr="001E55F0">
        <w:rPr>
          <w:rFonts w:ascii="Times New Roman" w:hAnsi="Times New Roman" w:cs="Times New Roman"/>
          <w:sz w:val="24"/>
          <w:szCs w:val="24"/>
          <w:shd w:val="clear" w:color="auto" w:fill="FFFFFF"/>
        </w:rPr>
        <w:t xml:space="preserve">. Главная цель проведения мероприятия – это знакомство и приобщение детей к традициям, обычаям бурятского народа и национальной культуры, воспитание </w:t>
      </w:r>
      <w:r w:rsidRPr="001E55F0">
        <w:rPr>
          <w:rFonts w:ascii="Times New Roman" w:hAnsi="Times New Roman" w:cs="Times New Roman"/>
          <w:sz w:val="24"/>
          <w:szCs w:val="24"/>
          <w:shd w:val="clear" w:color="auto" w:fill="FFFFFF"/>
        </w:rPr>
        <w:lastRenderedPageBreak/>
        <w:t xml:space="preserve">уважительного и заботливого отношения к близким. И в рамках празднования Белого месяца были проведены: конкурс благопожеланий, конкурс-выставка "Символ года - 2024" и турнир по национальной бурятской игре "Шагай </w:t>
      </w:r>
      <w:proofErr w:type="spellStart"/>
      <w:r w:rsidRPr="001E55F0">
        <w:rPr>
          <w:rFonts w:ascii="Times New Roman" w:hAnsi="Times New Roman" w:cs="Times New Roman"/>
          <w:sz w:val="24"/>
          <w:szCs w:val="24"/>
          <w:shd w:val="clear" w:color="auto" w:fill="FFFFFF"/>
        </w:rPr>
        <w:t>наадан</w:t>
      </w:r>
      <w:proofErr w:type="spellEnd"/>
      <w:r w:rsidRPr="001E55F0">
        <w:rPr>
          <w:rFonts w:ascii="Times New Roman" w:hAnsi="Times New Roman" w:cs="Times New Roman"/>
          <w:sz w:val="24"/>
          <w:szCs w:val="24"/>
          <w:shd w:val="clear" w:color="auto" w:fill="FFFFFF"/>
        </w:rPr>
        <w:t>" среди учащихся и педагогов.</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В этом году объединили два праздника 23 февраля и 8 марта, провели мероприятие под названием «</w:t>
      </w:r>
      <w:proofErr w:type="spellStart"/>
      <w:r w:rsidRPr="001E55F0">
        <w:rPr>
          <w:rFonts w:ascii="Times New Roman" w:hAnsi="Times New Roman" w:cs="Times New Roman"/>
          <w:sz w:val="24"/>
          <w:szCs w:val="24"/>
          <w:shd w:val="clear" w:color="auto" w:fill="FFFFFF"/>
        </w:rPr>
        <w:t>Февромарт</w:t>
      </w:r>
      <w:proofErr w:type="spellEnd"/>
      <w:r w:rsidRPr="001E55F0">
        <w:rPr>
          <w:rFonts w:ascii="Times New Roman" w:hAnsi="Times New Roman" w:cs="Times New Roman"/>
          <w:sz w:val="24"/>
          <w:szCs w:val="24"/>
          <w:shd w:val="clear" w:color="auto" w:fill="FFFFFF"/>
        </w:rPr>
        <w:t>». Программа включала в себя конкурсные задания, шуточные вопросы, задания на эрудицию.</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Наш коллектив каждый год участвует в праздничном митинге, посвящённом Дню Великой Победы. Не стал исключением и этот год.</w:t>
      </w:r>
      <w:r w:rsidRPr="001E55F0">
        <w:rPr>
          <w:rFonts w:ascii="Times New Roman" w:hAnsi="Times New Roman" w:cs="Times New Roman"/>
          <w:sz w:val="24"/>
          <w:szCs w:val="24"/>
          <w:shd w:val="clear" w:color="auto" w:fill="FFFFFF"/>
        </w:rPr>
        <w:t xml:space="preserve"> Т</w:t>
      </w:r>
      <w:r w:rsidRPr="001E55F0">
        <w:rPr>
          <w:rFonts w:ascii="Times New Roman" w:hAnsi="Times New Roman" w:cs="Times New Roman"/>
          <w:sz w:val="24"/>
          <w:szCs w:val="24"/>
        </w:rPr>
        <w:t xml:space="preserve">ак же обучающиеся приняли участие в конкурсе рисунков, посвященном Дню Победы, организованном Отделом социальной защиты населения по </w:t>
      </w:r>
      <w:proofErr w:type="spellStart"/>
      <w:r w:rsidRPr="001E55F0">
        <w:rPr>
          <w:rFonts w:ascii="Times New Roman" w:hAnsi="Times New Roman" w:cs="Times New Roman"/>
          <w:sz w:val="24"/>
          <w:szCs w:val="24"/>
        </w:rPr>
        <w:t>Закаменскому</w:t>
      </w:r>
      <w:proofErr w:type="spellEnd"/>
      <w:r w:rsidRPr="001E55F0">
        <w:rPr>
          <w:rFonts w:ascii="Times New Roman" w:hAnsi="Times New Roman" w:cs="Times New Roman"/>
          <w:sz w:val="24"/>
          <w:szCs w:val="24"/>
        </w:rPr>
        <w:t xml:space="preserve"> району. </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24 мая для выпускников нашей школы прозвенел Последний звонок. Это был волнующий, радостный и одновременно грустный праздник, ведь осталась позади школьная жизнь, наполненная важными событиями, ценными открытиями и весёлыми моментами. С этим знаменательным событием поспешили поздравить ребят их родители, гости мероприятия, и, конечно, их любимые педагоги, которые за столько лет, проведённых в школе, уже стали родными. Счастливые выпускники в ответ на поздравления и напутственные слова танцевали вальс, пели, читали стихи, дарили цветы. Праздник Последнего звонка навсегда останется светлым и радостным воспоминанием.</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Вывод: все ключевые общешкольные мероприятия проходили согласно плану воспитательной работы школы и календарным праздникам, проходили в теплой, душевной атмосфере. Они были интересными, красочными, зрелищными, за счет стараний педагогов и обучающихся. Повысился уровень подготовки и проведения мероприятий. Также в рамках почти всех мероприятий были организованы и проведены конкурсы рисунков и поделок по соответствующей тематике, конкурсы декоративно-прикладного и художественного творчества. Все обучающиеся, принявшие участие в конкурсах, были отмечены грамотами.</w:t>
      </w:r>
    </w:p>
    <w:p w:rsidR="001E55F0" w:rsidRPr="001E55F0" w:rsidRDefault="001E55F0" w:rsidP="001E55F0">
      <w:pPr>
        <w:tabs>
          <w:tab w:val="left" w:pos="0"/>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Традиционными формами работы стали проводимые в школе тематические недели. В 2023-24 учебном году были проведены: </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С </w:t>
      </w:r>
      <w:r w:rsidRPr="001E55F0">
        <w:rPr>
          <w:rFonts w:ascii="Times New Roman" w:eastAsia="Calibri" w:hAnsi="Times New Roman" w:cs="Times New Roman"/>
          <w:sz w:val="24"/>
          <w:szCs w:val="24"/>
          <w:shd w:val="clear" w:color="auto" w:fill="FFFFFF"/>
        </w:rPr>
        <w:t>27 по 01 декабря 2023 года прошла неделя профессиональной ориентации. В течении всей недели проводились классные и воспитательные часы, анкетирование, опрос. Ребята познакомились с разными профессиями. Воспитатели интерната организовали посещение предприятий и встречи с представителями разных специальностей. </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shd w:val="clear" w:color="auto" w:fill="FFFFFF"/>
        </w:rPr>
        <w:t>С 11 по 15 декабря прошла тематическая Неделя здорового питания. С обучающимися проведены классные и воспитательные часы, беседы о здоровом питании.</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shd w:val="clear" w:color="auto" w:fill="FFFFFF"/>
        </w:rPr>
        <w:t>С 22 по 26 февраля 2023 года в школе проходила методическая неделя воспитателей. Основная цель недели повышение педагогического мастерства воспитателей и распространение педагогического опыта. Неделя отразила различные формы и методы воспитательной работы. Педагоги школы имели возможность побывать на различных по содержанию, теме, структуре открытых воспитательных мероприятий, которые отличались разнообразием приемов и методов обучения, форм организации. Все воспитатели в ходе методической недели проявили организаторские способности, создали творческую атмосферу. Воспитанники показали хорошие знания, познавательную активность.</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shd w:val="clear" w:color="auto" w:fill="FFFFFF"/>
        </w:rPr>
        <w:lastRenderedPageBreak/>
        <w:t>С 29 января по 2 февраля - Неделя начальных классов и педагогов коррекционного блока. Уроки были насыщены наглядным материалом. Ребята проявляли активность, смекалку, с удовольствием выполняли задания, узнали много полезного и интересного. Неделя начальной школы прошла в атмосфере творчества и сотрудничества.</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shd w:val="clear" w:color="auto" w:fill="FFFFFF"/>
        </w:rPr>
        <w:t>С 5 по 9 февраля прошла тематическая неделя учителей специальных классов и воспитателей.</w:t>
      </w:r>
    </w:p>
    <w:p w:rsidR="001E55F0" w:rsidRPr="001E55F0" w:rsidRDefault="001E55F0" w:rsidP="001E55F0">
      <w:pPr>
        <w:numPr>
          <w:ilvl w:val="0"/>
          <w:numId w:val="19"/>
        </w:numPr>
        <w:tabs>
          <w:tab w:val="left" w:pos="0"/>
          <w:tab w:val="left" w:pos="993"/>
        </w:tabs>
        <w:spacing w:after="0" w:line="276" w:lineRule="auto"/>
        <w:ind w:firstLine="709"/>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shd w:val="clear" w:color="auto" w:fill="FFFFFF"/>
        </w:rPr>
        <w:t>С 26 февраля по 1 марта неделя старших классов, где учителя-предметники провели открытые уроки.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Обучающиеся нашей школы в течение года активно участвовали в различных акциях:</w:t>
      </w:r>
    </w:p>
    <w:p w:rsidR="001E55F0" w:rsidRPr="001E55F0" w:rsidRDefault="001E55F0" w:rsidP="001E55F0">
      <w:pPr>
        <w:spacing w:after="0" w:line="276" w:lineRule="auto"/>
        <w:ind w:right="-307"/>
        <w:jc w:val="both"/>
        <w:rPr>
          <w:rFonts w:ascii="Times New Roman" w:hAnsi="Times New Roman" w:cs="Times New Roman"/>
          <w:bCs/>
          <w:color w:val="000000"/>
          <w:sz w:val="24"/>
          <w:szCs w:val="24"/>
        </w:rPr>
      </w:pPr>
      <w:r w:rsidRPr="001E55F0">
        <w:rPr>
          <w:rFonts w:ascii="Times New Roman" w:hAnsi="Times New Roman" w:cs="Times New Roman"/>
          <w:bCs/>
          <w:color w:val="000000"/>
          <w:sz w:val="24"/>
          <w:szCs w:val="24"/>
        </w:rPr>
        <w:t>Всероссийская акция «Здоровое питание в школе и дома»;</w:t>
      </w:r>
    </w:p>
    <w:p w:rsidR="001E55F0" w:rsidRPr="001E55F0" w:rsidRDefault="001E55F0" w:rsidP="001E55F0">
      <w:pPr>
        <w:spacing w:after="0" w:line="276" w:lineRule="auto"/>
        <w:ind w:right="-307"/>
        <w:jc w:val="both"/>
        <w:rPr>
          <w:rFonts w:ascii="Times New Roman" w:hAnsi="Times New Roman" w:cs="Times New Roman"/>
          <w:bCs/>
          <w:color w:val="000000"/>
          <w:sz w:val="24"/>
          <w:szCs w:val="24"/>
        </w:rPr>
      </w:pPr>
      <w:r w:rsidRPr="001E55F0">
        <w:rPr>
          <w:rFonts w:ascii="Times New Roman" w:hAnsi="Times New Roman" w:cs="Times New Roman"/>
          <w:bCs/>
          <w:color w:val="000000"/>
          <w:sz w:val="24"/>
          <w:szCs w:val="24"/>
        </w:rPr>
        <w:t>- Акция «Мы за ЗОЖ»;</w:t>
      </w:r>
    </w:p>
    <w:p w:rsidR="001E55F0" w:rsidRPr="001E55F0" w:rsidRDefault="001E55F0" w:rsidP="001E55F0">
      <w:pPr>
        <w:spacing w:after="0" w:line="276" w:lineRule="auto"/>
        <w:ind w:right="-307"/>
        <w:jc w:val="both"/>
        <w:rPr>
          <w:rFonts w:ascii="Times New Roman" w:hAnsi="Times New Roman" w:cs="Times New Roman"/>
          <w:bCs/>
          <w:color w:val="000000"/>
          <w:sz w:val="24"/>
          <w:szCs w:val="24"/>
        </w:rPr>
      </w:pPr>
      <w:r w:rsidRPr="001E55F0">
        <w:rPr>
          <w:rFonts w:ascii="Times New Roman" w:hAnsi="Times New Roman" w:cs="Times New Roman"/>
          <w:bCs/>
          <w:color w:val="000000"/>
          <w:sz w:val="24"/>
          <w:szCs w:val="24"/>
        </w:rPr>
        <w:t>- Акция «Новогодние окна»;</w:t>
      </w:r>
    </w:p>
    <w:p w:rsidR="001E55F0" w:rsidRPr="001E55F0" w:rsidRDefault="001E55F0" w:rsidP="001E55F0">
      <w:pPr>
        <w:spacing w:after="0" w:line="276" w:lineRule="auto"/>
        <w:ind w:right="-307"/>
        <w:jc w:val="both"/>
        <w:rPr>
          <w:rFonts w:ascii="Times New Roman" w:hAnsi="Times New Roman" w:cs="Times New Roman"/>
          <w:bCs/>
          <w:color w:val="000000"/>
          <w:sz w:val="24"/>
          <w:szCs w:val="24"/>
        </w:rPr>
      </w:pPr>
      <w:r w:rsidRPr="001E55F0">
        <w:rPr>
          <w:rFonts w:ascii="Times New Roman" w:hAnsi="Times New Roman" w:cs="Times New Roman"/>
          <w:bCs/>
          <w:color w:val="000000"/>
          <w:sz w:val="24"/>
          <w:szCs w:val="24"/>
        </w:rPr>
        <w:t>- Акция «Окна Победы»;</w:t>
      </w:r>
    </w:p>
    <w:p w:rsidR="001E55F0" w:rsidRPr="001E55F0" w:rsidRDefault="001E55F0" w:rsidP="001E55F0">
      <w:pPr>
        <w:spacing w:after="0" w:line="276" w:lineRule="auto"/>
        <w:ind w:right="-307"/>
        <w:jc w:val="both"/>
        <w:rPr>
          <w:rFonts w:ascii="Times New Roman" w:hAnsi="Times New Roman" w:cs="Times New Roman"/>
          <w:bCs/>
          <w:color w:val="000000"/>
          <w:sz w:val="24"/>
          <w:szCs w:val="24"/>
        </w:rPr>
      </w:pPr>
      <w:r w:rsidRPr="001E55F0">
        <w:rPr>
          <w:rFonts w:ascii="Times New Roman" w:hAnsi="Times New Roman" w:cs="Times New Roman"/>
          <w:bCs/>
          <w:color w:val="000000"/>
          <w:sz w:val="24"/>
          <w:szCs w:val="24"/>
        </w:rPr>
        <w:t xml:space="preserve">- Всероссийская акция «Мы граждане России» (торжественное вручение паспорта </w:t>
      </w:r>
      <w:proofErr w:type="spellStart"/>
      <w:r w:rsidRPr="001E55F0">
        <w:rPr>
          <w:rFonts w:ascii="Times New Roman" w:hAnsi="Times New Roman" w:cs="Times New Roman"/>
          <w:bCs/>
          <w:color w:val="000000"/>
          <w:sz w:val="24"/>
          <w:szCs w:val="24"/>
        </w:rPr>
        <w:t>Соскиновой</w:t>
      </w:r>
      <w:proofErr w:type="spellEnd"/>
      <w:r w:rsidRPr="001E55F0">
        <w:rPr>
          <w:rFonts w:ascii="Times New Roman" w:hAnsi="Times New Roman" w:cs="Times New Roman"/>
          <w:bCs/>
          <w:color w:val="000000"/>
          <w:sz w:val="24"/>
          <w:szCs w:val="24"/>
        </w:rPr>
        <w:t xml:space="preserve"> Н.)</w:t>
      </w:r>
    </w:p>
    <w:p w:rsidR="001E55F0" w:rsidRPr="001E55F0" w:rsidRDefault="001E55F0" w:rsidP="001E55F0">
      <w:pPr>
        <w:tabs>
          <w:tab w:val="left" w:pos="0"/>
          <w:tab w:val="left" w:pos="426"/>
        </w:tabs>
        <w:spacing w:before="240"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Коллективное участие в мероприятиях способствует сплочению коллектива и налаживает положительную атмосферу. Участие класса в общешкольных мероприятиях позволяет четко определить место классного коллектива в общей системе воспитательного процесса в школе, поскольку множество мероприятий рассчитаны на демонстрацию результатов работы классного коллектива. Это способствует повышению уровня общительности каждого в отдельности, развитию личностных качеств обучающихся, направленных на благо коллектива в целом, помогает рассмотрению классного коллектива как неотъемлемой части школьного коллектива. Участие класса во всех общешкольных мероприятиях помогают классному руководителю и воспитателю заполнить досуг школьника интересными и познавательными, веселыми и развлекательными мероприятиями, тем самым, сведя к минимуму возможное негативное влияние социальных сетей, улицы и др. возможных мест отклоняющегося поведения. Воспитательный эффект оказывает участие в конкурсах и соревнованиях, где участники могут показать свои возможности и таланты. </w:t>
      </w:r>
    </w:p>
    <w:p w:rsidR="001E55F0" w:rsidRPr="001E55F0" w:rsidRDefault="001E55F0" w:rsidP="001E55F0">
      <w:pPr>
        <w:tabs>
          <w:tab w:val="left" w:pos="0"/>
          <w:tab w:val="left" w:pos="426"/>
        </w:tabs>
        <w:spacing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Работа по данному модулю была плодотворной и прошла на хорошем уровне. Подводя итоги работы по модулю можно сделать вывод, что многие обучающиеся участвовали в общешкольной жизни, некоторые ребята умеют и учатся высказывать свое мнение, выполнять постоянные или разовые поручения. В силу своих индивидуальных особенностей ребятам нелегко участвовать в школьной жизни. Мы должны предоставить им возможность, как можно полнее, раскрыть и направить в нужное русло свои лидерские, организаторские и творческие способности через участие в ключевых делах школьной жизни и во внеурочной деятельности.</w:t>
      </w:r>
    </w:p>
    <w:p w:rsidR="001E55F0" w:rsidRPr="001E55F0" w:rsidRDefault="001E55F0" w:rsidP="001E55F0">
      <w:pPr>
        <w:spacing w:after="0" w:line="276" w:lineRule="auto"/>
        <w:ind w:firstLine="709"/>
        <w:jc w:val="center"/>
        <w:rPr>
          <w:rFonts w:ascii="Times New Roman" w:hAnsi="Times New Roman" w:cs="Times New Roman"/>
          <w:b/>
          <w:sz w:val="24"/>
          <w:szCs w:val="24"/>
        </w:rPr>
      </w:pPr>
      <w:r w:rsidRPr="001E55F0">
        <w:rPr>
          <w:rFonts w:ascii="Times New Roman" w:hAnsi="Times New Roman" w:cs="Times New Roman"/>
          <w:b/>
          <w:sz w:val="24"/>
          <w:szCs w:val="24"/>
        </w:rPr>
        <w:t>Модуль «Образовательные путешествия и экскурсии»</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 традиционных школьных мероприятиях участвуют все классы, степень активности классов в жизни школы разная. Это связано с работой классных руководителей, воспитателей и их желанием организовать, зажечь детей, умением привлекать к участию в мероприятиях. Большое значение имеет сплоченность коллектива, отношения между </w:t>
      </w:r>
      <w:r w:rsidRPr="001E55F0">
        <w:rPr>
          <w:rFonts w:ascii="Times New Roman" w:hAnsi="Times New Roman" w:cs="Times New Roman"/>
          <w:sz w:val="24"/>
          <w:szCs w:val="24"/>
        </w:rPr>
        <w:lastRenderedPageBreak/>
        <w:t xml:space="preserve">учениками в классе. Огромное значение для развития нравственности, повышения интеллектуального и культурного уровня обучающихся, формирования гармонично развитой личности имеет организация выездных экскурсий. Экскурсии, прогулки помогают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E55F0">
        <w:rPr>
          <w:rFonts w:ascii="Times New Roman" w:hAnsi="Times New Roman" w:cs="Times New Roman"/>
          <w:sz w:val="24"/>
          <w:szCs w:val="24"/>
        </w:rPr>
        <w:t>самообслуживающего</w:t>
      </w:r>
      <w:proofErr w:type="spellEnd"/>
      <w:r w:rsidRPr="001E55F0">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С сентября по май 2023 – 2024 учебного года обучающиеся 1-9 классов совершили экскурсии: в районный историко-краеведческий музей </w:t>
      </w:r>
      <w:proofErr w:type="spellStart"/>
      <w:r w:rsidRPr="001E55F0">
        <w:rPr>
          <w:rFonts w:ascii="Times New Roman" w:hAnsi="Times New Roman" w:cs="Times New Roman"/>
          <w:sz w:val="24"/>
          <w:szCs w:val="24"/>
        </w:rPr>
        <w:t>г.Закаменск</w:t>
      </w:r>
      <w:proofErr w:type="spellEnd"/>
      <w:r w:rsidRPr="001E55F0">
        <w:rPr>
          <w:rFonts w:ascii="Times New Roman" w:hAnsi="Times New Roman" w:cs="Times New Roman"/>
          <w:sz w:val="24"/>
          <w:szCs w:val="24"/>
        </w:rPr>
        <w:t xml:space="preserve">; в Пожарную часть №22 </w:t>
      </w:r>
      <w:proofErr w:type="spellStart"/>
      <w:r w:rsidRPr="001E55F0">
        <w:rPr>
          <w:rFonts w:ascii="Times New Roman" w:hAnsi="Times New Roman" w:cs="Times New Roman"/>
          <w:sz w:val="24"/>
          <w:szCs w:val="24"/>
        </w:rPr>
        <w:t>г.Закаменск</w:t>
      </w:r>
      <w:proofErr w:type="spellEnd"/>
      <w:r w:rsidRPr="001E55F0">
        <w:rPr>
          <w:rFonts w:ascii="Times New Roman" w:hAnsi="Times New Roman" w:cs="Times New Roman"/>
          <w:sz w:val="24"/>
          <w:szCs w:val="24"/>
        </w:rPr>
        <w:t xml:space="preserve">; по достопримечательностям в городе Москва. В рамках программы «Пушкинская карта» обучающиеся 7-9 классов посетили Дворец культуры г. Закаменск и посмотрели концерты. В рамках </w:t>
      </w:r>
      <w:proofErr w:type="spellStart"/>
      <w:r w:rsidRPr="001E55F0">
        <w:rPr>
          <w:rFonts w:ascii="Times New Roman" w:hAnsi="Times New Roman" w:cs="Times New Roman"/>
          <w:sz w:val="24"/>
          <w:szCs w:val="24"/>
        </w:rPr>
        <w:t>профориентационной</w:t>
      </w:r>
      <w:proofErr w:type="spellEnd"/>
      <w:r w:rsidRPr="001E55F0">
        <w:rPr>
          <w:rFonts w:ascii="Times New Roman" w:hAnsi="Times New Roman" w:cs="Times New Roman"/>
          <w:sz w:val="24"/>
          <w:szCs w:val="24"/>
        </w:rPr>
        <w:t xml:space="preserve"> </w:t>
      </w:r>
      <w:proofErr w:type="gramStart"/>
      <w:r w:rsidRPr="001E55F0">
        <w:rPr>
          <w:rFonts w:ascii="Times New Roman" w:hAnsi="Times New Roman" w:cs="Times New Roman"/>
          <w:sz w:val="24"/>
          <w:szCs w:val="24"/>
        </w:rPr>
        <w:t>работы</w:t>
      </w:r>
      <w:proofErr w:type="gramEnd"/>
      <w:r w:rsidRPr="001E55F0">
        <w:rPr>
          <w:rFonts w:ascii="Times New Roman" w:hAnsi="Times New Roman" w:cs="Times New Roman"/>
          <w:sz w:val="24"/>
          <w:szCs w:val="24"/>
        </w:rPr>
        <w:t xml:space="preserve"> обучающиеся с воспитателями посетили хлебопекарню ООО «</w:t>
      </w:r>
      <w:proofErr w:type="spellStart"/>
      <w:r w:rsidRPr="001E55F0">
        <w:rPr>
          <w:rFonts w:ascii="Times New Roman" w:hAnsi="Times New Roman" w:cs="Times New Roman"/>
          <w:sz w:val="24"/>
          <w:szCs w:val="24"/>
        </w:rPr>
        <w:t>Сагаан</w:t>
      </w:r>
      <w:proofErr w:type="spellEnd"/>
      <w:r w:rsidRPr="001E55F0">
        <w:rPr>
          <w:rFonts w:ascii="Times New Roman" w:hAnsi="Times New Roman" w:cs="Times New Roman"/>
          <w:sz w:val="24"/>
          <w:szCs w:val="24"/>
        </w:rPr>
        <w:t xml:space="preserve"> Дали», Центр занятости населения </w:t>
      </w:r>
      <w:proofErr w:type="spellStart"/>
      <w:r w:rsidRPr="001E55F0">
        <w:rPr>
          <w:rFonts w:ascii="Times New Roman" w:hAnsi="Times New Roman" w:cs="Times New Roman"/>
          <w:sz w:val="24"/>
          <w:szCs w:val="24"/>
        </w:rPr>
        <w:t>г.Закаменск</w:t>
      </w:r>
      <w:proofErr w:type="spellEnd"/>
      <w:r w:rsidRPr="001E55F0">
        <w:rPr>
          <w:rFonts w:ascii="Times New Roman" w:hAnsi="Times New Roman" w:cs="Times New Roman"/>
          <w:sz w:val="24"/>
          <w:szCs w:val="24"/>
        </w:rPr>
        <w:t>, районную библиотеку.</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Вывод: признать работу по модулю положительной и на следующий год продолжить активную деятельность в рамках данного модуля.</w:t>
      </w:r>
    </w:p>
    <w:p w:rsidR="001E55F0" w:rsidRPr="001E55F0" w:rsidRDefault="001E55F0" w:rsidP="001E55F0">
      <w:pPr>
        <w:spacing w:before="240" w:after="0" w:line="276" w:lineRule="auto"/>
        <w:ind w:firstLine="709"/>
        <w:jc w:val="center"/>
        <w:rPr>
          <w:rFonts w:ascii="Times New Roman" w:hAnsi="Times New Roman" w:cs="Times New Roman"/>
          <w:b/>
          <w:sz w:val="24"/>
          <w:szCs w:val="24"/>
        </w:rPr>
      </w:pPr>
      <w:r w:rsidRPr="001E55F0">
        <w:rPr>
          <w:rFonts w:ascii="Times New Roman" w:hAnsi="Times New Roman" w:cs="Times New Roman"/>
          <w:b/>
          <w:sz w:val="24"/>
          <w:szCs w:val="24"/>
        </w:rPr>
        <w:t xml:space="preserve">Модуль «Организация предметно-пространственной и </w:t>
      </w:r>
      <w:proofErr w:type="spellStart"/>
      <w:r w:rsidRPr="001E55F0">
        <w:rPr>
          <w:rFonts w:ascii="Times New Roman" w:hAnsi="Times New Roman" w:cs="Times New Roman"/>
          <w:b/>
          <w:sz w:val="24"/>
          <w:szCs w:val="24"/>
        </w:rPr>
        <w:t>здоровьесберегающей</w:t>
      </w:r>
      <w:proofErr w:type="spellEnd"/>
      <w:r w:rsidRPr="001E55F0">
        <w:rPr>
          <w:rFonts w:ascii="Times New Roman" w:hAnsi="Times New Roman" w:cs="Times New Roman"/>
          <w:b/>
          <w:sz w:val="24"/>
          <w:szCs w:val="24"/>
        </w:rPr>
        <w:t xml:space="preserve"> среды».</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оформление интерьера школьных помещений (коридоров, рекреаций, залов, лестничных пролетов, жилых комнат)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E55F0">
        <w:rPr>
          <w:rFonts w:ascii="Times New Roman" w:hAnsi="Times New Roman" w:cs="Times New Roman"/>
          <w:sz w:val="24"/>
          <w:szCs w:val="24"/>
        </w:rPr>
        <w:t>внеучебные</w:t>
      </w:r>
      <w:proofErr w:type="spellEnd"/>
      <w:r w:rsidRPr="001E55F0">
        <w:rPr>
          <w:rFonts w:ascii="Times New Roman" w:hAnsi="Times New Roman" w:cs="Times New Roman"/>
          <w:sz w:val="24"/>
          <w:szCs w:val="24"/>
        </w:rPr>
        <w:t xml:space="preserve"> занятия;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творческие способности и фантазию, создающее повод для длительного общения классного руководителя со своими детьми;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sym w:font="Symbol" w:char="F0B7"/>
      </w:r>
      <w:r w:rsidRPr="001E55F0">
        <w:rPr>
          <w:rFonts w:ascii="Times New Roman" w:hAnsi="Times New Roman" w:cs="Times New Roman"/>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lastRenderedPageBreak/>
        <w:sym w:font="Symbol" w:char="F0B7"/>
      </w:r>
      <w:r w:rsidRPr="001E55F0">
        <w:rPr>
          <w:rFonts w:ascii="Times New Roman" w:hAnsi="Times New Roman" w:cs="Times New Roman"/>
          <w:sz w:val="24"/>
          <w:szCs w:val="24"/>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E55F0" w:rsidRPr="001E55F0" w:rsidRDefault="001E55F0" w:rsidP="001E55F0">
      <w:pPr>
        <w:tabs>
          <w:tab w:val="left" w:pos="0"/>
          <w:tab w:val="left" w:pos="426"/>
        </w:tabs>
        <w:spacing w:before="240" w:after="0" w:line="276" w:lineRule="auto"/>
        <w:ind w:firstLine="425"/>
        <w:jc w:val="center"/>
        <w:rPr>
          <w:rFonts w:ascii="Times New Roman" w:hAnsi="Times New Roman" w:cs="Times New Roman"/>
          <w:b/>
          <w:sz w:val="24"/>
          <w:szCs w:val="24"/>
        </w:rPr>
      </w:pPr>
      <w:r w:rsidRPr="001E55F0">
        <w:rPr>
          <w:rFonts w:ascii="Times New Roman" w:hAnsi="Times New Roman" w:cs="Times New Roman"/>
          <w:b/>
          <w:sz w:val="24"/>
          <w:szCs w:val="24"/>
        </w:rPr>
        <w:t>Модуль «Интеграция общего и дополнительного образования»</w:t>
      </w:r>
    </w:p>
    <w:p w:rsidR="001E55F0" w:rsidRPr="001E55F0" w:rsidRDefault="001E55F0" w:rsidP="001E55F0">
      <w:pPr>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lang w:eastAsia="zh-CN"/>
        </w:rPr>
        <w:t xml:space="preserve">Во всех классах воспитанники вовлечены в различные формы внеурочной деятельности. </w:t>
      </w:r>
    </w:p>
    <w:p w:rsidR="001E55F0" w:rsidRPr="001E55F0" w:rsidRDefault="001E55F0" w:rsidP="001E55F0">
      <w:pPr>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lang w:eastAsia="zh-CN"/>
        </w:rPr>
        <w:t>В школе проводились следующие кружки и секции: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505"/>
        <w:gridCol w:w="2924"/>
        <w:gridCol w:w="1418"/>
      </w:tblGrid>
      <w:tr w:rsidR="001E55F0" w:rsidRPr="001E55F0" w:rsidTr="001E55F0">
        <w:tc>
          <w:tcPr>
            <w:tcW w:w="617"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 п/п</w:t>
            </w:r>
          </w:p>
        </w:tc>
        <w:tc>
          <w:tcPr>
            <w:tcW w:w="4505"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Наименование кружков, секций, творческих объединений различной направленности, функционирующих в учреждении</w:t>
            </w:r>
          </w:p>
        </w:tc>
        <w:tc>
          <w:tcPr>
            <w:tcW w:w="2924"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Направленность работы,</w:t>
            </w:r>
          </w:p>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руководитель</w:t>
            </w:r>
          </w:p>
        </w:tc>
        <w:tc>
          <w:tcPr>
            <w:tcW w:w="1418"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Класс</w:t>
            </w:r>
          </w:p>
        </w:tc>
      </w:tr>
      <w:tr w:rsidR="001E55F0" w:rsidRPr="001E55F0" w:rsidTr="001E55F0">
        <w:tc>
          <w:tcPr>
            <w:tcW w:w="617"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Хореографический кружок «Движения»</w:t>
            </w:r>
          </w:p>
        </w:tc>
        <w:tc>
          <w:tcPr>
            <w:tcW w:w="2924"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Эстетическое</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Логинова Ж.Д.</w:t>
            </w:r>
          </w:p>
        </w:tc>
        <w:tc>
          <w:tcPr>
            <w:tcW w:w="1418"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2-9</w:t>
            </w:r>
          </w:p>
        </w:tc>
      </w:tr>
      <w:tr w:rsidR="001E55F0" w:rsidRPr="001E55F0" w:rsidTr="001E55F0">
        <w:tc>
          <w:tcPr>
            <w:tcW w:w="617"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2.</w:t>
            </w:r>
          </w:p>
        </w:tc>
        <w:tc>
          <w:tcPr>
            <w:tcW w:w="4505"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Настольный теннис</w:t>
            </w:r>
          </w:p>
        </w:tc>
        <w:tc>
          <w:tcPr>
            <w:tcW w:w="2924"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Спортивное</w:t>
            </w:r>
          </w:p>
          <w:p w:rsidR="001E55F0" w:rsidRPr="001E55F0" w:rsidRDefault="001E55F0" w:rsidP="001E55F0">
            <w:pPr>
              <w:spacing w:after="0" w:line="276" w:lineRule="auto"/>
              <w:jc w:val="both"/>
              <w:rPr>
                <w:rFonts w:ascii="Times New Roman" w:hAnsi="Times New Roman" w:cs="Times New Roman"/>
                <w:sz w:val="24"/>
                <w:szCs w:val="24"/>
              </w:rPr>
            </w:pPr>
            <w:proofErr w:type="spellStart"/>
            <w:r w:rsidRPr="001E55F0">
              <w:rPr>
                <w:rFonts w:ascii="Times New Roman" w:hAnsi="Times New Roman" w:cs="Times New Roman"/>
                <w:sz w:val="24"/>
                <w:szCs w:val="24"/>
              </w:rPr>
              <w:t>Б.В.Цыренов</w:t>
            </w:r>
            <w:proofErr w:type="spellEnd"/>
          </w:p>
        </w:tc>
        <w:tc>
          <w:tcPr>
            <w:tcW w:w="1418"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2-9</w:t>
            </w:r>
          </w:p>
        </w:tc>
      </w:tr>
      <w:tr w:rsidR="001E55F0" w:rsidRPr="001E55F0" w:rsidTr="001E55F0">
        <w:tc>
          <w:tcPr>
            <w:tcW w:w="617"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«Умелые ручки»</w:t>
            </w:r>
          </w:p>
          <w:p w:rsidR="001E55F0" w:rsidRPr="001E55F0" w:rsidRDefault="001E55F0" w:rsidP="001E55F0">
            <w:pPr>
              <w:spacing w:after="0" w:line="276" w:lineRule="auto"/>
              <w:jc w:val="both"/>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Декоративно-прикладное</w:t>
            </w:r>
          </w:p>
          <w:p w:rsidR="001E55F0" w:rsidRPr="001E55F0" w:rsidRDefault="001E55F0" w:rsidP="001E55F0">
            <w:pPr>
              <w:spacing w:after="0" w:line="276" w:lineRule="auto"/>
              <w:jc w:val="both"/>
              <w:rPr>
                <w:rFonts w:ascii="Times New Roman" w:hAnsi="Times New Roman" w:cs="Times New Roman"/>
                <w:sz w:val="24"/>
                <w:szCs w:val="24"/>
              </w:rPr>
            </w:pPr>
            <w:proofErr w:type="spellStart"/>
            <w:r w:rsidRPr="001E55F0">
              <w:rPr>
                <w:rFonts w:ascii="Times New Roman" w:hAnsi="Times New Roman" w:cs="Times New Roman"/>
                <w:sz w:val="24"/>
                <w:szCs w:val="24"/>
              </w:rPr>
              <w:t>Мудаева</w:t>
            </w:r>
            <w:proofErr w:type="spellEnd"/>
            <w:r w:rsidRPr="001E55F0">
              <w:rPr>
                <w:rFonts w:ascii="Times New Roman" w:hAnsi="Times New Roman" w:cs="Times New Roman"/>
                <w:sz w:val="24"/>
                <w:szCs w:val="24"/>
              </w:rPr>
              <w:t xml:space="preserve"> С.Д</w:t>
            </w:r>
          </w:p>
        </w:tc>
        <w:tc>
          <w:tcPr>
            <w:tcW w:w="1418"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2-9</w:t>
            </w:r>
          </w:p>
        </w:tc>
      </w:tr>
      <w:tr w:rsidR="001E55F0" w:rsidRPr="001E55F0" w:rsidTr="001E55F0">
        <w:tc>
          <w:tcPr>
            <w:tcW w:w="617"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4</w:t>
            </w:r>
          </w:p>
        </w:tc>
        <w:tc>
          <w:tcPr>
            <w:tcW w:w="4505"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Музыкальный кружок «Созвездие»</w:t>
            </w:r>
          </w:p>
          <w:p w:rsidR="001E55F0" w:rsidRPr="001E55F0" w:rsidRDefault="001E55F0" w:rsidP="001E55F0">
            <w:pPr>
              <w:spacing w:after="0" w:line="276" w:lineRule="auto"/>
              <w:jc w:val="both"/>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Эстетическое</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Очирова А.В.</w:t>
            </w:r>
          </w:p>
        </w:tc>
        <w:tc>
          <w:tcPr>
            <w:tcW w:w="1418" w:type="dxa"/>
            <w:tcBorders>
              <w:top w:val="single" w:sz="4" w:space="0" w:color="auto"/>
              <w:left w:val="single" w:sz="4" w:space="0" w:color="auto"/>
              <w:bottom w:val="single" w:sz="4" w:space="0" w:color="auto"/>
              <w:right w:val="single" w:sz="4" w:space="0" w:color="auto"/>
            </w:tcBorders>
          </w:tcPr>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2-9</w:t>
            </w:r>
          </w:p>
        </w:tc>
      </w:tr>
    </w:tbl>
    <w:p w:rsidR="001E55F0" w:rsidRPr="001E55F0" w:rsidRDefault="001E55F0" w:rsidP="001E55F0">
      <w:pPr>
        <w:spacing w:after="0" w:line="276" w:lineRule="auto"/>
        <w:ind w:firstLine="709"/>
        <w:jc w:val="both"/>
        <w:rPr>
          <w:rFonts w:ascii="Times New Roman" w:eastAsia="Times New Roman" w:hAnsi="Times New Roman" w:cs="Times New Roman"/>
          <w:b/>
          <w:sz w:val="24"/>
          <w:szCs w:val="24"/>
          <w:lang w:eastAsia="ru-RU"/>
        </w:rPr>
      </w:pPr>
      <w:r w:rsidRPr="001E55F0">
        <w:rPr>
          <w:rFonts w:ascii="Times New Roman" w:eastAsia="Times New Roman" w:hAnsi="Times New Roman" w:cs="Times New Roman"/>
          <w:sz w:val="24"/>
          <w:szCs w:val="24"/>
          <w:lang w:eastAsia="zh-CN"/>
        </w:rPr>
        <w:t>Все классные руководители и воспитатели разработали адаптированные рабочие программы внеурочной (кружковой) деятельности. Направления дополнительного внеурочного образования создавались с учетом потребностей и интересов учащихся и возможностей школы. В школе созданы школьный спортивный клуб «Олимп», школьный театр «</w:t>
      </w:r>
      <w:proofErr w:type="spellStart"/>
      <w:r w:rsidRPr="001E55F0">
        <w:rPr>
          <w:rFonts w:ascii="Times New Roman" w:eastAsia="Times New Roman" w:hAnsi="Times New Roman" w:cs="Times New Roman"/>
          <w:sz w:val="24"/>
          <w:szCs w:val="24"/>
          <w:lang w:eastAsia="zh-CN"/>
        </w:rPr>
        <w:t>Хогвартс</w:t>
      </w:r>
      <w:proofErr w:type="spellEnd"/>
      <w:r w:rsidRPr="001E55F0">
        <w:rPr>
          <w:rFonts w:ascii="Times New Roman" w:eastAsia="Times New Roman" w:hAnsi="Times New Roman" w:cs="Times New Roman"/>
          <w:sz w:val="24"/>
          <w:szCs w:val="24"/>
          <w:lang w:eastAsia="zh-CN"/>
        </w:rPr>
        <w:t>». Помимо кружков школы, обучающиеся посещали кружки и секции ЦДО и ДЮСШ.</w:t>
      </w:r>
      <w:r w:rsidRPr="001E55F0">
        <w:rPr>
          <w:rFonts w:ascii="Times New Roman" w:eastAsia="Times New Roman" w:hAnsi="Times New Roman" w:cs="Times New Roman"/>
          <w:b/>
          <w:sz w:val="24"/>
          <w:szCs w:val="24"/>
          <w:lang w:eastAsia="ru-RU"/>
        </w:rPr>
        <w:t xml:space="preserve"> </w:t>
      </w:r>
      <w:r w:rsidRPr="001E55F0">
        <w:rPr>
          <w:rFonts w:ascii="Times New Roman" w:eastAsia="Times New Roman" w:hAnsi="Times New Roman" w:cs="Times New Roman"/>
          <w:sz w:val="24"/>
          <w:szCs w:val="24"/>
          <w:lang w:eastAsia="zh-CN"/>
        </w:rPr>
        <w:t>Организация внеурочной деятельности учащихся осуществляется в комфортных для развития личности условиях педагогами-профессионалами.</w:t>
      </w:r>
    </w:p>
    <w:p w:rsidR="001E55F0" w:rsidRPr="001E55F0" w:rsidRDefault="001E55F0" w:rsidP="001E55F0">
      <w:pPr>
        <w:suppressAutoHyphens/>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u w:val="single"/>
          <w:lang w:eastAsia="zh-CN"/>
        </w:rPr>
        <w:t>Вывод:</w:t>
      </w:r>
      <w:r w:rsidRPr="001E55F0">
        <w:rPr>
          <w:rFonts w:ascii="Times New Roman" w:eastAsia="Times New Roman" w:hAnsi="Times New Roman" w:cs="Times New Roman"/>
          <w:sz w:val="24"/>
          <w:szCs w:val="24"/>
          <w:lang w:eastAsia="zh-CN"/>
        </w:rPr>
        <w:t xml:space="preserve"> Дополнительное образование и воспитательная работа составляют целостный образовательный процесс, который предполагает:</w:t>
      </w:r>
    </w:p>
    <w:p w:rsidR="001E55F0" w:rsidRPr="001E55F0" w:rsidRDefault="001E55F0" w:rsidP="001E55F0">
      <w:pPr>
        <w:numPr>
          <w:ilvl w:val="0"/>
          <w:numId w:val="14"/>
        </w:numPr>
        <w:suppressAutoHyphens/>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lang w:eastAsia="zh-CN"/>
        </w:rPr>
        <w:t>создание каждому ученику условий для самореализации и профессиональной ориентации;</w:t>
      </w:r>
    </w:p>
    <w:p w:rsidR="001E55F0" w:rsidRPr="001E55F0" w:rsidRDefault="001E55F0" w:rsidP="001E55F0">
      <w:pPr>
        <w:numPr>
          <w:ilvl w:val="0"/>
          <w:numId w:val="14"/>
        </w:numPr>
        <w:suppressAutoHyphens/>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lang w:eastAsia="zh-CN"/>
        </w:rPr>
        <w:t>обеспечение духовного, интеллектуального и физического развития личности ребенка;</w:t>
      </w:r>
    </w:p>
    <w:p w:rsidR="001E55F0" w:rsidRPr="001E55F0" w:rsidRDefault="001E55F0" w:rsidP="001E55F0">
      <w:pPr>
        <w:numPr>
          <w:ilvl w:val="0"/>
          <w:numId w:val="14"/>
        </w:numPr>
        <w:suppressAutoHyphens/>
        <w:spacing w:after="0" w:line="276" w:lineRule="auto"/>
        <w:ind w:firstLine="709"/>
        <w:jc w:val="both"/>
        <w:rPr>
          <w:rFonts w:ascii="Times New Roman" w:eastAsia="Times New Roman" w:hAnsi="Times New Roman" w:cs="Times New Roman"/>
          <w:sz w:val="24"/>
          <w:szCs w:val="24"/>
          <w:lang w:eastAsia="zh-CN"/>
        </w:rPr>
      </w:pPr>
      <w:r w:rsidRPr="001E55F0">
        <w:rPr>
          <w:rFonts w:ascii="Times New Roman" w:eastAsia="Times New Roman" w:hAnsi="Times New Roman" w:cs="Times New Roman"/>
          <w:sz w:val="24"/>
          <w:szCs w:val="24"/>
          <w:lang w:eastAsia="zh-CN"/>
        </w:rPr>
        <w:t>организацию досуга учащихся, отвлечение их от негативного влияния социума.</w:t>
      </w:r>
    </w:p>
    <w:p w:rsidR="001E55F0" w:rsidRPr="001E55F0" w:rsidRDefault="001E55F0" w:rsidP="001E55F0">
      <w:pPr>
        <w:tabs>
          <w:tab w:val="left" w:pos="0"/>
          <w:tab w:val="left" w:pos="426"/>
        </w:tabs>
        <w:spacing w:after="0" w:line="276" w:lineRule="auto"/>
        <w:ind w:firstLine="709"/>
        <w:jc w:val="both"/>
        <w:rPr>
          <w:rFonts w:ascii="Times New Roman" w:hAnsi="Times New Roman" w:cs="Times New Roman"/>
          <w:sz w:val="24"/>
          <w:szCs w:val="24"/>
          <w:shd w:val="clear" w:color="auto" w:fill="FFFFFF"/>
        </w:rPr>
      </w:pPr>
    </w:p>
    <w:p w:rsidR="001E55F0" w:rsidRPr="001E55F0" w:rsidRDefault="001E55F0" w:rsidP="001E55F0">
      <w:pPr>
        <w:tabs>
          <w:tab w:val="left" w:pos="0"/>
          <w:tab w:val="left" w:pos="426"/>
        </w:tabs>
        <w:spacing w:after="0" w:line="276" w:lineRule="auto"/>
        <w:ind w:firstLine="709"/>
        <w:jc w:val="center"/>
        <w:rPr>
          <w:rFonts w:ascii="Times New Roman" w:hAnsi="Times New Roman" w:cs="Times New Roman"/>
          <w:b/>
          <w:sz w:val="24"/>
          <w:szCs w:val="24"/>
          <w:shd w:val="clear" w:color="auto" w:fill="FFFFFF"/>
        </w:rPr>
      </w:pPr>
      <w:r w:rsidRPr="001E55F0">
        <w:rPr>
          <w:rFonts w:ascii="Times New Roman" w:hAnsi="Times New Roman" w:cs="Times New Roman"/>
          <w:b/>
          <w:sz w:val="24"/>
          <w:szCs w:val="24"/>
        </w:rPr>
        <w:t>Модуль «Взаимодействия с родительскими сообществами»</w:t>
      </w:r>
    </w:p>
    <w:p w:rsidR="001E55F0" w:rsidRPr="001E55F0" w:rsidRDefault="001E55F0" w:rsidP="001E55F0">
      <w:pPr>
        <w:widowControl w:val="0"/>
        <w:autoSpaceDE w:val="0"/>
        <w:autoSpaceDN w:val="0"/>
        <w:spacing w:before="43" w:after="0" w:line="276" w:lineRule="auto"/>
        <w:ind w:right="3"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Организация взаимодействия с родителями в учреждении ориентировано</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на создание условий для вовлечения как родителей (законных представителей)</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обучающихся</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с</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умственной</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отсталостью</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(интеллектуальными</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нарушениями), так и их сестер, братьев (при наличии) и привлечение иных</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близких родственников, оказывающих влияние на воспитания обучающегося.</w:t>
      </w:r>
    </w:p>
    <w:p w:rsidR="001E55F0" w:rsidRPr="001E55F0" w:rsidRDefault="001E55F0" w:rsidP="001E55F0">
      <w:pPr>
        <w:widowControl w:val="0"/>
        <w:autoSpaceDE w:val="0"/>
        <w:autoSpaceDN w:val="0"/>
        <w:spacing w:after="0" w:line="276" w:lineRule="auto"/>
        <w:ind w:right="3" w:firstLine="709"/>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Взаимодействие</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с</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семьей</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выстраивалась</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на</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признании</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принципов</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взаимного</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уважения</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и</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разделенной</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ответственности</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за</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процесс</w:t>
      </w:r>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и</w:t>
      </w:r>
      <w:r w:rsidRPr="001E55F0">
        <w:rPr>
          <w:rFonts w:ascii="Times New Roman" w:eastAsia="Times New Roman" w:hAnsi="Times New Roman" w:cs="Times New Roman"/>
          <w:spacing w:val="1"/>
          <w:sz w:val="24"/>
          <w:szCs w:val="24"/>
        </w:rPr>
        <w:t xml:space="preserve"> </w:t>
      </w:r>
      <w:proofErr w:type="gramStart"/>
      <w:r w:rsidRPr="001E55F0">
        <w:rPr>
          <w:rFonts w:ascii="Times New Roman" w:eastAsia="Times New Roman" w:hAnsi="Times New Roman" w:cs="Times New Roman"/>
          <w:sz w:val="24"/>
          <w:szCs w:val="24"/>
        </w:rPr>
        <w:t xml:space="preserve">результат </w:t>
      </w:r>
      <w:r w:rsidRPr="001E55F0">
        <w:rPr>
          <w:rFonts w:ascii="Times New Roman" w:eastAsia="Times New Roman" w:hAnsi="Times New Roman" w:cs="Times New Roman"/>
          <w:spacing w:val="-67"/>
          <w:sz w:val="24"/>
          <w:szCs w:val="24"/>
        </w:rPr>
        <w:t xml:space="preserve"> </w:t>
      </w:r>
      <w:r w:rsidRPr="001E55F0">
        <w:rPr>
          <w:rFonts w:ascii="Times New Roman" w:eastAsia="Times New Roman" w:hAnsi="Times New Roman" w:cs="Times New Roman"/>
          <w:sz w:val="24"/>
          <w:szCs w:val="24"/>
        </w:rPr>
        <w:t>воспитательной</w:t>
      </w:r>
      <w:proofErr w:type="gramEnd"/>
      <w:r w:rsidRPr="001E55F0">
        <w:rPr>
          <w:rFonts w:ascii="Times New Roman" w:eastAsia="Times New Roman" w:hAnsi="Times New Roman" w:cs="Times New Roman"/>
          <w:spacing w:val="-1"/>
          <w:sz w:val="24"/>
          <w:szCs w:val="24"/>
        </w:rPr>
        <w:t xml:space="preserve"> </w:t>
      </w:r>
      <w:r w:rsidRPr="001E55F0">
        <w:rPr>
          <w:rFonts w:ascii="Times New Roman" w:eastAsia="Times New Roman" w:hAnsi="Times New Roman" w:cs="Times New Roman"/>
          <w:sz w:val="24"/>
          <w:szCs w:val="24"/>
        </w:rPr>
        <w:t>работы.</w:t>
      </w:r>
    </w:p>
    <w:p w:rsidR="001E55F0" w:rsidRPr="001E55F0" w:rsidRDefault="001E55F0" w:rsidP="001E55F0">
      <w:pPr>
        <w:widowControl w:val="0"/>
        <w:tabs>
          <w:tab w:val="left" w:pos="851"/>
        </w:tabs>
        <w:autoSpaceDE w:val="0"/>
        <w:autoSpaceDN w:val="0"/>
        <w:spacing w:before="1"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Работа с родителями была организована на групповом уровне: </w:t>
      </w:r>
    </w:p>
    <w:p w:rsidR="001E55F0" w:rsidRPr="001E55F0" w:rsidRDefault="001E55F0" w:rsidP="001E55F0">
      <w:pPr>
        <w:widowControl w:val="0"/>
        <w:tabs>
          <w:tab w:val="left" w:pos="851"/>
        </w:tabs>
        <w:autoSpaceDE w:val="0"/>
        <w:autoSpaceDN w:val="0"/>
        <w:spacing w:before="1"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lastRenderedPageBreak/>
        <w:t xml:space="preserve">создан общешкольный родительский комитет, родительские чаты и группы в </w:t>
      </w:r>
      <w:proofErr w:type="spellStart"/>
      <w:r w:rsidRPr="001E55F0">
        <w:rPr>
          <w:rFonts w:ascii="Times New Roman" w:eastAsia="Calibri" w:hAnsi="Times New Roman" w:cs="Times New Roman"/>
          <w:sz w:val="24"/>
          <w:szCs w:val="24"/>
        </w:rPr>
        <w:t>Сферуме</w:t>
      </w:r>
      <w:proofErr w:type="spellEnd"/>
      <w:r w:rsidRPr="001E55F0">
        <w:rPr>
          <w:rFonts w:ascii="Times New Roman" w:eastAsia="Calibri" w:hAnsi="Times New Roman" w:cs="Times New Roman"/>
          <w:sz w:val="24"/>
          <w:szCs w:val="24"/>
        </w:rPr>
        <w:t>. В течение учебного года проведены 2 общешкольных собрания, на которых обсуждались важные вопросы по воспитанию детей, профилактике правонарушений несовершеннолетних и др. оказывалась</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консультационная</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помощь</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семьям</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с</w:t>
      </w:r>
      <w:r w:rsidRPr="001E55F0">
        <w:rPr>
          <w:rFonts w:ascii="Times New Roman" w:eastAsia="Calibri" w:hAnsi="Times New Roman" w:cs="Times New Roman"/>
          <w:spacing w:val="1"/>
          <w:sz w:val="24"/>
          <w:szCs w:val="24"/>
        </w:rPr>
        <w:t xml:space="preserve"> детьми с </w:t>
      </w:r>
      <w:r w:rsidRPr="001E55F0">
        <w:rPr>
          <w:rFonts w:ascii="Times New Roman" w:eastAsia="Calibri" w:hAnsi="Times New Roman" w:cs="Times New Roman"/>
          <w:sz w:val="24"/>
          <w:szCs w:val="24"/>
        </w:rPr>
        <w:t>ОВЗ и инвалидностью</w:t>
      </w:r>
      <w:r w:rsidRPr="001E55F0">
        <w:rPr>
          <w:rFonts w:ascii="Times New Roman" w:eastAsia="Calibri" w:hAnsi="Times New Roman" w:cs="Times New Roman"/>
          <w:spacing w:val="1"/>
          <w:sz w:val="24"/>
          <w:szCs w:val="24"/>
        </w:rPr>
        <w:t xml:space="preserve"> специалистами Ц</w:t>
      </w:r>
      <w:r w:rsidRPr="001E55F0">
        <w:rPr>
          <w:rFonts w:ascii="Times New Roman" w:eastAsia="Calibri" w:hAnsi="Times New Roman" w:cs="Times New Roman"/>
          <w:sz w:val="24"/>
          <w:szCs w:val="24"/>
        </w:rPr>
        <w:t xml:space="preserve">ентра реабилитации и </w:t>
      </w:r>
      <w:proofErr w:type="spellStart"/>
      <w:r w:rsidRPr="001E55F0">
        <w:rPr>
          <w:rFonts w:ascii="Times New Roman" w:eastAsia="Calibri" w:hAnsi="Times New Roman" w:cs="Times New Roman"/>
          <w:sz w:val="24"/>
          <w:szCs w:val="24"/>
        </w:rPr>
        <w:t>абилитации</w:t>
      </w:r>
      <w:proofErr w:type="spellEnd"/>
      <w:r w:rsidRPr="001E55F0">
        <w:rPr>
          <w:rFonts w:ascii="Times New Roman" w:eastAsia="Calibri" w:hAnsi="Times New Roman" w:cs="Times New Roman"/>
          <w:sz w:val="24"/>
          <w:szCs w:val="24"/>
        </w:rPr>
        <w:t>,</w:t>
      </w:r>
      <w:r w:rsidRPr="001E55F0">
        <w:rPr>
          <w:rFonts w:ascii="Times New Roman" w:eastAsia="Calibri" w:hAnsi="Times New Roman" w:cs="Times New Roman"/>
          <w:spacing w:val="-2"/>
          <w:sz w:val="24"/>
          <w:szCs w:val="24"/>
        </w:rPr>
        <w:t xml:space="preserve"> </w:t>
      </w:r>
      <w:r w:rsidRPr="001E55F0">
        <w:rPr>
          <w:rFonts w:ascii="Times New Roman" w:eastAsia="Calibri" w:hAnsi="Times New Roman" w:cs="Times New Roman"/>
          <w:sz w:val="24"/>
          <w:szCs w:val="24"/>
        </w:rPr>
        <w:t>созданного</w:t>
      </w:r>
      <w:r w:rsidRPr="001E55F0">
        <w:rPr>
          <w:rFonts w:ascii="Times New Roman" w:eastAsia="Calibri" w:hAnsi="Times New Roman" w:cs="Times New Roman"/>
          <w:spacing w:val="-2"/>
          <w:sz w:val="24"/>
          <w:szCs w:val="24"/>
        </w:rPr>
        <w:t xml:space="preserve"> </w:t>
      </w:r>
      <w:r w:rsidRPr="001E55F0">
        <w:rPr>
          <w:rFonts w:ascii="Times New Roman" w:eastAsia="Calibri" w:hAnsi="Times New Roman" w:cs="Times New Roman"/>
          <w:sz w:val="24"/>
          <w:szCs w:val="24"/>
        </w:rPr>
        <w:t>на</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базе</w:t>
      </w:r>
      <w:r w:rsidRPr="001E55F0">
        <w:rPr>
          <w:rFonts w:ascii="Times New Roman" w:eastAsia="Calibri" w:hAnsi="Times New Roman" w:cs="Times New Roman"/>
          <w:spacing w:val="-3"/>
          <w:sz w:val="24"/>
          <w:szCs w:val="24"/>
        </w:rPr>
        <w:t xml:space="preserve"> </w:t>
      </w:r>
      <w:r w:rsidRPr="001E55F0">
        <w:rPr>
          <w:rFonts w:ascii="Times New Roman" w:eastAsia="Calibri" w:hAnsi="Times New Roman" w:cs="Times New Roman"/>
          <w:sz w:val="24"/>
          <w:szCs w:val="24"/>
        </w:rPr>
        <w:t>ГБОУ «</w:t>
      </w:r>
      <w:proofErr w:type="spellStart"/>
      <w:r w:rsidRPr="001E55F0">
        <w:rPr>
          <w:rFonts w:ascii="Times New Roman" w:eastAsia="Calibri" w:hAnsi="Times New Roman" w:cs="Times New Roman"/>
          <w:sz w:val="24"/>
          <w:szCs w:val="24"/>
        </w:rPr>
        <w:t>Закаменская</w:t>
      </w:r>
      <w:proofErr w:type="spellEnd"/>
      <w:r w:rsidRPr="001E55F0">
        <w:rPr>
          <w:rFonts w:ascii="Times New Roman" w:eastAsia="Calibri" w:hAnsi="Times New Roman" w:cs="Times New Roman"/>
          <w:sz w:val="24"/>
          <w:szCs w:val="24"/>
        </w:rPr>
        <w:t xml:space="preserve"> СКОШИ»; </w:t>
      </w:r>
    </w:p>
    <w:p w:rsidR="001E55F0" w:rsidRPr="001E55F0" w:rsidRDefault="001E55F0" w:rsidP="001E55F0">
      <w:pPr>
        <w:widowControl w:val="0"/>
        <w:tabs>
          <w:tab w:val="left" w:pos="851"/>
        </w:tabs>
        <w:autoSpaceDE w:val="0"/>
        <w:autoSpaceDN w:val="0"/>
        <w:spacing w:before="1"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на индивидуальном уровне: </w:t>
      </w:r>
    </w:p>
    <w:p w:rsidR="001E55F0" w:rsidRPr="001E55F0" w:rsidRDefault="001E55F0" w:rsidP="001E55F0">
      <w:pPr>
        <w:widowControl w:val="0"/>
        <w:numPr>
          <w:ilvl w:val="0"/>
          <w:numId w:val="20"/>
        </w:numPr>
        <w:tabs>
          <w:tab w:val="left" w:pos="851"/>
          <w:tab w:val="left" w:pos="2088"/>
        </w:tabs>
        <w:autoSpaceDE w:val="0"/>
        <w:autoSpaceDN w:val="0"/>
        <w:spacing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оказывалась помощь</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со</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стороны</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родителей</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в</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подготовке</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и</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проведении</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общешкольных</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и</w:t>
      </w:r>
      <w:r w:rsidRPr="001E55F0">
        <w:rPr>
          <w:rFonts w:ascii="Times New Roman" w:eastAsia="Calibri" w:hAnsi="Times New Roman" w:cs="Times New Roman"/>
          <w:spacing w:val="1"/>
          <w:sz w:val="24"/>
          <w:szCs w:val="24"/>
        </w:rPr>
        <w:t xml:space="preserve"> </w:t>
      </w:r>
      <w:proofErr w:type="spellStart"/>
      <w:r w:rsidRPr="001E55F0">
        <w:rPr>
          <w:rFonts w:ascii="Times New Roman" w:eastAsia="Calibri" w:hAnsi="Times New Roman" w:cs="Times New Roman"/>
          <w:sz w:val="24"/>
          <w:szCs w:val="24"/>
        </w:rPr>
        <w:t>внутриклассных</w:t>
      </w:r>
      <w:proofErr w:type="spellEnd"/>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мероприятий</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воспитательной</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направленности;</w:t>
      </w:r>
    </w:p>
    <w:p w:rsidR="001E55F0" w:rsidRPr="001E55F0" w:rsidRDefault="001E55F0" w:rsidP="001E55F0">
      <w:pPr>
        <w:widowControl w:val="0"/>
        <w:numPr>
          <w:ilvl w:val="0"/>
          <w:numId w:val="20"/>
        </w:numPr>
        <w:tabs>
          <w:tab w:val="left" w:pos="851"/>
          <w:tab w:val="left" w:pos="2239"/>
        </w:tabs>
        <w:autoSpaceDE w:val="0"/>
        <w:autoSpaceDN w:val="0"/>
        <w:spacing w:before="1"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проведены индивидуальные</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консультирования</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c</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целью</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координации</w:t>
      </w:r>
      <w:r w:rsidRPr="001E55F0">
        <w:rPr>
          <w:rFonts w:ascii="Times New Roman" w:eastAsia="Calibri" w:hAnsi="Times New Roman" w:cs="Times New Roman"/>
          <w:spacing w:val="1"/>
          <w:sz w:val="24"/>
          <w:szCs w:val="24"/>
        </w:rPr>
        <w:t xml:space="preserve"> </w:t>
      </w:r>
      <w:r w:rsidRPr="001E55F0">
        <w:rPr>
          <w:rFonts w:ascii="Times New Roman" w:eastAsia="Calibri" w:hAnsi="Times New Roman" w:cs="Times New Roman"/>
          <w:sz w:val="24"/>
          <w:szCs w:val="24"/>
        </w:rPr>
        <w:t>воспитательных усилий педагогов</w:t>
      </w:r>
      <w:r w:rsidRPr="001E55F0">
        <w:rPr>
          <w:rFonts w:ascii="Times New Roman" w:eastAsia="Calibri" w:hAnsi="Times New Roman" w:cs="Times New Roman"/>
          <w:spacing w:val="-3"/>
          <w:sz w:val="24"/>
          <w:szCs w:val="24"/>
        </w:rPr>
        <w:t xml:space="preserve"> </w:t>
      </w:r>
      <w:r w:rsidRPr="001E55F0">
        <w:rPr>
          <w:rFonts w:ascii="Times New Roman" w:eastAsia="Calibri" w:hAnsi="Times New Roman" w:cs="Times New Roman"/>
          <w:sz w:val="24"/>
          <w:szCs w:val="24"/>
        </w:rPr>
        <w:t>и</w:t>
      </w:r>
      <w:r w:rsidRPr="001E55F0">
        <w:rPr>
          <w:rFonts w:ascii="Times New Roman" w:eastAsia="Calibri" w:hAnsi="Times New Roman" w:cs="Times New Roman"/>
          <w:spacing w:val="-3"/>
          <w:sz w:val="24"/>
          <w:szCs w:val="24"/>
        </w:rPr>
        <w:t xml:space="preserve"> </w:t>
      </w:r>
      <w:r w:rsidRPr="001E55F0">
        <w:rPr>
          <w:rFonts w:ascii="Times New Roman" w:eastAsia="Calibri" w:hAnsi="Times New Roman" w:cs="Times New Roman"/>
          <w:sz w:val="24"/>
          <w:szCs w:val="24"/>
        </w:rPr>
        <w:t>родителей;</w:t>
      </w:r>
    </w:p>
    <w:p w:rsidR="001E55F0" w:rsidRPr="001E55F0" w:rsidRDefault="001E55F0" w:rsidP="001E55F0">
      <w:pPr>
        <w:widowControl w:val="0"/>
        <w:numPr>
          <w:ilvl w:val="0"/>
          <w:numId w:val="20"/>
        </w:numPr>
        <w:tabs>
          <w:tab w:val="left" w:pos="851"/>
          <w:tab w:val="left" w:pos="2239"/>
        </w:tabs>
        <w:autoSpaceDE w:val="0"/>
        <w:autoSpaceDN w:val="0"/>
        <w:spacing w:before="1" w:after="0" w:line="276" w:lineRule="auto"/>
        <w:ind w:right="3" w:firstLine="709"/>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проведены беседы при возникновении конфликтных ситуаций между обучающимися, а также между обучающимися и педагогами.</w:t>
      </w:r>
    </w:p>
    <w:p w:rsidR="001E55F0" w:rsidRPr="001E55F0" w:rsidRDefault="001E55F0" w:rsidP="001E55F0">
      <w:pPr>
        <w:widowControl w:val="0"/>
        <w:autoSpaceDE w:val="0"/>
        <w:autoSpaceDN w:val="0"/>
        <w:spacing w:after="0" w:line="276" w:lineRule="auto"/>
        <w:ind w:right="3" w:firstLine="710"/>
        <w:jc w:val="both"/>
        <w:rPr>
          <w:rFonts w:ascii="Times New Roman" w:eastAsia="Times New Roman" w:hAnsi="Times New Roman" w:cs="Times New Roman"/>
          <w:sz w:val="24"/>
          <w:szCs w:val="24"/>
        </w:rPr>
      </w:pPr>
    </w:p>
    <w:p w:rsidR="001E55F0" w:rsidRPr="001E55F0" w:rsidRDefault="001E55F0" w:rsidP="001E55F0">
      <w:pPr>
        <w:widowControl w:val="0"/>
        <w:autoSpaceDE w:val="0"/>
        <w:autoSpaceDN w:val="0"/>
        <w:spacing w:after="0" w:line="276" w:lineRule="auto"/>
        <w:ind w:right="3" w:firstLine="710"/>
        <w:jc w:val="center"/>
        <w:rPr>
          <w:rFonts w:ascii="Times New Roman" w:eastAsia="Times New Roman" w:hAnsi="Times New Roman" w:cs="Times New Roman"/>
          <w:b/>
          <w:sz w:val="24"/>
          <w:szCs w:val="24"/>
        </w:rPr>
      </w:pPr>
      <w:r w:rsidRPr="001E55F0">
        <w:rPr>
          <w:rFonts w:ascii="Times New Roman" w:eastAsia="Times New Roman" w:hAnsi="Times New Roman" w:cs="Times New Roman"/>
          <w:b/>
          <w:sz w:val="24"/>
          <w:szCs w:val="24"/>
        </w:rPr>
        <w:t>Модуль «Взаимодействие с социальными партнерами»</w:t>
      </w:r>
    </w:p>
    <w:p w:rsidR="001E55F0" w:rsidRPr="001E55F0" w:rsidRDefault="001E55F0" w:rsidP="001E55F0">
      <w:pPr>
        <w:widowControl w:val="0"/>
        <w:tabs>
          <w:tab w:val="left" w:pos="851"/>
          <w:tab w:val="left" w:pos="1276"/>
        </w:tabs>
        <w:autoSpaceDE w:val="0"/>
        <w:autoSpaceDN w:val="0"/>
        <w:spacing w:after="0" w:line="276" w:lineRule="auto"/>
        <w:ind w:right="3"/>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В течение года социальными партнерами являлись:</w:t>
      </w:r>
    </w:p>
    <w:p w:rsidR="001E55F0" w:rsidRPr="001E55F0" w:rsidRDefault="001E55F0" w:rsidP="001E55F0">
      <w:pPr>
        <w:widowControl w:val="0"/>
        <w:numPr>
          <w:ilvl w:val="0"/>
          <w:numId w:val="21"/>
        </w:numPr>
        <w:tabs>
          <w:tab w:val="left" w:pos="284"/>
          <w:tab w:val="left" w:pos="1276"/>
        </w:tabs>
        <w:autoSpaceDE w:val="0"/>
        <w:autoSpaceDN w:val="0"/>
        <w:spacing w:after="0" w:line="276" w:lineRule="auto"/>
        <w:ind w:right="3"/>
        <w:jc w:val="both"/>
        <w:rPr>
          <w:rFonts w:ascii="Times New Roman" w:eastAsia="Times New Roman" w:hAnsi="Times New Roman" w:cs="Times New Roman"/>
          <w:sz w:val="24"/>
          <w:szCs w:val="24"/>
        </w:rPr>
      </w:pPr>
      <w:r w:rsidRPr="001E55F0">
        <w:rPr>
          <w:rFonts w:ascii="Times New Roman" w:eastAsia="Times New Roman" w:hAnsi="Times New Roman" w:cs="Times New Roman"/>
          <w:sz w:val="24"/>
          <w:szCs w:val="24"/>
        </w:rPr>
        <w:t xml:space="preserve">МАОУ ДО «Центр дополнительного образования» </w:t>
      </w:r>
      <w:proofErr w:type="spellStart"/>
      <w:r w:rsidRPr="001E55F0">
        <w:rPr>
          <w:rFonts w:ascii="Times New Roman" w:eastAsia="Times New Roman" w:hAnsi="Times New Roman" w:cs="Times New Roman"/>
          <w:sz w:val="24"/>
          <w:szCs w:val="24"/>
        </w:rPr>
        <w:t>г.Закаменск</w:t>
      </w:r>
      <w:proofErr w:type="spellEnd"/>
      <w:r w:rsidRPr="001E55F0">
        <w:rPr>
          <w:rFonts w:ascii="Times New Roman" w:eastAsia="Times New Roman" w:hAnsi="Times New Roman" w:cs="Times New Roman"/>
          <w:sz w:val="24"/>
          <w:szCs w:val="24"/>
        </w:rPr>
        <w:t>, обучающиеся посещали кружки изобразительной деятельности, принимали участие в конкурсах.</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Районный историко-краеведческий музей – организована экскурсия для учеников начальных классов.</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Районный дом культуры </w:t>
      </w:r>
      <w:proofErr w:type="spellStart"/>
      <w:r w:rsidRPr="001E55F0">
        <w:rPr>
          <w:rFonts w:ascii="Times New Roman" w:eastAsia="Calibri" w:hAnsi="Times New Roman" w:cs="Times New Roman"/>
          <w:sz w:val="24"/>
          <w:szCs w:val="24"/>
        </w:rPr>
        <w:t>г.Закаменск</w:t>
      </w:r>
      <w:proofErr w:type="spellEnd"/>
      <w:r w:rsidRPr="001E55F0">
        <w:rPr>
          <w:rFonts w:ascii="Times New Roman" w:eastAsia="Calibri" w:hAnsi="Times New Roman" w:cs="Times New Roman"/>
          <w:sz w:val="24"/>
          <w:szCs w:val="24"/>
        </w:rPr>
        <w:t xml:space="preserve"> – посещение концертов, спектаклей, цирка.</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Отдел социальной защиты населения по </w:t>
      </w:r>
      <w:proofErr w:type="spellStart"/>
      <w:r w:rsidRPr="001E55F0">
        <w:rPr>
          <w:rFonts w:ascii="Times New Roman" w:eastAsia="Calibri" w:hAnsi="Times New Roman" w:cs="Times New Roman"/>
          <w:sz w:val="24"/>
          <w:szCs w:val="24"/>
        </w:rPr>
        <w:t>Закаменскому</w:t>
      </w:r>
      <w:proofErr w:type="spellEnd"/>
      <w:r w:rsidRPr="001E55F0">
        <w:rPr>
          <w:rFonts w:ascii="Times New Roman" w:eastAsia="Calibri" w:hAnsi="Times New Roman" w:cs="Times New Roman"/>
          <w:sz w:val="24"/>
          <w:szCs w:val="24"/>
        </w:rPr>
        <w:t xml:space="preserve"> району – проведен конкурс рисунков.</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ГБУЗ «</w:t>
      </w:r>
      <w:proofErr w:type="spellStart"/>
      <w:r w:rsidRPr="001E55F0">
        <w:rPr>
          <w:rFonts w:ascii="Times New Roman" w:eastAsia="Calibri" w:hAnsi="Times New Roman" w:cs="Times New Roman"/>
          <w:sz w:val="24"/>
          <w:szCs w:val="24"/>
        </w:rPr>
        <w:t>Закаменская</w:t>
      </w:r>
      <w:proofErr w:type="spellEnd"/>
      <w:r w:rsidRPr="001E55F0">
        <w:rPr>
          <w:rFonts w:ascii="Times New Roman" w:eastAsia="Calibri" w:hAnsi="Times New Roman" w:cs="Times New Roman"/>
          <w:sz w:val="24"/>
          <w:szCs w:val="24"/>
        </w:rPr>
        <w:t xml:space="preserve"> ЦРБ» - проведена плановая диспансеризация детей и взрослых.</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Пожарная часть №22 </w:t>
      </w:r>
      <w:proofErr w:type="spellStart"/>
      <w:r w:rsidRPr="001E55F0">
        <w:rPr>
          <w:rFonts w:ascii="Times New Roman" w:eastAsia="Calibri" w:hAnsi="Times New Roman" w:cs="Times New Roman"/>
          <w:sz w:val="24"/>
          <w:szCs w:val="24"/>
        </w:rPr>
        <w:t>г.Закаменск</w:t>
      </w:r>
      <w:proofErr w:type="spellEnd"/>
      <w:r w:rsidRPr="001E55F0">
        <w:rPr>
          <w:rFonts w:ascii="Times New Roman" w:eastAsia="Calibri" w:hAnsi="Times New Roman" w:cs="Times New Roman"/>
          <w:sz w:val="24"/>
          <w:szCs w:val="24"/>
        </w:rPr>
        <w:t xml:space="preserve"> – проведены профилактические беседы по пожарной безопасности.</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proofErr w:type="spellStart"/>
      <w:r w:rsidRPr="001E55F0">
        <w:rPr>
          <w:rFonts w:ascii="Times New Roman" w:eastAsia="Calibri" w:hAnsi="Times New Roman" w:cs="Times New Roman"/>
          <w:sz w:val="24"/>
          <w:szCs w:val="24"/>
        </w:rPr>
        <w:t>Закаменский</w:t>
      </w:r>
      <w:proofErr w:type="spellEnd"/>
      <w:r w:rsidRPr="001E55F0">
        <w:rPr>
          <w:rFonts w:ascii="Times New Roman" w:eastAsia="Calibri" w:hAnsi="Times New Roman" w:cs="Times New Roman"/>
          <w:sz w:val="24"/>
          <w:szCs w:val="24"/>
        </w:rPr>
        <w:t xml:space="preserve"> РЭС - проведены профилактические беседы по безопасности с электричеством.</w:t>
      </w:r>
    </w:p>
    <w:p w:rsidR="001E55F0" w:rsidRPr="001E55F0" w:rsidRDefault="001E55F0" w:rsidP="001E55F0">
      <w:pPr>
        <w:numPr>
          <w:ilvl w:val="0"/>
          <w:numId w:val="21"/>
        </w:numPr>
        <w:tabs>
          <w:tab w:val="left" w:pos="284"/>
          <w:tab w:val="left" w:pos="1276"/>
        </w:tabs>
        <w:spacing w:after="200" w:line="276" w:lineRule="auto"/>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Отдел МВД России по </w:t>
      </w:r>
      <w:proofErr w:type="spellStart"/>
      <w:r w:rsidRPr="001E55F0">
        <w:rPr>
          <w:rFonts w:ascii="Times New Roman" w:eastAsia="Calibri" w:hAnsi="Times New Roman" w:cs="Times New Roman"/>
          <w:sz w:val="24"/>
          <w:szCs w:val="24"/>
        </w:rPr>
        <w:t>Закаменскому</w:t>
      </w:r>
      <w:proofErr w:type="spellEnd"/>
      <w:r w:rsidRPr="001E55F0">
        <w:rPr>
          <w:rFonts w:ascii="Times New Roman" w:eastAsia="Calibri" w:hAnsi="Times New Roman" w:cs="Times New Roman"/>
          <w:sz w:val="24"/>
          <w:szCs w:val="24"/>
        </w:rPr>
        <w:t xml:space="preserve"> району (ПДН, ГАИ) – проведены индивидуальные профилактические беседы, с обучающимися, состоящими на ВШУ.</w:t>
      </w:r>
    </w:p>
    <w:p w:rsidR="001E55F0" w:rsidRPr="001E55F0" w:rsidRDefault="001E55F0" w:rsidP="001E55F0">
      <w:pPr>
        <w:spacing w:after="0" w:line="276" w:lineRule="auto"/>
        <w:jc w:val="both"/>
        <w:rPr>
          <w:rFonts w:ascii="Times New Roman" w:hAnsi="Times New Roman" w:cs="Times New Roman"/>
          <w:b/>
          <w:sz w:val="24"/>
          <w:szCs w:val="24"/>
        </w:rPr>
      </w:pPr>
      <w:r w:rsidRPr="001E55F0">
        <w:rPr>
          <w:rFonts w:ascii="Times New Roman" w:hAnsi="Times New Roman" w:cs="Times New Roman"/>
          <w:b/>
          <w:sz w:val="24"/>
          <w:szCs w:val="24"/>
        </w:rPr>
        <w:t>Охрана здоровья учащихся.</w:t>
      </w:r>
    </w:p>
    <w:p w:rsidR="001E55F0" w:rsidRPr="001E55F0" w:rsidRDefault="001E55F0" w:rsidP="001E55F0">
      <w:pPr>
        <w:spacing w:after="0" w:line="276" w:lineRule="auto"/>
        <w:ind w:firstLine="709"/>
        <w:jc w:val="both"/>
        <w:rPr>
          <w:rFonts w:ascii="Times New Roman" w:eastAsia="Times New Roman" w:hAnsi="Times New Roman" w:cs="Times New Roman"/>
          <w:sz w:val="24"/>
          <w:szCs w:val="24"/>
          <w:lang w:eastAsia="ru-RU"/>
        </w:rPr>
      </w:pPr>
      <w:r w:rsidRPr="001E55F0">
        <w:rPr>
          <w:rFonts w:ascii="Times New Roman" w:eastAsia="Times New Roman" w:hAnsi="Times New Roman" w:cs="Times New Roman"/>
          <w:sz w:val="24"/>
          <w:szCs w:val="24"/>
          <w:lang w:eastAsia="ru-RU"/>
        </w:rPr>
        <w:t>Медицинское обслуживание осуществляют по договору ГБУЗ «</w:t>
      </w:r>
      <w:proofErr w:type="spellStart"/>
      <w:r w:rsidRPr="001E55F0">
        <w:rPr>
          <w:rFonts w:ascii="Times New Roman" w:eastAsia="Times New Roman" w:hAnsi="Times New Roman" w:cs="Times New Roman"/>
          <w:sz w:val="24"/>
          <w:szCs w:val="24"/>
          <w:lang w:eastAsia="ru-RU"/>
        </w:rPr>
        <w:t>Закаменская</w:t>
      </w:r>
      <w:proofErr w:type="spellEnd"/>
      <w:r w:rsidRPr="001E55F0">
        <w:rPr>
          <w:rFonts w:ascii="Times New Roman" w:eastAsia="Times New Roman" w:hAnsi="Times New Roman" w:cs="Times New Roman"/>
          <w:sz w:val="24"/>
          <w:szCs w:val="24"/>
          <w:lang w:eastAsia="ru-RU"/>
        </w:rPr>
        <w:t xml:space="preserve"> ЦРБ». Имеются кабинет приема детей, процедурный, изолятор. </w:t>
      </w:r>
    </w:p>
    <w:p w:rsidR="001E55F0" w:rsidRPr="001E55F0" w:rsidRDefault="001E55F0" w:rsidP="001E55F0">
      <w:pPr>
        <w:spacing w:after="0" w:line="276" w:lineRule="auto"/>
        <w:ind w:firstLine="709"/>
        <w:jc w:val="both"/>
        <w:rPr>
          <w:rFonts w:ascii="Times New Roman" w:eastAsia="Times New Roman" w:hAnsi="Times New Roman" w:cs="Times New Roman"/>
          <w:sz w:val="24"/>
          <w:szCs w:val="24"/>
          <w:lang w:eastAsia="ru-RU"/>
        </w:rPr>
      </w:pPr>
      <w:r w:rsidRPr="001E55F0">
        <w:rPr>
          <w:rFonts w:ascii="Times New Roman" w:eastAsia="Times New Roman" w:hAnsi="Times New Roman" w:cs="Times New Roman"/>
          <w:sz w:val="24"/>
          <w:szCs w:val="24"/>
          <w:lang w:eastAsia="ru-RU"/>
        </w:rPr>
        <w:t xml:space="preserve">Диспансеризация воспитанников проведена врачами-специалистами </w:t>
      </w:r>
      <w:proofErr w:type="spellStart"/>
      <w:r w:rsidRPr="001E55F0">
        <w:rPr>
          <w:rFonts w:ascii="Times New Roman" w:eastAsia="Times New Roman" w:hAnsi="Times New Roman" w:cs="Times New Roman"/>
          <w:sz w:val="24"/>
          <w:szCs w:val="24"/>
          <w:lang w:eastAsia="ru-RU"/>
        </w:rPr>
        <w:t>Закаменской</w:t>
      </w:r>
      <w:proofErr w:type="spellEnd"/>
      <w:r w:rsidRPr="001E55F0">
        <w:rPr>
          <w:rFonts w:ascii="Times New Roman" w:eastAsia="Times New Roman" w:hAnsi="Times New Roman" w:cs="Times New Roman"/>
          <w:sz w:val="24"/>
          <w:szCs w:val="24"/>
          <w:lang w:eastAsia="ru-RU"/>
        </w:rPr>
        <w:t xml:space="preserve"> ЦРБ: окулист, хирург, гинеколог, педиатр, ортопед, психиатр, кардиолог.  Абсолютно здоровых детей в школе нет.  После проведенного диспансерного обследования обучающиеся подразделяются на физкультурные группы и группы здоровья.</w:t>
      </w:r>
    </w:p>
    <w:p w:rsidR="001E55F0" w:rsidRPr="001E55F0" w:rsidRDefault="001E55F0" w:rsidP="001E55F0">
      <w:pPr>
        <w:spacing w:after="0" w:line="276" w:lineRule="auto"/>
        <w:jc w:val="both"/>
        <w:rPr>
          <w:rFonts w:ascii="Times New Roman" w:eastAsia="Times New Roman" w:hAnsi="Times New Roman" w:cs="Times New Roman"/>
          <w:sz w:val="24"/>
          <w:szCs w:val="24"/>
          <w:lang w:eastAsia="ru-RU"/>
        </w:rPr>
      </w:pPr>
      <w:r w:rsidRPr="001E55F0">
        <w:rPr>
          <w:rFonts w:ascii="Times New Roman" w:eastAsia="Times New Roman" w:hAnsi="Times New Roman" w:cs="Times New Roman"/>
          <w:sz w:val="24"/>
          <w:szCs w:val="24"/>
          <w:lang w:eastAsia="ru-RU"/>
        </w:rPr>
        <w:t xml:space="preserve">      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В системе проводятся мероприятия по укреплению здоровья учащихся и профилактике заболеваний:</w:t>
      </w:r>
    </w:p>
    <w:p w:rsidR="001E55F0" w:rsidRPr="001E55F0" w:rsidRDefault="001E55F0" w:rsidP="001E55F0">
      <w:pPr>
        <w:numPr>
          <w:ilvl w:val="0"/>
          <w:numId w:val="15"/>
        </w:num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Регулярно проводится С-витаминизация 3-го блюда.</w:t>
      </w:r>
    </w:p>
    <w:p w:rsidR="001E55F0" w:rsidRPr="001E55F0" w:rsidRDefault="001E55F0" w:rsidP="001E55F0">
      <w:pPr>
        <w:numPr>
          <w:ilvl w:val="0"/>
          <w:numId w:val="15"/>
        </w:num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Соблюдается питьевой режим.</w:t>
      </w:r>
    </w:p>
    <w:p w:rsidR="001E55F0" w:rsidRPr="001E55F0" w:rsidRDefault="001E55F0" w:rsidP="001E55F0">
      <w:pPr>
        <w:numPr>
          <w:ilvl w:val="0"/>
          <w:numId w:val="15"/>
        </w:num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Еженедельно дети обследуются на педикулез и чесотку.</w:t>
      </w:r>
    </w:p>
    <w:p w:rsidR="001E55F0" w:rsidRPr="001E55F0" w:rsidRDefault="001E55F0" w:rsidP="001E55F0">
      <w:pPr>
        <w:numPr>
          <w:ilvl w:val="0"/>
          <w:numId w:val="15"/>
        </w:num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lastRenderedPageBreak/>
        <w:t>Проводятся профилактические прививки против гриппа, дифтерии, столбняка, полиомиелита и клещевого энцефалита.</w:t>
      </w:r>
    </w:p>
    <w:p w:rsidR="001E55F0" w:rsidRPr="001E55F0" w:rsidRDefault="001E55F0" w:rsidP="001E55F0">
      <w:pPr>
        <w:numPr>
          <w:ilvl w:val="0"/>
          <w:numId w:val="15"/>
        </w:numPr>
        <w:spacing w:after="0" w:line="276" w:lineRule="auto"/>
        <w:ind w:left="426" w:hanging="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Проводятся беседы с учащимися и родителями:</w:t>
      </w:r>
    </w:p>
    <w:p w:rsidR="001E55F0" w:rsidRPr="001E55F0" w:rsidRDefault="001E55F0" w:rsidP="001E55F0">
      <w:pPr>
        <w:spacing w:after="0" w:line="276" w:lineRule="auto"/>
        <w:ind w:left="360"/>
        <w:jc w:val="both"/>
        <w:rPr>
          <w:rFonts w:ascii="Times New Roman" w:hAnsi="Times New Roman" w:cs="Times New Roman"/>
          <w:sz w:val="24"/>
          <w:szCs w:val="24"/>
        </w:rPr>
      </w:pPr>
      <w:r w:rsidRPr="001E55F0">
        <w:rPr>
          <w:rFonts w:ascii="Times New Roman" w:hAnsi="Times New Roman" w:cs="Times New Roman"/>
          <w:sz w:val="24"/>
          <w:szCs w:val="24"/>
        </w:rPr>
        <w:t xml:space="preserve">- Профилактика гриппа; </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-Профилактика педикулеза и чесотки;</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-О вреде курения и наркомании;</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-Паразиты в организме человека;</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-Что надо знать о личной гигиене;</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-Зачем нужны прививки;</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-Первая помощь при травмах и несчастных случаях;</w:t>
      </w:r>
    </w:p>
    <w:p w:rsidR="001E55F0" w:rsidRPr="001E55F0" w:rsidRDefault="001E55F0" w:rsidP="001E55F0">
      <w:pPr>
        <w:spacing w:after="0" w:line="276" w:lineRule="auto"/>
        <w:ind w:left="360"/>
        <w:contextualSpacing/>
        <w:jc w:val="both"/>
        <w:rPr>
          <w:rFonts w:ascii="Times New Roman" w:hAnsi="Times New Roman" w:cs="Times New Roman"/>
          <w:sz w:val="24"/>
          <w:szCs w:val="24"/>
        </w:rPr>
      </w:pPr>
      <w:r w:rsidRPr="001E55F0">
        <w:rPr>
          <w:rFonts w:ascii="Times New Roman" w:hAnsi="Times New Roman" w:cs="Times New Roman"/>
          <w:sz w:val="24"/>
          <w:szCs w:val="24"/>
        </w:rPr>
        <w:t>-Профилактика кишечных инфекций.</w:t>
      </w:r>
    </w:p>
    <w:p w:rsidR="001E55F0" w:rsidRPr="001E55F0" w:rsidRDefault="001E55F0" w:rsidP="001E55F0">
      <w:pPr>
        <w:tabs>
          <w:tab w:val="left" w:pos="500"/>
        </w:tabs>
        <w:spacing w:after="0" w:line="276" w:lineRule="auto"/>
        <w:ind w:right="-1"/>
        <w:jc w:val="both"/>
        <w:rPr>
          <w:rFonts w:ascii="Times New Roman" w:eastAsia="Times New Roman" w:hAnsi="Times New Roman" w:cs="Times New Roman"/>
          <w:b/>
          <w:sz w:val="24"/>
          <w:szCs w:val="24"/>
          <w:lang w:eastAsia="ru-RU"/>
        </w:rPr>
      </w:pPr>
      <w:r w:rsidRPr="001E55F0">
        <w:rPr>
          <w:rFonts w:ascii="Times New Roman" w:eastAsia="Times New Roman" w:hAnsi="Times New Roman" w:cs="Times New Roman"/>
          <w:b/>
          <w:sz w:val="24"/>
          <w:szCs w:val="24"/>
          <w:lang w:eastAsia="ru-RU"/>
        </w:rPr>
        <w:t>Организация питания.</w:t>
      </w:r>
    </w:p>
    <w:p w:rsidR="001E55F0" w:rsidRPr="001E55F0" w:rsidRDefault="001E55F0" w:rsidP="001E55F0">
      <w:pPr>
        <w:tabs>
          <w:tab w:val="left" w:pos="500"/>
        </w:tabs>
        <w:spacing w:after="0" w:line="276" w:lineRule="auto"/>
        <w:ind w:right="-1"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Все учащиеся обеспечены 5-разовым бесплатным питанием. </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На классных руководителей и воспитателей возложена обязанность по организации и ежедневному учету питания учащихся. Для того, чтобы организация питания была четкой и адресной учет наличного состава учащихся проводится ежедневно и заказ на питание проводится с учетом каждодневных изменений. Классные руководители, воспитатели групп сопровождают учащихся в столовую, присутствуют при приеме пищи и обеспечивают порядок.   </w:t>
      </w:r>
    </w:p>
    <w:p w:rsidR="001E55F0" w:rsidRPr="001E55F0" w:rsidRDefault="001E55F0" w:rsidP="001E55F0">
      <w:pPr>
        <w:spacing w:after="0" w:line="276" w:lineRule="auto"/>
        <w:ind w:firstLine="709"/>
        <w:jc w:val="both"/>
        <w:rPr>
          <w:rFonts w:ascii="Times New Roman" w:eastAsia="Times New Roman" w:hAnsi="Times New Roman" w:cs="Times New Roman"/>
          <w:sz w:val="24"/>
          <w:szCs w:val="24"/>
          <w:lang w:eastAsia="ru-RU"/>
        </w:rPr>
      </w:pPr>
      <w:r w:rsidRPr="001E55F0">
        <w:rPr>
          <w:rFonts w:ascii="Times New Roman" w:eastAsia="Times New Roman" w:hAnsi="Times New Roman" w:cs="Times New Roman"/>
          <w:sz w:val="24"/>
          <w:szCs w:val="24"/>
          <w:lang w:eastAsia="ru-RU"/>
        </w:rPr>
        <w:t>Школьная столовая обеспечивает учащихся полноценным горячим питанием в соответствии с режимом работы школы. Организация качественного горячего питания не только благоприятно влияет на состояние здоровья учащихся, но и позволяет без ущерба для здоровья школьников проводить различные виды деятельности во вторую половину дня (занятия в кружках, секциях).</w:t>
      </w:r>
    </w:p>
    <w:p w:rsidR="001E55F0" w:rsidRPr="001E55F0" w:rsidRDefault="001E55F0" w:rsidP="001E55F0">
      <w:pPr>
        <w:spacing w:after="0" w:line="276" w:lineRule="auto"/>
        <w:jc w:val="both"/>
        <w:rPr>
          <w:rFonts w:ascii="Times New Roman" w:hAnsi="Times New Roman" w:cs="Times New Roman"/>
          <w:b/>
          <w:color w:val="000000"/>
          <w:sz w:val="24"/>
          <w:szCs w:val="24"/>
        </w:rPr>
      </w:pPr>
      <w:r w:rsidRPr="001E55F0">
        <w:rPr>
          <w:rFonts w:ascii="Times New Roman" w:hAnsi="Times New Roman" w:cs="Times New Roman"/>
          <w:b/>
          <w:color w:val="000000"/>
          <w:sz w:val="24"/>
          <w:szCs w:val="24"/>
        </w:rPr>
        <w:t>Обеспечение безопасности в школе.</w:t>
      </w:r>
    </w:p>
    <w:p w:rsidR="001E55F0" w:rsidRPr="001E55F0" w:rsidRDefault="001E55F0" w:rsidP="001E55F0">
      <w:pPr>
        <w:spacing w:after="0" w:line="276" w:lineRule="auto"/>
        <w:ind w:firstLine="708"/>
        <w:jc w:val="both"/>
        <w:rPr>
          <w:rFonts w:ascii="Times New Roman" w:hAnsi="Times New Roman" w:cs="Times New Roman"/>
          <w:sz w:val="24"/>
          <w:szCs w:val="24"/>
        </w:rPr>
      </w:pPr>
      <w:r w:rsidRPr="001E55F0">
        <w:rPr>
          <w:rFonts w:ascii="Times New Roman" w:hAnsi="Times New Roman" w:cs="Times New Roman"/>
          <w:sz w:val="24"/>
          <w:szCs w:val="24"/>
        </w:rPr>
        <w:t>В</w:t>
      </w:r>
      <w:r w:rsidRPr="001E55F0">
        <w:rPr>
          <w:rFonts w:ascii="Times New Roman" w:hAnsi="Times New Roman" w:cs="Times New Roman"/>
          <w:bCs/>
          <w:sz w:val="24"/>
          <w:szCs w:val="24"/>
        </w:rPr>
        <w:t xml:space="preserve"> </w:t>
      </w:r>
      <w:r w:rsidRPr="001E55F0">
        <w:rPr>
          <w:rFonts w:ascii="Times New Roman" w:hAnsi="Times New Roman" w:cs="Times New Roman"/>
          <w:sz w:val="24"/>
          <w:szCs w:val="24"/>
        </w:rPr>
        <w:t>условиях современной социально-политической обстановки в мире, стране и регионе на первый план выступает проблема обеспечения комплексной безопасности образовательных учреждений. Для обеспечения безопасности школы созданы следующие условия:</w:t>
      </w:r>
    </w:p>
    <w:p w:rsidR="001E55F0" w:rsidRPr="001E55F0" w:rsidRDefault="001E55F0" w:rsidP="001E55F0">
      <w:pPr>
        <w:numPr>
          <w:ilvl w:val="1"/>
          <w:numId w:val="13"/>
        </w:num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Школа оснащена автоматической пожарной сигнализацией, КТС, но нет системы видеонаблюдения.</w:t>
      </w:r>
    </w:p>
    <w:p w:rsidR="001E55F0" w:rsidRPr="001E55F0" w:rsidRDefault="001E55F0" w:rsidP="001E55F0">
      <w:pPr>
        <w:numPr>
          <w:ilvl w:val="1"/>
          <w:numId w:val="13"/>
        </w:num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Общежитие оснащено автоматической пожарной сигнализацией, системой видеонаблюдения и КТС. </w:t>
      </w:r>
    </w:p>
    <w:p w:rsidR="001E55F0" w:rsidRPr="001E55F0" w:rsidRDefault="001E55F0" w:rsidP="001E55F0">
      <w:pPr>
        <w:numPr>
          <w:ilvl w:val="1"/>
          <w:numId w:val="13"/>
        </w:num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Созданы комиссии по предупреждению и ликвидации чрезвычайных ситуаций и пожарной безопасности и эвакуационная комиссия. </w:t>
      </w:r>
    </w:p>
    <w:p w:rsidR="001E55F0" w:rsidRPr="001E55F0" w:rsidRDefault="001E55F0" w:rsidP="001E55F0">
      <w:pPr>
        <w:numPr>
          <w:ilvl w:val="1"/>
          <w:numId w:val="13"/>
        </w:num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 Разработан комплекс организационно-профилактических мероприятий, позволяющий предотвратить террористический акт. </w:t>
      </w:r>
    </w:p>
    <w:p w:rsidR="001E55F0" w:rsidRPr="001E55F0" w:rsidRDefault="001E55F0" w:rsidP="001E55F0">
      <w:pPr>
        <w:numPr>
          <w:ilvl w:val="1"/>
          <w:numId w:val="13"/>
        </w:num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В школе соблюдаются все требования пожарной безопасности. Персонал и учащиеся своевременно проходят инструктажи, практические тренировки по эвакуации из зданий.</w:t>
      </w:r>
    </w:p>
    <w:p w:rsidR="001E55F0" w:rsidRPr="001E55F0" w:rsidRDefault="001E55F0" w:rsidP="001E55F0">
      <w:pPr>
        <w:shd w:val="clear" w:color="auto" w:fill="FFFFFF"/>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Проведен замер сопротивления электричества и электрооборудования, перезарядка огнетушителей, </w:t>
      </w:r>
      <w:proofErr w:type="spellStart"/>
      <w:r w:rsidRPr="001E55F0">
        <w:rPr>
          <w:rFonts w:ascii="Times New Roman" w:hAnsi="Times New Roman" w:cs="Times New Roman"/>
          <w:sz w:val="24"/>
          <w:szCs w:val="24"/>
        </w:rPr>
        <w:t>перебортовка</w:t>
      </w:r>
      <w:proofErr w:type="spellEnd"/>
      <w:r w:rsidRPr="001E55F0">
        <w:rPr>
          <w:rFonts w:ascii="Times New Roman" w:hAnsi="Times New Roman" w:cs="Times New Roman"/>
          <w:sz w:val="24"/>
          <w:szCs w:val="24"/>
        </w:rPr>
        <w:t xml:space="preserve"> пожарных рукавов, испытание внутренних пожарных кранов.</w:t>
      </w:r>
    </w:p>
    <w:p w:rsidR="001E55F0" w:rsidRPr="001E55F0" w:rsidRDefault="001E55F0" w:rsidP="001E55F0">
      <w:pPr>
        <w:spacing w:after="0"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Среди учащихся школы проводятся конкурсы по противопожарной тематике, обновляется информация на сайте школы.</w:t>
      </w:r>
    </w:p>
    <w:p w:rsidR="001E55F0" w:rsidRPr="001E55F0" w:rsidRDefault="001E55F0" w:rsidP="001E55F0">
      <w:pPr>
        <w:spacing w:line="276" w:lineRule="auto"/>
        <w:ind w:firstLine="709"/>
        <w:jc w:val="both"/>
        <w:rPr>
          <w:rFonts w:ascii="Times New Roman" w:hAnsi="Times New Roman" w:cs="Times New Roman"/>
          <w:sz w:val="24"/>
          <w:szCs w:val="24"/>
        </w:rPr>
      </w:pPr>
      <w:r w:rsidRPr="001E55F0">
        <w:rPr>
          <w:rFonts w:ascii="Times New Roman" w:hAnsi="Times New Roman" w:cs="Times New Roman"/>
          <w:sz w:val="24"/>
          <w:szCs w:val="24"/>
        </w:rPr>
        <w:t xml:space="preserve">Разработан Паспорт антитеррористической безопасности, Паспорт безопасности объектов (территорий) Министерства образования и науки Российской Федерации и </w:t>
      </w:r>
      <w:r w:rsidRPr="001E55F0">
        <w:rPr>
          <w:rFonts w:ascii="Times New Roman" w:hAnsi="Times New Roman" w:cs="Times New Roman"/>
          <w:sz w:val="24"/>
          <w:szCs w:val="24"/>
        </w:rPr>
        <w:lastRenderedPageBreak/>
        <w:t>объектов (территорий), относящихся к сфере деятельности Министерства образования и науки РФ и Паспорт дорожной безопасности образовательного учреждения рамках реализации мероприятий по профилактике дорожно-транспортного травматизма с указанием схем движения, остановок, посадок учащихся и маршрутов движения.</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Выводы: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1. В личностном развитии школьников за 2023-2024 учебный год отмечается устойчивая позитивная динамика.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2. Качество воспитательной работы школы в 2023-2024 году можно признать хорошим.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3. 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(групповых) мероприятиях.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4. Обучающиеся школы принимают активное участие в конкурсах школьного, муниципального республиканского, всероссийского уровней и показывают хорошие результаты.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5. 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w:t>
      </w:r>
      <w:proofErr w:type="gramStart"/>
      <w:r w:rsidRPr="001E55F0">
        <w:rPr>
          <w:rFonts w:ascii="Times New Roman" w:hAnsi="Times New Roman" w:cs="Times New Roman"/>
          <w:sz w:val="24"/>
          <w:szCs w:val="24"/>
        </w:rPr>
        <w:t>оценить</w:t>
      </w:r>
      <w:proofErr w:type="gramEnd"/>
      <w:r w:rsidRPr="001E55F0">
        <w:rPr>
          <w:rFonts w:ascii="Times New Roman" w:hAnsi="Times New Roman" w:cs="Times New Roman"/>
          <w:sz w:val="24"/>
          <w:szCs w:val="24"/>
        </w:rPr>
        <w:t xml:space="preserve"> как хорошую.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6. Работа с обучающимися группы риска и их родителями (законными представителями) осуществляется в рамках модуля «Классное руководство» классными руководителями. Необходимо усилить профилактическую работу с обучающимися, состоящими на </w:t>
      </w:r>
      <w:proofErr w:type="spellStart"/>
      <w:r w:rsidRPr="001E55F0">
        <w:rPr>
          <w:rFonts w:ascii="Times New Roman" w:hAnsi="Times New Roman" w:cs="Times New Roman"/>
          <w:sz w:val="24"/>
          <w:szCs w:val="24"/>
        </w:rPr>
        <w:t>внутришкольном</w:t>
      </w:r>
      <w:proofErr w:type="spellEnd"/>
      <w:r w:rsidRPr="001E55F0">
        <w:rPr>
          <w:rFonts w:ascii="Times New Roman" w:hAnsi="Times New Roman" w:cs="Times New Roman"/>
          <w:sz w:val="24"/>
          <w:szCs w:val="24"/>
        </w:rPr>
        <w:t xml:space="preserve"> учете.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7. Работа с родителями в течение года проводилась согласно модулю «Работа с родителями» и планам воспитательной работы в классах в различных формах. Снижен интерес родителей к родительским собраниям, массовым досуговым мероприятиям. </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 xml:space="preserve">8. Работа по профориентации осуществлялась в соответствии с планом модуля «Знакомство с профессиями». План </w:t>
      </w:r>
      <w:proofErr w:type="spellStart"/>
      <w:r w:rsidRPr="001E55F0">
        <w:rPr>
          <w:rFonts w:ascii="Times New Roman" w:hAnsi="Times New Roman" w:cs="Times New Roman"/>
          <w:sz w:val="24"/>
          <w:szCs w:val="24"/>
        </w:rPr>
        <w:t>профориентационной</w:t>
      </w:r>
      <w:proofErr w:type="spellEnd"/>
      <w:r w:rsidRPr="001E55F0">
        <w:rPr>
          <w:rFonts w:ascii="Times New Roman" w:hAnsi="Times New Roman" w:cs="Times New Roman"/>
          <w:sz w:val="24"/>
          <w:szCs w:val="24"/>
        </w:rPr>
        <w:t xml:space="preserve"> работы реализован на достаточном уровне.</w:t>
      </w:r>
    </w:p>
    <w:p w:rsidR="001E55F0" w:rsidRPr="001E55F0" w:rsidRDefault="001E55F0" w:rsidP="001E55F0">
      <w:pPr>
        <w:spacing w:after="0" w:line="276" w:lineRule="auto"/>
        <w:jc w:val="both"/>
        <w:rPr>
          <w:rFonts w:ascii="Times New Roman" w:hAnsi="Times New Roman" w:cs="Times New Roman"/>
          <w:sz w:val="24"/>
          <w:szCs w:val="24"/>
        </w:rPr>
      </w:pPr>
      <w:r w:rsidRPr="001E55F0">
        <w:rPr>
          <w:rFonts w:ascii="Times New Roman" w:hAnsi="Times New Roman" w:cs="Times New Roman"/>
          <w:sz w:val="24"/>
          <w:szCs w:val="24"/>
        </w:rPr>
        <w:t>9. Реализация рабочей программы воспитания осуществлялась в соответствии с календарным планом воспитательной работы. Степень реализации – 98%.</w:t>
      </w:r>
    </w:p>
    <w:p w:rsidR="001E55F0" w:rsidRPr="001E55F0" w:rsidRDefault="001E55F0" w:rsidP="001E55F0">
      <w:pPr>
        <w:tabs>
          <w:tab w:val="left" w:pos="0"/>
          <w:tab w:val="left" w:pos="426"/>
          <w:tab w:val="left" w:pos="1560"/>
        </w:tabs>
        <w:spacing w:after="0" w:line="276" w:lineRule="auto"/>
        <w:ind w:firstLine="709"/>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В течение 2023-24 учебного года обучающиеся школы-интернат активно участвовали во внешкольных мероприятиях разных уровней (приложение 1).</w:t>
      </w:r>
    </w:p>
    <w:p w:rsidR="001E55F0" w:rsidRPr="001E55F0" w:rsidRDefault="001E55F0" w:rsidP="001E55F0">
      <w:pPr>
        <w:tabs>
          <w:tab w:val="left" w:pos="0"/>
          <w:tab w:val="left" w:pos="426"/>
          <w:tab w:val="left" w:pos="1560"/>
        </w:tabs>
        <w:spacing w:after="0" w:line="276" w:lineRule="auto"/>
        <w:ind w:firstLine="709"/>
        <w:jc w:val="both"/>
        <w:rPr>
          <w:rFonts w:ascii="Times New Roman" w:hAnsi="Times New Roman" w:cs="Times New Roman"/>
          <w:sz w:val="24"/>
          <w:szCs w:val="24"/>
          <w:shd w:val="clear" w:color="auto" w:fill="FFFFFF"/>
        </w:rPr>
      </w:pPr>
    </w:p>
    <w:p w:rsidR="001E55F0" w:rsidRPr="001E55F0" w:rsidRDefault="001E55F0" w:rsidP="001E55F0">
      <w:pPr>
        <w:spacing w:line="240" w:lineRule="auto"/>
        <w:jc w:val="center"/>
        <w:rPr>
          <w:rFonts w:ascii="Times New Roman" w:hAnsi="Times New Roman" w:cs="Times New Roman"/>
          <w:sz w:val="24"/>
          <w:szCs w:val="24"/>
        </w:rPr>
      </w:pPr>
      <w:r w:rsidRPr="001E55F0">
        <w:rPr>
          <w:rFonts w:ascii="Times New Roman" w:hAnsi="Times New Roman" w:cs="Times New Roman"/>
          <w:sz w:val="24"/>
          <w:szCs w:val="24"/>
        </w:rPr>
        <w:t>План воспитательной работы на 2024-2025 учебный год ориентирован на решение следующих задач:</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Сохранять и укреплять физическое и психическое здоровье обучающихся. </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Создавать условия для реализации </w:t>
      </w:r>
      <w:proofErr w:type="gramStart"/>
      <w:r w:rsidRPr="001E55F0">
        <w:rPr>
          <w:rFonts w:ascii="Times New Roman" w:eastAsia="Calibri" w:hAnsi="Times New Roman" w:cs="Times New Roman"/>
          <w:sz w:val="24"/>
          <w:szCs w:val="24"/>
        </w:rPr>
        <w:t>личных творческих способностей</w:t>
      </w:r>
      <w:proofErr w:type="gramEnd"/>
      <w:r w:rsidRPr="001E55F0">
        <w:rPr>
          <w:rFonts w:ascii="Times New Roman" w:eastAsia="Calibri" w:hAnsi="Times New Roman" w:cs="Times New Roman"/>
          <w:sz w:val="24"/>
          <w:szCs w:val="24"/>
        </w:rPr>
        <w:t xml:space="preserve"> обучающихся в процессе воспитательной деятельности, активизации их творческого потенциала, повышения эффективности учебных занятий и внеурочной деятельности.</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Поддерживать традиционные общешкольные события. </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Проводить </w:t>
      </w:r>
      <w:proofErr w:type="spellStart"/>
      <w:r w:rsidRPr="001E55F0">
        <w:rPr>
          <w:rFonts w:ascii="Times New Roman" w:eastAsia="Calibri" w:hAnsi="Times New Roman" w:cs="Times New Roman"/>
          <w:sz w:val="24"/>
          <w:szCs w:val="24"/>
        </w:rPr>
        <w:t>профориентационную</w:t>
      </w:r>
      <w:proofErr w:type="spellEnd"/>
      <w:r w:rsidRPr="001E55F0">
        <w:rPr>
          <w:rFonts w:ascii="Times New Roman" w:eastAsia="Calibri" w:hAnsi="Times New Roman" w:cs="Times New Roman"/>
          <w:sz w:val="24"/>
          <w:szCs w:val="24"/>
        </w:rPr>
        <w:t xml:space="preserve"> работу. </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Активно внедрять интерактивные формы обучения в структуру урока (занятия).</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lastRenderedPageBreak/>
        <w:t xml:space="preserve">Активизация работы по профилактике противоправного поведения и зависимостей, суицидальных проявлений в детской и подростковой среде, профилактике деструктивного поведения подростков. </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Вовлекать родителей или законных представителей в совместное решение проблем развития ребёнка как личности. </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Расширять возможности использования </w:t>
      </w:r>
      <w:proofErr w:type="spellStart"/>
      <w:r w:rsidRPr="001E55F0">
        <w:rPr>
          <w:rFonts w:ascii="Times New Roman" w:eastAsia="Calibri" w:hAnsi="Times New Roman" w:cs="Times New Roman"/>
          <w:sz w:val="24"/>
          <w:szCs w:val="24"/>
        </w:rPr>
        <w:t>медиапространства</w:t>
      </w:r>
      <w:proofErr w:type="spellEnd"/>
      <w:r w:rsidRPr="001E55F0">
        <w:rPr>
          <w:rFonts w:ascii="Times New Roman" w:eastAsia="Calibri" w:hAnsi="Times New Roman" w:cs="Times New Roman"/>
          <w:sz w:val="24"/>
          <w:szCs w:val="24"/>
        </w:rPr>
        <w:t>.</w:t>
      </w:r>
    </w:p>
    <w:p w:rsidR="001E55F0" w:rsidRPr="001E55F0" w:rsidRDefault="001E55F0" w:rsidP="001E55F0">
      <w:pPr>
        <w:numPr>
          <w:ilvl w:val="0"/>
          <w:numId w:val="22"/>
        </w:numPr>
        <w:spacing w:after="200" w:line="276" w:lineRule="auto"/>
        <w:ind w:left="426"/>
        <w:contextualSpacing/>
        <w:jc w:val="both"/>
        <w:rPr>
          <w:rFonts w:ascii="Times New Roman" w:eastAsia="Calibri" w:hAnsi="Times New Roman" w:cs="Times New Roman"/>
          <w:sz w:val="24"/>
          <w:szCs w:val="24"/>
        </w:rPr>
      </w:pPr>
      <w:r w:rsidRPr="001E55F0">
        <w:rPr>
          <w:rFonts w:ascii="Times New Roman" w:eastAsia="Calibri" w:hAnsi="Times New Roman" w:cs="Times New Roman"/>
          <w:sz w:val="24"/>
          <w:szCs w:val="24"/>
        </w:rPr>
        <w:t xml:space="preserve">Проводить внеурочные мероприятия – экскурсии, походы и др. </w:t>
      </w:r>
    </w:p>
    <w:p w:rsidR="001E55F0" w:rsidRPr="001E55F0" w:rsidRDefault="001E55F0" w:rsidP="001E55F0">
      <w:pPr>
        <w:ind w:left="360"/>
        <w:jc w:val="both"/>
        <w:rPr>
          <w:rFonts w:ascii="Times New Roman" w:hAnsi="Times New Roman"/>
          <w:sz w:val="24"/>
          <w:szCs w:val="24"/>
        </w:rPr>
      </w:pPr>
      <w:r w:rsidRPr="001E55F0">
        <w:rPr>
          <w:rFonts w:ascii="Times New Roman" w:hAnsi="Times New Roman"/>
          <w:sz w:val="24"/>
          <w:szCs w:val="24"/>
        </w:rPr>
        <w:t>Планомерная реализация поставленных задач позволит организовать в школе-интернат интересную и событийно насыщенную жизнь детей и педагогов, что станет эффективным способом профилактики антис</w:t>
      </w:r>
      <w:r>
        <w:rPr>
          <w:rFonts w:ascii="Times New Roman" w:hAnsi="Times New Roman"/>
          <w:sz w:val="24"/>
          <w:szCs w:val="24"/>
        </w:rPr>
        <w:t>оциального поведения школьников.</w:t>
      </w:r>
    </w:p>
    <w:p w:rsidR="001E55F0" w:rsidRPr="001E55F0" w:rsidRDefault="001E55F0" w:rsidP="001E55F0">
      <w:pPr>
        <w:tabs>
          <w:tab w:val="left" w:pos="0"/>
          <w:tab w:val="left" w:pos="426"/>
          <w:tab w:val="left" w:pos="1560"/>
        </w:tabs>
        <w:spacing w:line="276" w:lineRule="auto"/>
        <w:ind w:firstLine="709"/>
        <w:rPr>
          <w:rFonts w:ascii="Times New Roman" w:hAnsi="Times New Roman" w:cs="Times New Roman"/>
          <w:b/>
          <w:i/>
          <w:sz w:val="24"/>
          <w:szCs w:val="24"/>
          <w:shd w:val="clear" w:color="auto" w:fill="FFFFFF"/>
        </w:rPr>
      </w:pPr>
      <w:r w:rsidRPr="001E55F0">
        <w:rPr>
          <w:rFonts w:ascii="Times New Roman" w:hAnsi="Times New Roman" w:cs="Times New Roman"/>
          <w:b/>
          <w:i/>
          <w:sz w:val="24"/>
          <w:szCs w:val="24"/>
          <w:shd w:val="clear" w:color="auto" w:fill="FFFFFF"/>
        </w:rPr>
        <w:t>Достижения, обу</w:t>
      </w:r>
      <w:r>
        <w:rPr>
          <w:rFonts w:ascii="Times New Roman" w:hAnsi="Times New Roman" w:cs="Times New Roman"/>
          <w:b/>
          <w:i/>
          <w:sz w:val="24"/>
          <w:szCs w:val="24"/>
          <w:shd w:val="clear" w:color="auto" w:fill="FFFFFF"/>
        </w:rPr>
        <w:t>чающихся за 20</w:t>
      </w:r>
      <w:r w:rsidRPr="001E55F0">
        <w:rPr>
          <w:rFonts w:ascii="Times New Roman" w:hAnsi="Times New Roman" w:cs="Times New Roman"/>
          <w:b/>
          <w:i/>
          <w:sz w:val="24"/>
          <w:szCs w:val="24"/>
          <w:shd w:val="clear" w:color="auto" w:fill="FFFFFF"/>
        </w:rPr>
        <w:t>24 учебный год</w:t>
      </w:r>
    </w:p>
    <w:tbl>
      <w:tblPr>
        <w:tblStyle w:val="a8"/>
        <w:tblW w:w="0" w:type="auto"/>
        <w:tblLook w:val="04A0" w:firstRow="1" w:lastRow="0" w:firstColumn="1" w:lastColumn="0" w:noHBand="0" w:noVBand="1"/>
      </w:tblPr>
      <w:tblGrid>
        <w:gridCol w:w="562"/>
        <w:gridCol w:w="3176"/>
        <w:gridCol w:w="1869"/>
        <w:gridCol w:w="1869"/>
        <w:gridCol w:w="1869"/>
      </w:tblGrid>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w:t>
            </w:r>
          </w:p>
        </w:tc>
        <w:tc>
          <w:tcPr>
            <w:tcW w:w="3176" w:type="dxa"/>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Наименование мероприятия</w:t>
            </w:r>
          </w:p>
        </w:tc>
        <w:tc>
          <w:tcPr>
            <w:tcW w:w="1869" w:type="dxa"/>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Ф.И.О.</w:t>
            </w:r>
          </w:p>
        </w:tc>
        <w:tc>
          <w:tcPr>
            <w:tcW w:w="1869" w:type="dxa"/>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Результат</w:t>
            </w:r>
          </w:p>
        </w:tc>
        <w:tc>
          <w:tcPr>
            <w:tcW w:w="1869" w:type="dxa"/>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Подготовил</w:t>
            </w:r>
          </w:p>
        </w:tc>
      </w:tr>
      <w:tr w:rsidR="001E55F0" w:rsidRPr="001E55F0" w:rsidTr="001E55F0">
        <w:tc>
          <w:tcPr>
            <w:tcW w:w="9345" w:type="dxa"/>
            <w:gridSpan w:val="5"/>
          </w:tcPr>
          <w:p w:rsidR="001E55F0" w:rsidRPr="001E55F0" w:rsidRDefault="001E55F0" w:rsidP="001E55F0">
            <w:pPr>
              <w:tabs>
                <w:tab w:val="left" w:pos="0"/>
                <w:tab w:val="left" w:pos="426"/>
                <w:tab w:val="left" w:pos="1560"/>
              </w:tabs>
              <w:spacing w:line="276" w:lineRule="auto"/>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Районный уровень</w:t>
            </w: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1</w:t>
            </w: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sz w:val="24"/>
                <w:szCs w:val="24"/>
                <w:shd w:val="clear" w:color="auto" w:fill="FFFFFF"/>
              </w:rPr>
              <w:t>Конкурс рисованных плакатов «Правила жизни» в рамках месячника правовых знаний и профилактики правонарушений</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roofErr w:type="spellStart"/>
            <w:r w:rsidRPr="001E55F0">
              <w:rPr>
                <w:rFonts w:ascii="Times New Roman" w:hAnsi="Times New Roman"/>
                <w:sz w:val="24"/>
                <w:szCs w:val="24"/>
                <w:shd w:val="clear" w:color="auto" w:fill="FFFFFF"/>
              </w:rPr>
              <w:t>Мункуев</w:t>
            </w:r>
            <w:proofErr w:type="spellEnd"/>
            <w:r w:rsidRPr="001E55F0">
              <w:rPr>
                <w:rFonts w:ascii="Times New Roman" w:hAnsi="Times New Roman"/>
                <w:sz w:val="24"/>
                <w:szCs w:val="24"/>
                <w:shd w:val="clear" w:color="auto" w:fill="FFFFFF"/>
              </w:rPr>
              <w:t xml:space="preserve"> </w:t>
            </w:r>
            <w:proofErr w:type="spellStart"/>
            <w:r w:rsidRPr="001E55F0">
              <w:rPr>
                <w:rFonts w:ascii="Times New Roman" w:hAnsi="Times New Roman"/>
                <w:sz w:val="24"/>
                <w:szCs w:val="24"/>
                <w:shd w:val="clear" w:color="auto" w:fill="FFFFFF"/>
              </w:rPr>
              <w:t>Тамир</w:t>
            </w:r>
            <w:proofErr w:type="spellEnd"/>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sz w:val="24"/>
                <w:szCs w:val="24"/>
                <w:shd w:val="clear" w:color="auto" w:fill="FFFFFF"/>
              </w:rPr>
              <w:t>2 место</w:t>
            </w:r>
          </w:p>
        </w:tc>
        <w:tc>
          <w:tcPr>
            <w:tcW w:w="1869" w:type="dxa"/>
          </w:tcPr>
          <w:p w:rsidR="001E55F0" w:rsidRPr="001E55F0" w:rsidRDefault="001E55F0" w:rsidP="001E55F0">
            <w:pPr>
              <w:tabs>
                <w:tab w:val="left" w:pos="0"/>
                <w:tab w:val="left" w:pos="426"/>
                <w:tab w:val="left" w:pos="993"/>
              </w:tabs>
              <w:jc w:val="both"/>
              <w:rPr>
                <w:rFonts w:ascii="Times New Roman" w:hAnsi="Times New Roman"/>
                <w:sz w:val="24"/>
                <w:szCs w:val="24"/>
                <w:shd w:val="clear" w:color="auto" w:fill="FFFFFF"/>
              </w:rPr>
            </w:pPr>
            <w:proofErr w:type="spellStart"/>
            <w:r w:rsidRPr="001E55F0">
              <w:rPr>
                <w:rFonts w:ascii="Times New Roman" w:hAnsi="Times New Roman"/>
                <w:sz w:val="24"/>
                <w:szCs w:val="24"/>
                <w:shd w:val="clear" w:color="auto" w:fill="FFFFFF"/>
              </w:rPr>
              <w:t>Боршонова</w:t>
            </w:r>
            <w:proofErr w:type="spellEnd"/>
            <w:r w:rsidRPr="001E55F0">
              <w:rPr>
                <w:rFonts w:ascii="Times New Roman" w:hAnsi="Times New Roman"/>
                <w:sz w:val="24"/>
                <w:szCs w:val="24"/>
                <w:shd w:val="clear" w:color="auto" w:fill="FFFFFF"/>
              </w:rPr>
              <w:t xml:space="preserve"> В.В.</w:t>
            </w:r>
          </w:p>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2</w:t>
            </w: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sz w:val="24"/>
                <w:szCs w:val="24"/>
                <w:shd w:val="clear" w:color="auto" w:fill="FFFFFF"/>
              </w:rPr>
            </w:pPr>
            <w:r w:rsidRPr="001E55F0">
              <w:rPr>
                <w:rFonts w:ascii="Times New Roman" w:hAnsi="Times New Roman"/>
                <w:sz w:val="24"/>
                <w:szCs w:val="24"/>
                <w:shd w:val="clear" w:color="auto" w:fill="FFFFFF"/>
              </w:rPr>
              <w:t>23.04.2024г.</w:t>
            </w:r>
          </w:p>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sz w:val="24"/>
                <w:szCs w:val="24"/>
                <w:shd w:val="clear" w:color="auto" w:fill="FFFFFF"/>
              </w:rPr>
              <w:t>Районный детский театральный фестиваль 2024 "</w:t>
            </w:r>
            <w:proofErr w:type="spellStart"/>
            <w:r w:rsidRPr="001E55F0">
              <w:rPr>
                <w:rFonts w:ascii="Times New Roman" w:hAnsi="Times New Roman"/>
                <w:sz w:val="24"/>
                <w:szCs w:val="24"/>
                <w:shd w:val="clear" w:color="auto" w:fill="FFFFFF"/>
              </w:rPr>
              <w:t>Дети.Школа.Театр</w:t>
            </w:r>
            <w:proofErr w:type="spellEnd"/>
            <w:r w:rsidRPr="001E55F0">
              <w:rPr>
                <w:rFonts w:ascii="Times New Roman" w:hAnsi="Times New Roman"/>
                <w:sz w:val="24"/>
                <w:szCs w:val="24"/>
                <w:shd w:val="clear" w:color="auto" w:fill="FFFFFF"/>
              </w:rPr>
              <w:t xml:space="preserve">"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sz w:val="24"/>
                <w:szCs w:val="24"/>
                <w:shd w:val="clear" w:color="auto" w:fill="FFFFFF"/>
              </w:rPr>
              <w:t>Школьный театр "</w:t>
            </w:r>
            <w:proofErr w:type="spellStart"/>
            <w:r w:rsidRPr="001E55F0">
              <w:rPr>
                <w:rFonts w:ascii="Times New Roman" w:hAnsi="Times New Roman"/>
                <w:sz w:val="24"/>
                <w:szCs w:val="24"/>
                <w:shd w:val="clear" w:color="auto" w:fill="FFFFFF"/>
              </w:rPr>
              <w:t>Хогвартс</w:t>
            </w:r>
            <w:proofErr w:type="spellEnd"/>
            <w:r w:rsidRPr="001E55F0">
              <w:rPr>
                <w:rFonts w:ascii="Times New Roman" w:hAnsi="Times New Roman"/>
                <w:sz w:val="24"/>
                <w:szCs w:val="24"/>
                <w:shd w:val="clear" w:color="auto" w:fill="FFFFFF"/>
              </w:rPr>
              <w:t>"</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sz w:val="24"/>
                <w:szCs w:val="24"/>
                <w:shd w:val="clear" w:color="auto" w:fill="FFFFFF"/>
              </w:rPr>
              <w:t>диплом за участие</w:t>
            </w:r>
          </w:p>
        </w:tc>
        <w:tc>
          <w:tcPr>
            <w:tcW w:w="1869" w:type="dxa"/>
          </w:tcPr>
          <w:p w:rsidR="001E55F0" w:rsidRPr="001E55F0" w:rsidRDefault="001E55F0" w:rsidP="001E55F0">
            <w:pPr>
              <w:tabs>
                <w:tab w:val="left" w:pos="0"/>
                <w:tab w:val="left" w:pos="426"/>
                <w:tab w:val="left" w:pos="993"/>
              </w:tabs>
              <w:jc w:val="both"/>
              <w:rPr>
                <w:rFonts w:ascii="Times New Roman" w:hAnsi="Times New Roman"/>
                <w:sz w:val="24"/>
                <w:szCs w:val="24"/>
                <w:shd w:val="clear" w:color="auto" w:fill="FFFFFF"/>
              </w:rPr>
            </w:pPr>
            <w:r w:rsidRPr="001E55F0">
              <w:rPr>
                <w:rFonts w:ascii="Times New Roman" w:hAnsi="Times New Roman"/>
                <w:sz w:val="24"/>
                <w:szCs w:val="24"/>
                <w:shd w:val="clear" w:color="auto" w:fill="FFFFFF"/>
              </w:rPr>
              <w:t>Павлова С.С.</w:t>
            </w:r>
          </w:p>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9345" w:type="dxa"/>
            <w:gridSpan w:val="5"/>
          </w:tcPr>
          <w:p w:rsidR="001E55F0" w:rsidRPr="001E55F0" w:rsidRDefault="001E55F0" w:rsidP="001E55F0">
            <w:pPr>
              <w:tabs>
                <w:tab w:val="left" w:pos="0"/>
                <w:tab w:val="left" w:pos="426"/>
                <w:tab w:val="left" w:pos="993"/>
              </w:tabs>
              <w:spacing w:line="276" w:lineRule="auto"/>
              <w:ind w:firstLine="709"/>
              <w:jc w:val="center"/>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Республиканский уровень:</w:t>
            </w: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1</w:t>
            </w: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20.10.2023</w:t>
            </w:r>
          </w:p>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Республиканские соревнования по мини-футболу среди детей и подростков с ОВЗ в рамках Международного спортивного движения "Специальная Олимпиада России"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Команда ГБОУ "</w:t>
            </w:r>
            <w:proofErr w:type="spellStart"/>
            <w:r w:rsidRPr="001E55F0">
              <w:rPr>
                <w:rFonts w:ascii="Times New Roman" w:eastAsia="Times New Roman" w:hAnsi="Times New Roman"/>
                <w:color w:val="000000"/>
                <w:sz w:val="24"/>
                <w:szCs w:val="24"/>
                <w:lang w:eastAsia="ru-RU"/>
              </w:rPr>
              <w:t>Закаменская</w:t>
            </w:r>
            <w:proofErr w:type="spellEnd"/>
            <w:r w:rsidRPr="001E55F0">
              <w:rPr>
                <w:rFonts w:ascii="Times New Roman" w:eastAsia="Times New Roman" w:hAnsi="Times New Roman"/>
                <w:color w:val="000000"/>
                <w:sz w:val="24"/>
                <w:szCs w:val="24"/>
                <w:lang w:eastAsia="ru-RU"/>
              </w:rPr>
              <w:t xml:space="preserve"> СКОШИ"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2 место</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Цыренов Б.В.</w:t>
            </w: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2</w:t>
            </w: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23.01.2024</w:t>
            </w:r>
          </w:p>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Первенство Республики Бурятия по шорт-треку среди учащихся спортивных и общеобразовательных школ в эстафете в возрастной категории "старший возраст"</w:t>
            </w:r>
          </w:p>
        </w:tc>
        <w:tc>
          <w:tcPr>
            <w:tcW w:w="1869"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Команда ГБОУ "</w:t>
            </w:r>
            <w:proofErr w:type="spellStart"/>
            <w:r w:rsidRPr="001E55F0">
              <w:rPr>
                <w:rFonts w:ascii="Times New Roman" w:eastAsia="Times New Roman" w:hAnsi="Times New Roman"/>
                <w:color w:val="000000"/>
                <w:sz w:val="24"/>
                <w:szCs w:val="24"/>
                <w:lang w:eastAsia="ru-RU"/>
              </w:rPr>
              <w:t>Закаменская</w:t>
            </w:r>
            <w:proofErr w:type="spellEnd"/>
            <w:r w:rsidRPr="001E55F0">
              <w:rPr>
                <w:rFonts w:ascii="Times New Roman" w:eastAsia="Times New Roman" w:hAnsi="Times New Roman"/>
                <w:color w:val="000000"/>
                <w:sz w:val="24"/>
                <w:szCs w:val="24"/>
                <w:lang w:eastAsia="ru-RU"/>
              </w:rPr>
              <w:t xml:space="preserve"> СКОШИ"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1 место</w:t>
            </w:r>
          </w:p>
        </w:tc>
        <w:tc>
          <w:tcPr>
            <w:tcW w:w="1869"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Цыренов Б.В.</w:t>
            </w: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возрастной категории "средний возраст"</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1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1000м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Каратаев Игорь</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2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500м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Красиков Егор</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2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500м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roofErr w:type="spellStart"/>
            <w:r w:rsidRPr="001E55F0">
              <w:rPr>
                <w:rFonts w:ascii="Times New Roman" w:eastAsia="Times New Roman" w:hAnsi="Times New Roman"/>
                <w:color w:val="000000"/>
                <w:sz w:val="24"/>
                <w:szCs w:val="24"/>
                <w:lang w:eastAsia="ru-RU"/>
              </w:rPr>
              <w:t>Плюснина</w:t>
            </w:r>
            <w:proofErr w:type="spellEnd"/>
            <w:r w:rsidRPr="001E55F0">
              <w:rPr>
                <w:rFonts w:ascii="Times New Roman" w:eastAsia="Times New Roman" w:hAnsi="Times New Roman"/>
                <w:color w:val="000000"/>
                <w:sz w:val="24"/>
                <w:szCs w:val="24"/>
                <w:lang w:eastAsia="ru-RU"/>
              </w:rPr>
              <w:t xml:space="preserve"> Наталья</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2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500м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Тютрин</w:t>
            </w:r>
            <w:proofErr w:type="spellEnd"/>
            <w:r w:rsidRPr="001E55F0">
              <w:rPr>
                <w:rFonts w:ascii="Times New Roman" w:eastAsia="Times New Roman" w:hAnsi="Times New Roman"/>
                <w:color w:val="000000"/>
                <w:sz w:val="24"/>
                <w:szCs w:val="24"/>
                <w:lang w:eastAsia="ru-RU"/>
              </w:rPr>
              <w:t xml:space="preserve"> Илья</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3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333м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Данжалов</w:t>
            </w:r>
            <w:proofErr w:type="spellEnd"/>
            <w:r w:rsidRPr="001E55F0">
              <w:rPr>
                <w:rFonts w:ascii="Times New Roman" w:eastAsia="Times New Roman" w:hAnsi="Times New Roman"/>
                <w:color w:val="000000"/>
                <w:sz w:val="24"/>
                <w:szCs w:val="24"/>
                <w:lang w:eastAsia="ru-RU"/>
              </w:rPr>
              <w:t xml:space="preserve"> </w:t>
            </w:r>
            <w:proofErr w:type="spellStart"/>
            <w:r w:rsidRPr="001E55F0">
              <w:rPr>
                <w:rFonts w:ascii="Times New Roman" w:eastAsia="Times New Roman" w:hAnsi="Times New Roman"/>
                <w:color w:val="000000"/>
                <w:sz w:val="24"/>
                <w:szCs w:val="24"/>
                <w:lang w:eastAsia="ru-RU"/>
              </w:rPr>
              <w:t>Аюр</w:t>
            </w:r>
            <w:proofErr w:type="spellEnd"/>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3 4 место </w:t>
            </w:r>
            <w:proofErr w:type="spellStart"/>
            <w:r w:rsidRPr="001E55F0">
              <w:rPr>
                <w:rFonts w:ascii="Times New Roman" w:eastAsia="Times New Roman" w:hAnsi="Times New Roman"/>
                <w:color w:val="000000"/>
                <w:sz w:val="24"/>
                <w:szCs w:val="24"/>
                <w:lang w:eastAsia="ru-RU"/>
              </w:rPr>
              <w:t>место</w:t>
            </w:r>
            <w:proofErr w:type="spellEnd"/>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eastAsia="Times New Roman" w:hAnsi="Times New Roman"/>
                <w:color w:val="000000"/>
                <w:sz w:val="24"/>
                <w:szCs w:val="24"/>
                <w:lang w:eastAsia="ru-RU"/>
              </w:rPr>
              <w:t>в дистанции 333м</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Хайдакова</w:t>
            </w:r>
            <w:proofErr w:type="spellEnd"/>
            <w:r w:rsidRPr="001E55F0">
              <w:rPr>
                <w:rFonts w:ascii="Times New Roman" w:eastAsia="Times New Roman" w:hAnsi="Times New Roman"/>
                <w:color w:val="000000"/>
                <w:sz w:val="24"/>
                <w:szCs w:val="24"/>
                <w:lang w:eastAsia="ru-RU"/>
              </w:rPr>
              <w:t xml:space="preserve"> </w:t>
            </w:r>
            <w:proofErr w:type="spellStart"/>
            <w:r w:rsidRPr="001E55F0">
              <w:rPr>
                <w:rFonts w:ascii="Times New Roman" w:eastAsia="Times New Roman" w:hAnsi="Times New Roman"/>
                <w:color w:val="000000"/>
                <w:sz w:val="24"/>
                <w:szCs w:val="24"/>
                <w:lang w:eastAsia="ru-RU"/>
              </w:rPr>
              <w:t>Ойлуна</w:t>
            </w:r>
            <w:proofErr w:type="spellEnd"/>
            <w:r w:rsidRPr="001E55F0">
              <w:rPr>
                <w:rFonts w:ascii="Times New Roman" w:eastAsia="Times New Roman" w:hAnsi="Times New Roman"/>
                <w:color w:val="000000"/>
                <w:sz w:val="24"/>
                <w:szCs w:val="24"/>
                <w:lang w:eastAsia="ru-RU"/>
              </w:rPr>
              <w:t xml:space="preserve">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3</w:t>
            </w:r>
          </w:p>
        </w:tc>
        <w:tc>
          <w:tcPr>
            <w:tcW w:w="3176" w:type="dxa"/>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Март 2024г.</w:t>
            </w:r>
          </w:p>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Республиканский конкурс декоративно-прикладного творчества "Сувениры Бурятии" номинация "Художественная обработка бересты, </w:t>
            </w:r>
            <w:proofErr w:type="spellStart"/>
            <w:r w:rsidRPr="001E55F0">
              <w:rPr>
                <w:rFonts w:ascii="Times New Roman" w:eastAsia="Times New Roman" w:hAnsi="Times New Roman"/>
                <w:color w:val="000000"/>
                <w:sz w:val="24"/>
                <w:szCs w:val="24"/>
                <w:lang w:eastAsia="ru-RU"/>
              </w:rPr>
              <w:t>лозоплетение</w:t>
            </w:r>
            <w:proofErr w:type="spellEnd"/>
            <w:r w:rsidRPr="001E55F0">
              <w:rPr>
                <w:rFonts w:ascii="Times New Roman" w:eastAsia="Times New Roman" w:hAnsi="Times New Roman"/>
                <w:color w:val="000000"/>
                <w:sz w:val="24"/>
                <w:szCs w:val="24"/>
                <w:lang w:eastAsia="ru-RU"/>
              </w:rPr>
              <w:t xml:space="preserve">, соломка".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Гармаев</w:t>
            </w:r>
            <w:proofErr w:type="spellEnd"/>
            <w:r w:rsidRPr="001E55F0">
              <w:rPr>
                <w:rFonts w:ascii="Times New Roman" w:eastAsia="Times New Roman" w:hAnsi="Times New Roman"/>
                <w:color w:val="000000"/>
                <w:sz w:val="24"/>
                <w:szCs w:val="24"/>
                <w:lang w:eastAsia="ru-RU"/>
              </w:rPr>
              <w:t xml:space="preserve"> Андрей</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II степени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roofErr w:type="spellStart"/>
            <w:r w:rsidRPr="001E55F0">
              <w:rPr>
                <w:rFonts w:ascii="Times New Roman" w:eastAsia="Times New Roman" w:hAnsi="Times New Roman"/>
                <w:color w:val="000000"/>
                <w:sz w:val="24"/>
                <w:szCs w:val="24"/>
                <w:lang w:eastAsia="ru-RU"/>
              </w:rPr>
              <w:t>Шагдуржапов</w:t>
            </w:r>
            <w:proofErr w:type="spellEnd"/>
            <w:r w:rsidRPr="001E55F0">
              <w:rPr>
                <w:rFonts w:ascii="Times New Roman" w:eastAsia="Times New Roman" w:hAnsi="Times New Roman"/>
                <w:color w:val="000000"/>
                <w:sz w:val="24"/>
                <w:szCs w:val="24"/>
                <w:lang w:eastAsia="ru-RU"/>
              </w:rPr>
              <w:t xml:space="preserve"> А.Д.</w:t>
            </w: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4</w:t>
            </w:r>
          </w:p>
        </w:tc>
        <w:tc>
          <w:tcPr>
            <w:tcW w:w="3176" w:type="dxa"/>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Март 2024г.</w:t>
            </w:r>
          </w:p>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XIII Республиканская НПК «Шаг в будущее» для учащихся учреждений </w:t>
            </w:r>
            <w:proofErr w:type="spellStart"/>
            <w:r w:rsidRPr="001E55F0">
              <w:rPr>
                <w:rFonts w:ascii="Times New Roman" w:eastAsia="Times New Roman" w:hAnsi="Times New Roman"/>
                <w:color w:val="000000"/>
                <w:sz w:val="24"/>
                <w:szCs w:val="24"/>
                <w:lang w:eastAsia="ru-RU"/>
              </w:rPr>
              <w:t>интернатного</w:t>
            </w:r>
            <w:proofErr w:type="spellEnd"/>
            <w:r w:rsidRPr="001E55F0">
              <w:rPr>
                <w:rFonts w:ascii="Times New Roman" w:eastAsia="Times New Roman" w:hAnsi="Times New Roman"/>
                <w:color w:val="000000"/>
                <w:sz w:val="24"/>
                <w:szCs w:val="24"/>
                <w:lang w:eastAsia="ru-RU"/>
              </w:rPr>
              <w:t xml:space="preserve"> типа в секции "Краеведение" предметов Гуманитарного цикла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Булатова Ирина</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1 степени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Батуева Э.Б.</w:t>
            </w: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в секции "Языкознание" предметов Гуманитарного цикла</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Костылева Валерия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2 степени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Юденко Л.Е.</w:t>
            </w: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5</w:t>
            </w:r>
          </w:p>
        </w:tc>
        <w:tc>
          <w:tcPr>
            <w:tcW w:w="3176" w:type="dxa"/>
            <w:vMerge w:val="restart"/>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11.04.2024г. Республиканская олимпиада по географии среди специальных (коррекционных) общеобразовательных учреждений</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Гармаев</w:t>
            </w:r>
            <w:proofErr w:type="spellEnd"/>
            <w:r w:rsidRPr="001E55F0">
              <w:rPr>
                <w:rFonts w:ascii="Times New Roman" w:eastAsia="Times New Roman" w:hAnsi="Times New Roman"/>
                <w:color w:val="000000"/>
                <w:sz w:val="24"/>
                <w:szCs w:val="24"/>
                <w:lang w:eastAsia="ru-RU"/>
              </w:rPr>
              <w:t xml:space="preserve"> Андрей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I степени</w:t>
            </w:r>
          </w:p>
        </w:tc>
        <w:tc>
          <w:tcPr>
            <w:tcW w:w="1869" w:type="dxa"/>
            <w:vMerge w:val="restart"/>
          </w:tcPr>
          <w:p w:rsidR="001E55F0" w:rsidRPr="001E55F0" w:rsidRDefault="001E55F0" w:rsidP="001E55F0">
            <w:pPr>
              <w:tabs>
                <w:tab w:val="left" w:pos="0"/>
                <w:tab w:val="left" w:pos="1134"/>
                <w:tab w:val="left" w:pos="1276"/>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Цыренова Э.А.</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vMerge/>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Борисова Алена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III степени</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6</w:t>
            </w:r>
          </w:p>
        </w:tc>
        <w:tc>
          <w:tcPr>
            <w:tcW w:w="3176" w:type="dxa"/>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12.04.2024. Республиканский турнир по настольному теннису, в рамках международного спортивного движения «Специальная Олимпиада России». Возрастная категория 16-21 лет:</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Каратаев Игорь</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Плюснина</w:t>
            </w:r>
            <w:proofErr w:type="spellEnd"/>
            <w:r w:rsidRPr="001E55F0">
              <w:rPr>
                <w:rFonts w:ascii="Times New Roman" w:eastAsia="Times New Roman" w:hAnsi="Times New Roman"/>
                <w:color w:val="000000"/>
                <w:sz w:val="24"/>
                <w:szCs w:val="24"/>
                <w:lang w:eastAsia="ru-RU"/>
              </w:rPr>
              <w:t xml:space="preserve"> Наталья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2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vMerge w:val="restart"/>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Возрастная категория 12-15 лет:</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Пашинская</w:t>
            </w:r>
            <w:proofErr w:type="spellEnd"/>
            <w:r w:rsidRPr="001E55F0">
              <w:rPr>
                <w:rFonts w:ascii="Times New Roman" w:eastAsia="Times New Roman" w:hAnsi="Times New Roman"/>
                <w:color w:val="000000"/>
                <w:sz w:val="24"/>
                <w:szCs w:val="24"/>
                <w:lang w:eastAsia="ru-RU"/>
              </w:rPr>
              <w:t xml:space="preserve"> Наталья</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 место</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vMerge/>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Красиков Егор</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3 место</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7</w:t>
            </w:r>
          </w:p>
        </w:tc>
        <w:tc>
          <w:tcPr>
            <w:tcW w:w="3176" w:type="dxa"/>
          </w:tcPr>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19.04.2024г. VIII Республиканский фестиваль-конкурс детских самодеятельных театров кукол "Сказочная страна" среди учащихся СКОУ РБ, посвященного Году семьи.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Школьный театр «</w:t>
            </w:r>
            <w:proofErr w:type="spellStart"/>
            <w:r w:rsidRPr="001E55F0">
              <w:rPr>
                <w:rFonts w:ascii="Times New Roman" w:eastAsia="Times New Roman" w:hAnsi="Times New Roman"/>
                <w:color w:val="000000"/>
                <w:sz w:val="24"/>
                <w:szCs w:val="24"/>
                <w:lang w:eastAsia="ru-RU"/>
              </w:rPr>
              <w:t>Хогвартс</w:t>
            </w:r>
            <w:proofErr w:type="spellEnd"/>
            <w:r w:rsidRPr="001E55F0">
              <w:rPr>
                <w:rFonts w:ascii="Times New Roman" w:eastAsia="Times New Roman" w:hAnsi="Times New Roman"/>
                <w:color w:val="000000"/>
                <w:sz w:val="24"/>
                <w:szCs w:val="24"/>
                <w:lang w:eastAsia="ru-RU"/>
              </w:rPr>
              <w:t>»</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Грамота в номинации "Самый необычный спектакль</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Будаева</w:t>
            </w:r>
            <w:proofErr w:type="spellEnd"/>
            <w:r w:rsidRPr="001E55F0">
              <w:rPr>
                <w:rFonts w:ascii="Times New Roman" w:eastAsia="Times New Roman" w:hAnsi="Times New Roman"/>
                <w:color w:val="000000"/>
                <w:sz w:val="24"/>
                <w:szCs w:val="24"/>
                <w:lang w:eastAsia="ru-RU"/>
              </w:rPr>
              <w:t xml:space="preserve"> И.В., Очирова А.В.</w:t>
            </w: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lastRenderedPageBreak/>
              <w:t>8</w:t>
            </w: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16.04 -19.04</w:t>
            </w:r>
            <w:r w:rsidRPr="001E55F0">
              <w:rPr>
                <w:rFonts w:ascii="Times New Roman" w:eastAsia="Times New Roman" w:hAnsi="Times New Roman"/>
                <w:color w:val="000000"/>
                <w:sz w:val="24"/>
                <w:szCs w:val="24"/>
                <w:lang w:eastAsia="ru-RU"/>
              </w:rPr>
              <w:tab/>
            </w:r>
          </w:p>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VII регионального чемпионата по профессиональному мастерству среди инвалидов и лиц с ОВЗ "</w:t>
            </w:r>
            <w:proofErr w:type="spellStart"/>
            <w:r w:rsidRPr="001E55F0">
              <w:rPr>
                <w:rFonts w:ascii="Times New Roman" w:eastAsia="Times New Roman" w:hAnsi="Times New Roman"/>
                <w:color w:val="000000"/>
                <w:sz w:val="24"/>
                <w:szCs w:val="24"/>
                <w:lang w:eastAsia="ru-RU"/>
              </w:rPr>
              <w:t>Абилимпикс</w:t>
            </w:r>
            <w:proofErr w:type="spellEnd"/>
            <w:r w:rsidRPr="001E55F0">
              <w:rPr>
                <w:rFonts w:ascii="Times New Roman" w:eastAsia="Times New Roman" w:hAnsi="Times New Roman"/>
                <w:color w:val="000000"/>
                <w:sz w:val="24"/>
                <w:szCs w:val="24"/>
                <w:lang w:eastAsia="ru-RU"/>
              </w:rPr>
              <w:t>" в компетенции "Швея" (категория "школьники")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Зайцева Виолетта</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Будаева</w:t>
            </w:r>
            <w:proofErr w:type="spellEnd"/>
            <w:r w:rsidRPr="001E55F0">
              <w:rPr>
                <w:rFonts w:ascii="Times New Roman" w:eastAsia="Times New Roman" w:hAnsi="Times New Roman"/>
                <w:color w:val="000000"/>
                <w:sz w:val="24"/>
                <w:szCs w:val="24"/>
                <w:lang w:eastAsia="ru-RU"/>
              </w:rPr>
              <w:t xml:space="preserve"> Татьяна, </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победителя 1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победителя 3 место</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Мудаева</w:t>
            </w:r>
            <w:proofErr w:type="spellEnd"/>
            <w:r w:rsidRPr="001E55F0">
              <w:rPr>
                <w:rFonts w:ascii="Times New Roman" w:eastAsia="Times New Roman" w:hAnsi="Times New Roman"/>
                <w:color w:val="000000"/>
                <w:sz w:val="24"/>
                <w:szCs w:val="24"/>
                <w:lang w:eastAsia="ru-RU"/>
              </w:rPr>
              <w:t xml:space="preserve"> С.Д.</w:t>
            </w: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В компетенции "Столярное дело" (категория "школьники")</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olor w:val="000000"/>
                <w:sz w:val="24"/>
                <w:szCs w:val="24"/>
                <w:lang w:eastAsia="ru-RU"/>
              </w:rPr>
              <w:t>Грыдин</w:t>
            </w:r>
            <w:proofErr w:type="spellEnd"/>
            <w:r w:rsidRPr="001E55F0">
              <w:rPr>
                <w:rFonts w:ascii="Times New Roman" w:eastAsia="Times New Roman" w:hAnsi="Times New Roman"/>
                <w:color w:val="000000"/>
                <w:sz w:val="24"/>
                <w:szCs w:val="24"/>
                <w:lang w:eastAsia="ru-RU"/>
              </w:rPr>
              <w:t xml:space="preserve"> Никита, Яньков Константин</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диплом за участие</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9</w:t>
            </w: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Май, 2024г.</w:t>
            </w:r>
          </w:p>
          <w:p w:rsidR="001E55F0" w:rsidRPr="001E55F0" w:rsidRDefault="001E55F0" w:rsidP="001E55F0">
            <w:pPr>
              <w:tabs>
                <w:tab w:val="left" w:pos="0"/>
                <w:tab w:val="left" w:pos="1134"/>
              </w:tabs>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Республиканский конкурс рисунков, посвященный Дню Победы.</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 xml:space="preserve">Аксенова Алина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3 место</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Батуева Э.Б.</w:t>
            </w:r>
          </w:p>
        </w:tc>
      </w:tr>
      <w:tr w:rsidR="001E55F0" w:rsidRPr="001E55F0" w:rsidTr="001E55F0">
        <w:tc>
          <w:tcPr>
            <w:tcW w:w="9345" w:type="dxa"/>
            <w:gridSpan w:val="5"/>
          </w:tcPr>
          <w:p w:rsidR="001E55F0" w:rsidRPr="001E55F0" w:rsidRDefault="001E55F0" w:rsidP="001E55F0">
            <w:pPr>
              <w:tabs>
                <w:tab w:val="left" w:pos="0"/>
                <w:tab w:val="left" w:pos="426"/>
                <w:tab w:val="left" w:pos="1560"/>
              </w:tabs>
              <w:spacing w:line="276" w:lineRule="auto"/>
              <w:jc w:val="center"/>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Всероссийский уровень</w:t>
            </w:r>
          </w:p>
        </w:tc>
      </w:tr>
      <w:tr w:rsidR="001E55F0" w:rsidRPr="001E55F0" w:rsidTr="001E55F0">
        <w:tc>
          <w:tcPr>
            <w:tcW w:w="562" w:type="dxa"/>
            <w:vMerge w:val="restart"/>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r w:rsidRPr="001E55F0">
              <w:rPr>
                <w:rFonts w:ascii="Times New Roman" w:hAnsi="Times New Roman" w:cs="Times New Roman"/>
                <w:sz w:val="24"/>
                <w:szCs w:val="24"/>
                <w:shd w:val="clear" w:color="auto" w:fill="FFFFFF"/>
              </w:rPr>
              <w:t>1</w:t>
            </w: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 xml:space="preserve">с 26 по 29 февраля Всероссийская Спартакиада Специальной Олимпиады по шорт-треку в </w:t>
            </w:r>
            <w:proofErr w:type="spellStart"/>
            <w:r w:rsidRPr="001E55F0">
              <w:rPr>
                <w:rFonts w:ascii="Times New Roman" w:eastAsia="Times New Roman" w:hAnsi="Times New Roman" w:cs="Times New Roman"/>
                <w:color w:val="000000"/>
                <w:sz w:val="24"/>
                <w:szCs w:val="24"/>
                <w:lang w:eastAsia="ru-RU"/>
              </w:rPr>
              <w:t>г.Пенза</w:t>
            </w:r>
            <w:proofErr w:type="spellEnd"/>
            <w:r w:rsidRPr="001E55F0">
              <w:rPr>
                <w:rFonts w:ascii="Times New Roman" w:eastAsia="Times New Roman" w:hAnsi="Times New Roman" w:cs="Times New Roman"/>
                <w:color w:val="000000"/>
                <w:sz w:val="24"/>
                <w:szCs w:val="24"/>
                <w:lang w:eastAsia="ru-RU"/>
              </w:rPr>
              <w:t>.</w:t>
            </w:r>
          </w:p>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111м:</w:t>
            </w:r>
          </w:p>
        </w:tc>
        <w:tc>
          <w:tcPr>
            <w:tcW w:w="1869"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Плюснина</w:t>
            </w:r>
            <w:proofErr w:type="spellEnd"/>
            <w:r w:rsidRPr="001E55F0">
              <w:rPr>
                <w:rFonts w:ascii="Times New Roman" w:eastAsia="Times New Roman" w:hAnsi="Times New Roman" w:cs="Times New Roman"/>
                <w:color w:val="000000"/>
                <w:sz w:val="24"/>
                <w:szCs w:val="24"/>
                <w:lang w:eastAsia="ru-RU"/>
              </w:rPr>
              <w:t xml:space="preserve"> Наталья</w:t>
            </w:r>
          </w:p>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Пашинский</w:t>
            </w:r>
            <w:proofErr w:type="spellEnd"/>
            <w:r w:rsidRPr="001E55F0">
              <w:rPr>
                <w:rFonts w:ascii="Times New Roman" w:eastAsia="Times New Roman" w:hAnsi="Times New Roman" w:cs="Times New Roman"/>
                <w:color w:val="000000"/>
                <w:sz w:val="24"/>
                <w:szCs w:val="24"/>
                <w:lang w:eastAsia="ru-RU"/>
              </w:rPr>
              <w:t xml:space="preserve"> Кирилл</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1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1 место</w:t>
            </w:r>
          </w:p>
        </w:tc>
        <w:tc>
          <w:tcPr>
            <w:tcW w:w="1869" w:type="dxa"/>
            <w:vMerge w:val="restart"/>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olor w:val="000000"/>
                <w:sz w:val="24"/>
                <w:szCs w:val="24"/>
                <w:lang w:eastAsia="ru-RU"/>
              </w:rPr>
              <w:t>Цыренов Б.В.</w:t>
            </w:r>
          </w:p>
        </w:tc>
      </w:tr>
      <w:tr w:rsidR="001E55F0" w:rsidRPr="001E55F0" w:rsidTr="001E55F0">
        <w:trPr>
          <w:trHeight w:val="627"/>
        </w:trPr>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777м:</w:t>
            </w:r>
          </w:p>
        </w:tc>
        <w:tc>
          <w:tcPr>
            <w:tcW w:w="1869"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Каратаев Игорь</w:t>
            </w:r>
          </w:p>
          <w:p w:rsidR="001E55F0" w:rsidRPr="001E55F0" w:rsidRDefault="001E55F0" w:rsidP="001E55F0">
            <w:pPr>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Соскинов</w:t>
            </w:r>
            <w:proofErr w:type="spellEnd"/>
            <w:r w:rsidRPr="001E55F0">
              <w:rPr>
                <w:rFonts w:ascii="Times New Roman" w:eastAsia="Times New Roman" w:hAnsi="Times New Roman" w:cs="Times New Roman"/>
                <w:color w:val="000000"/>
                <w:sz w:val="24"/>
                <w:szCs w:val="24"/>
                <w:lang w:eastAsia="ru-RU"/>
              </w:rPr>
              <w:t xml:space="preserve"> </w:t>
            </w:r>
            <w:proofErr w:type="spellStart"/>
            <w:r w:rsidRPr="001E55F0">
              <w:rPr>
                <w:rFonts w:ascii="Times New Roman" w:eastAsia="Times New Roman" w:hAnsi="Times New Roman" w:cs="Times New Roman"/>
                <w:color w:val="000000"/>
                <w:sz w:val="24"/>
                <w:szCs w:val="24"/>
                <w:lang w:eastAsia="ru-RU"/>
              </w:rPr>
              <w:t>Батор</w:t>
            </w:r>
            <w:proofErr w:type="spellEnd"/>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3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4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tabs>
                <w:tab w:val="left" w:pos="0"/>
                <w:tab w:val="left" w:pos="1134"/>
                <w:tab w:val="left" w:pos="1560"/>
              </w:tabs>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222м:</w:t>
            </w:r>
          </w:p>
        </w:tc>
        <w:tc>
          <w:tcPr>
            <w:tcW w:w="1869" w:type="dxa"/>
          </w:tcPr>
          <w:p w:rsidR="001E55F0" w:rsidRPr="001E55F0" w:rsidRDefault="001E55F0" w:rsidP="001E55F0">
            <w:pPr>
              <w:spacing w:line="276" w:lineRule="auto"/>
              <w:jc w:val="both"/>
              <w:rPr>
                <w:rFonts w:ascii="Times New Roman" w:eastAsia="Times New Roman" w:hAnsi="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Пашинская</w:t>
            </w:r>
            <w:proofErr w:type="spellEnd"/>
            <w:r w:rsidRPr="001E55F0">
              <w:rPr>
                <w:rFonts w:ascii="Times New Roman" w:eastAsia="Times New Roman" w:hAnsi="Times New Roman" w:cs="Times New Roman"/>
                <w:color w:val="000000"/>
                <w:sz w:val="24"/>
                <w:szCs w:val="24"/>
                <w:lang w:eastAsia="ru-RU"/>
              </w:rPr>
              <w:t xml:space="preserve"> Наталья</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r w:rsidRPr="001E55F0">
              <w:rPr>
                <w:rFonts w:ascii="Times New Roman" w:eastAsia="Times New Roman" w:hAnsi="Times New Roman" w:cs="Times New Roman"/>
                <w:color w:val="000000"/>
                <w:sz w:val="24"/>
                <w:szCs w:val="24"/>
                <w:lang w:eastAsia="ru-RU"/>
              </w:rPr>
              <w:t>2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333м:</w:t>
            </w:r>
          </w:p>
        </w:tc>
        <w:tc>
          <w:tcPr>
            <w:tcW w:w="1869"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Пашинская</w:t>
            </w:r>
            <w:proofErr w:type="spellEnd"/>
            <w:r w:rsidRPr="001E55F0">
              <w:rPr>
                <w:rFonts w:ascii="Times New Roman" w:eastAsia="Times New Roman" w:hAnsi="Times New Roman" w:cs="Times New Roman"/>
                <w:color w:val="000000"/>
                <w:sz w:val="24"/>
                <w:szCs w:val="24"/>
                <w:lang w:eastAsia="ru-RU"/>
              </w:rPr>
              <w:t xml:space="preserve"> Наталья</w:t>
            </w:r>
          </w:p>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Плюснина</w:t>
            </w:r>
            <w:proofErr w:type="spellEnd"/>
            <w:r w:rsidRPr="001E55F0">
              <w:rPr>
                <w:rFonts w:ascii="Times New Roman" w:eastAsia="Times New Roman" w:hAnsi="Times New Roman" w:cs="Times New Roman"/>
                <w:color w:val="000000"/>
                <w:sz w:val="24"/>
                <w:szCs w:val="24"/>
                <w:lang w:eastAsia="ru-RU"/>
              </w:rPr>
              <w:t xml:space="preserve"> Наталья</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2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3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500м:</w:t>
            </w:r>
          </w:p>
          <w:p w:rsidR="001E55F0" w:rsidRPr="001E55F0" w:rsidRDefault="001E55F0" w:rsidP="001E55F0">
            <w:pPr>
              <w:tabs>
                <w:tab w:val="left" w:pos="0"/>
                <w:tab w:val="left" w:pos="1134"/>
                <w:tab w:val="left" w:pos="1560"/>
              </w:tabs>
              <w:jc w:val="both"/>
              <w:rPr>
                <w:rFonts w:ascii="Times New Roman" w:eastAsia="Times New Roman" w:hAnsi="Times New Roman" w:cs="Times New Roman"/>
                <w:color w:val="000000"/>
                <w:sz w:val="24"/>
                <w:szCs w:val="24"/>
                <w:lang w:eastAsia="ru-RU"/>
              </w:rPr>
            </w:pPr>
          </w:p>
        </w:tc>
        <w:tc>
          <w:tcPr>
            <w:tcW w:w="1869"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 xml:space="preserve">Красиков Егор </w:t>
            </w:r>
            <w:proofErr w:type="spellStart"/>
            <w:r w:rsidRPr="001E55F0">
              <w:rPr>
                <w:rFonts w:ascii="Times New Roman" w:eastAsia="Times New Roman" w:hAnsi="Times New Roman" w:cs="Times New Roman"/>
                <w:color w:val="000000"/>
                <w:sz w:val="24"/>
                <w:szCs w:val="24"/>
                <w:lang w:eastAsia="ru-RU"/>
              </w:rPr>
              <w:t>Пашинский</w:t>
            </w:r>
            <w:proofErr w:type="spellEnd"/>
            <w:r w:rsidRPr="001E55F0">
              <w:rPr>
                <w:rFonts w:ascii="Times New Roman" w:eastAsia="Times New Roman" w:hAnsi="Times New Roman" w:cs="Times New Roman"/>
                <w:color w:val="000000"/>
                <w:sz w:val="24"/>
                <w:szCs w:val="24"/>
                <w:lang w:eastAsia="ru-RU"/>
              </w:rPr>
              <w:t xml:space="preserve"> Кирилл</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1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2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На дистанции 1000м:</w:t>
            </w:r>
          </w:p>
          <w:p w:rsidR="001E55F0" w:rsidRPr="001E55F0" w:rsidRDefault="001E55F0" w:rsidP="001E55F0">
            <w:pPr>
              <w:tabs>
                <w:tab w:val="left" w:pos="0"/>
                <w:tab w:val="left" w:pos="1134"/>
                <w:tab w:val="left" w:pos="1560"/>
              </w:tabs>
              <w:jc w:val="both"/>
              <w:rPr>
                <w:rFonts w:ascii="Times New Roman" w:eastAsia="Times New Roman" w:hAnsi="Times New Roman" w:cs="Times New Roman"/>
                <w:color w:val="000000"/>
                <w:sz w:val="24"/>
                <w:szCs w:val="24"/>
                <w:lang w:eastAsia="ru-RU"/>
              </w:rPr>
            </w:pPr>
          </w:p>
        </w:tc>
        <w:tc>
          <w:tcPr>
            <w:tcW w:w="1869"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Каратаев Игорь Красиков Егор</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2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3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roofErr w:type="spellStart"/>
            <w:r w:rsidRPr="001E55F0">
              <w:rPr>
                <w:rFonts w:ascii="Times New Roman" w:eastAsia="Times New Roman" w:hAnsi="Times New Roman" w:cs="Times New Roman"/>
                <w:color w:val="000000"/>
                <w:sz w:val="24"/>
                <w:szCs w:val="24"/>
                <w:lang w:eastAsia="ru-RU"/>
              </w:rPr>
              <w:t>Юнифайд</w:t>
            </w:r>
            <w:proofErr w:type="spellEnd"/>
            <w:r w:rsidRPr="001E55F0">
              <w:rPr>
                <w:rFonts w:ascii="Times New Roman" w:eastAsia="Times New Roman" w:hAnsi="Times New Roman" w:cs="Times New Roman"/>
                <w:color w:val="000000"/>
                <w:sz w:val="24"/>
                <w:szCs w:val="24"/>
                <w:lang w:eastAsia="ru-RU"/>
              </w:rPr>
              <w:t>-эстафета 1500м:</w:t>
            </w:r>
          </w:p>
        </w:tc>
        <w:tc>
          <w:tcPr>
            <w:tcW w:w="1869" w:type="dxa"/>
            <w:vMerge w:val="restart"/>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 xml:space="preserve">Команда </w:t>
            </w:r>
            <w:r w:rsidRPr="001E55F0">
              <w:rPr>
                <w:rFonts w:ascii="Times New Roman" w:eastAsia="Times New Roman" w:hAnsi="Times New Roman"/>
                <w:color w:val="000000"/>
                <w:sz w:val="24"/>
                <w:szCs w:val="24"/>
                <w:lang w:eastAsia="ru-RU"/>
              </w:rPr>
              <w:t>"</w:t>
            </w:r>
            <w:proofErr w:type="spellStart"/>
            <w:r w:rsidRPr="001E55F0">
              <w:rPr>
                <w:rFonts w:ascii="Times New Roman" w:eastAsia="Times New Roman" w:hAnsi="Times New Roman"/>
                <w:color w:val="000000"/>
                <w:sz w:val="24"/>
                <w:szCs w:val="24"/>
                <w:lang w:eastAsia="ru-RU"/>
              </w:rPr>
              <w:t>Закаменская</w:t>
            </w:r>
            <w:proofErr w:type="spellEnd"/>
            <w:r w:rsidRPr="001E55F0">
              <w:rPr>
                <w:rFonts w:ascii="Times New Roman" w:eastAsia="Times New Roman" w:hAnsi="Times New Roman"/>
                <w:color w:val="000000"/>
                <w:sz w:val="24"/>
                <w:szCs w:val="24"/>
                <w:lang w:eastAsia="ru-RU"/>
              </w:rPr>
              <w:t xml:space="preserve"> СКОШИ"</w:t>
            </w:r>
            <w:r w:rsidRPr="001E55F0">
              <w:rPr>
                <w:rFonts w:ascii="Times New Roman" w:eastAsia="Times New Roman" w:hAnsi="Times New Roman" w:cs="Times New Roman"/>
                <w:color w:val="000000"/>
                <w:sz w:val="24"/>
                <w:szCs w:val="24"/>
                <w:lang w:eastAsia="ru-RU"/>
              </w:rPr>
              <w:t xml:space="preserve"> </w:t>
            </w: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3 место</w:t>
            </w: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r w:rsidR="001E55F0" w:rsidRPr="001E55F0" w:rsidTr="001E55F0">
        <w:tc>
          <w:tcPr>
            <w:tcW w:w="562" w:type="dxa"/>
            <w:vMerge/>
          </w:tcPr>
          <w:p w:rsidR="001E55F0" w:rsidRPr="001E55F0" w:rsidRDefault="001E55F0" w:rsidP="001E55F0">
            <w:pPr>
              <w:tabs>
                <w:tab w:val="left" w:pos="0"/>
                <w:tab w:val="left" w:pos="426"/>
                <w:tab w:val="left" w:pos="1560"/>
              </w:tabs>
              <w:spacing w:line="276" w:lineRule="auto"/>
              <w:jc w:val="both"/>
              <w:rPr>
                <w:rFonts w:ascii="Times New Roman" w:hAnsi="Times New Roman" w:cs="Times New Roman"/>
                <w:sz w:val="24"/>
                <w:szCs w:val="24"/>
                <w:shd w:val="clear" w:color="auto" w:fill="FFFFFF"/>
              </w:rPr>
            </w:pPr>
          </w:p>
        </w:tc>
        <w:tc>
          <w:tcPr>
            <w:tcW w:w="3176" w:type="dxa"/>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Эстафета 1500м:</w:t>
            </w:r>
          </w:p>
        </w:tc>
        <w:tc>
          <w:tcPr>
            <w:tcW w:w="1869" w:type="dxa"/>
            <w:vMerge/>
          </w:tcPr>
          <w:p w:rsidR="001E55F0" w:rsidRPr="001E55F0" w:rsidRDefault="001E55F0" w:rsidP="001E55F0">
            <w:pPr>
              <w:spacing w:line="276" w:lineRule="auto"/>
              <w:jc w:val="both"/>
              <w:rPr>
                <w:rFonts w:ascii="Times New Roman" w:eastAsia="Times New Roman" w:hAnsi="Times New Roman" w:cs="Times New Roman"/>
                <w:color w:val="000000"/>
                <w:sz w:val="24"/>
                <w:szCs w:val="24"/>
                <w:lang w:eastAsia="ru-RU"/>
              </w:rPr>
            </w:pPr>
          </w:p>
        </w:tc>
        <w:tc>
          <w:tcPr>
            <w:tcW w:w="1869" w:type="dxa"/>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r w:rsidRPr="001E55F0">
              <w:rPr>
                <w:rFonts w:ascii="Times New Roman" w:eastAsia="Times New Roman" w:hAnsi="Times New Roman" w:cs="Times New Roman"/>
                <w:color w:val="000000"/>
                <w:sz w:val="24"/>
                <w:szCs w:val="24"/>
                <w:lang w:eastAsia="ru-RU"/>
              </w:rPr>
              <w:t>1 место</w:t>
            </w:r>
          </w:p>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s="Times New Roman"/>
                <w:color w:val="000000"/>
                <w:sz w:val="24"/>
                <w:szCs w:val="24"/>
                <w:lang w:eastAsia="ru-RU"/>
              </w:rPr>
            </w:pPr>
          </w:p>
        </w:tc>
        <w:tc>
          <w:tcPr>
            <w:tcW w:w="1869" w:type="dxa"/>
            <w:vMerge/>
          </w:tcPr>
          <w:p w:rsidR="001E55F0" w:rsidRPr="001E55F0" w:rsidRDefault="001E55F0" w:rsidP="001E55F0">
            <w:pPr>
              <w:tabs>
                <w:tab w:val="left" w:pos="0"/>
                <w:tab w:val="left" w:pos="426"/>
                <w:tab w:val="left" w:pos="1560"/>
              </w:tabs>
              <w:spacing w:line="276" w:lineRule="auto"/>
              <w:jc w:val="both"/>
              <w:rPr>
                <w:rFonts w:ascii="Times New Roman" w:eastAsia="Times New Roman" w:hAnsi="Times New Roman"/>
                <w:color w:val="000000"/>
                <w:sz w:val="24"/>
                <w:szCs w:val="24"/>
                <w:lang w:eastAsia="ru-RU"/>
              </w:rPr>
            </w:pPr>
          </w:p>
        </w:tc>
      </w:tr>
    </w:tbl>
    <w:p w:rsidR="001E55F0" w:rsidRPr="001E55F0" w:rsidRDefault="001E55F0" w:rsidP="001E55F0">
      <w:pPr>
        <w:tabs>
          <w:tab w:val="left" w:pos="0"/>
          <w:tab w:val="left" w:pos="426"/>
          <w:tab w:val="left" w:pos="1560"/>
        </w:tabs>
        <w:spacing w:after="0" w:line="276" w:lineRule="auto"/>
        <w:ind w:firstLine="709"/>
        <w:jc w:val="both"/>
        <w:rPr>
          <w:rFonts w:ascii="Times New Roman" w:hAnsi="Times New Roman" w:cs="Times New Roman"/>
          <w:sz w:val="24"/>
          <w:szCs w:val="24"/>
          <w:shd w:val="clear" w:color="auto" w:fill="FFFFFF"/>
        </w:rPr>
      </w:pPr>
    </w:p>
    <w:p w:rsidR="001E55F0" w:rsidRPr="001E55F0" w:rsidRDefault="001E55F0" w:rsidP="001E55F0">
      <w:pPr>
        <w:tabs>
          <w:tab w:val="left" w:pos="0"/>
          <w:tab w:val="left" w:pos="426"/>
          <w:tab w:val="left" w:pos="1560"/>
        </w:tabs>
        <w:spacing w:after="0" w:line="276" w:lineRule="auto"/>
        <w:ind w:firstLine="709"/>
        <w:jc w:val="both"/>
        <w:rPr>
          <w:rFonts w:ascii="Times New Roman" w:hAnsi="Times New Roman" w:cs="Times New Roman"/>
          <w:sz w:val="24"/>
          <w:szCs w:val="24"/>
          <w:shd w:val="clear" w:color="auto" w:fill="FFFFFF"/>
        </w:rPr>
      </w:pPr>
    </w:p>
    <w:p w:rsidR="001E55F0" w:rsidRPr="008D1C5B" w:rsidRDefault="001E55F0" w:rsidP="008D1C5B">
      <w:pPr>
        <w:spacing w:line="276" w:lineRule="auto"/>
        <w:jc w:val="both"/>
        <w:rPr>
          <w:rFonts w:ascii="Times New Roman" w:hAnsi="Times New Roman" w:cs="Times New Roman"/>
          <w:b/>
          <w:i/>
          <w:sz w:val="28"/>
          <w:szCs w:val="28"/>
        </w:rPr>
      </w:pPr>
      <w:r w:rsidRPr="008D1C5B">
        <w:rPr>
          <w:rFonts w:ascii="Times New Roman" w:hAnsi="Times New Roman" w:cs="Times New Roman"/>
          <w:b/>
          <w:i/>
          <w:sz w:val="28"/>
          <w:szCs w:val="28"/>
        </w:rPr>
        <w:t xml:space="preserve">      </w:t>
      </w:r>
      <w:r w:rsidR="008D1C5B">
        <w:rPr>
          <w:rFonts w:ascii="Times New Roman" w:hAnsi="Times New Roman" w:cs="Times New Roman"/>
          <w:b/>
          <w:i/>
          <w:sz w:val="28"/>
          <w:szCs w:val="28"/>
        </w:rPr>
        <w:t xml:space="preserve">    </w:t>
      </w:r>
      <w:r w:rsidRPr="008D1C5B">
        <w:rPr>
          <w:rFonts w:ascii="Times New Roman" w:hAnsi="Times New Roman" w:cs="Times New Roman"/>
          <w:b/>
          <w:i/>
          <w:sz w:val="28"/>
          <w:szCs w:val="28"/>
        </w:rPr>
        <w:t xml:space="preserve">  Внеурочная деятельность</w:t>
      </w:r>
    </w:p>
    <w:p w:rsidR="001E55F0" w:rsidRDefault="001E55F0" w:rsidP="008D1C5B">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E356C">
        <w:rPr>
          <w:rFonts w:ascii="Times New Roman" w:hAnsi="Times New Roman" w:cs="Times New Roman"/>
          <w:sz w:val="24"/>
          <w:szCs w:val="24"/>
        </w:rPr>
        <w:t>Внеуро</w:t>
      </w:r>
      <w:r>
        <w:rPr>
          <w:rFonts w:ascii="Times New Roman" w:hAnsi="Times New Roman" w:cs="Times New Roman"/>
          <w:sz w:val="24"/>
          <w:szCs w:val="24"/>
        </w:rPr>
        <w:t>чная деятельность в нашей школе реализуется в рамках годового-воспитательного плана работы. 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исследования.</w:t>
      </w:r>
    </w:p>
    <w:p w:rsidR="001E55F0" w:rsidRDefault="001E55F0" w:rsidP="008D1C5B">
      <w:pPr>
        <w:pStyle w:val="Default"/>
        <w:spacing w:line="276" w:lineRule="auto"/>
        <w:jc w:val="both"/>
        <w:rPr>
          <w:rFonts w:ascii="Times New Roman" w:hAnsi="Times New Roman" w:cs="Times New Roman"/>
        </w:rPr>
      </w:pPr>
      <w:r w:rsidRPr="00FB5D5E">
        <w:rPr>
          <w:rFonts w:ascii="Times New Roman" w:hAnsi="Times New Roman" w:cs="Times New Roman"/>
          <w:b/>
          <w:bCs/>
          <w:i/>
          <w:iCs/>
        </w:rPr>
        <w:lastRenderedPageBreak/>
        <w:t xml:space="preserve">Организация занятий по направлениям внеурочной деятельности </w:t>
      </w:r>
      <w:r w:rsidRPr="00FB5D5E">
        <w:rPr>
          <w:rFonts w:ascii="Times New Roman" w:hAnsi="Times New Roman" w:cs="Times New Roman"/>
        </w:rPr>
        <w:t xml:space="preserve">является неотъемлемой частью образовательного процесса, на которую отводится 4 часа в неделю. </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Направления внеурочной деятельности:</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- 1-3 класс «Разговоры о важном» -1 ч, «Уроки безопасности» -3 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- 2 класс «Разговоры о важном» -1 ч, «Функциональная грамотность» -3ч;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- 4 класс Разговоры о важном» -1 ч, «Хочу все знать»;</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-5 класс Разговоры о важном» -1 ч, «</w:t>
      </w:r>
      <w:proofErr w:type="spellStart"/>
      <w:r>
        <w:rPr>
          <w:rFonts w:ascii="Times New Roman" w:hAnsi="Times New Roman" w:cs="Times New Roman"/>
        </w:rPr>
        <w:t>Тропинкою</w:t>
      </w:r>
      <w:proofErr w:type="spellEnd"/>
      <w:r>
        <w:rPr>
          <w:rFonts w:ascii="Times New Roman" w:hAnsi="Times New Roman" w:cs="Times New Roman"/>
        </w:rPr>
        <w:t xml:space="preserve"> добра» - 3ч;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- 6 класс Разговоры о важном» -1 ч, «Россия мои горизонты» -1 ч, «Искусство кулинарии» -2ч;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-7 класс Разговоры о важном» -1 ч, «Россия мои горизонты» -1 ч, «Развитие творческого потенциала» - 2ч;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-8 класс Разговоры о важном» -1 ч, «Россия мои горизонты» -1 ч, «Я и география» -2ч;</w:t>
      </w:r>
    </w:p>
    <w:p w:rsidR="001E55F0"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- 9 «а» класс Разговоры о важном» -1 ч, «Россия мои горизонты» -1 ч, «Конструирование и моделирование из декоративных материалов» -2 ч;</w:t>
      </w:r>
    </w:p>
    <w:p w:rsidR="001E55F0" w:rsidRPr="00FB5D5E"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- 9 «б» класс Разговоры о важном» -1 ч, «Россия мои горизонты» -1 ч, «Здоровым быть здорово» -2 ч;</w:t>
      </w:r>
    </w:p>
    <w:p w:rsidR="001E55F0" w:rsidRPr="00E90DE9" w:rsidRDefault="001E55F0" w:rsidP="008D1C5B">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E90DE9">
        <w:rPr>
          <w:rFonts w:ascii="Times New Roman" w:hAnsi="Times New Roman" w:cs="Times New Roman"/>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Направления внеурочной деятельности: формируется классными руководителями с учетом особенностей развития и особых образовательных потребностей обучающихся и предоставляется право выбора направления и содержания учебных курсов.</w:t>
      </w:r>
      <w:r w:rsidRPr="00040AC0">
        <w:rPr>
          <w:rFonts w:ascii="Times New Roman" w:hAnsi="Times New Roman" w:cs="Times New Roman"/>
        </w:rPr>
        <w:t xml:space="preserve"> </w:t>
      </w:r>
      <w:r w:rsidR="00D3507F">
        <w:rPr>
          <w:rFonts w:ascii="Times New Roman" w:hAnsi="Times New Roman" w:cs="Times New Roman"/>
        </w:rPr>
        <w:t xml:space="preserve">    </w:t>
      </w:r>
      <w:r>
        <w:rPr>
          <w:rFonts w:ascii="Times New Roman" w:hAnsi="Times New Roman" w:cs="Times New Roman"/>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фиксируют учет посещаемости.</w:t>
      </w:r>
    </w:p>
    <w:p w:rsidR="00C219DE" w:rsidRDefault="00C219DE" w:rsidP="008D1C5B">
      <w:pPr>
        <w:spacing w:after="0" w:line="276" w:lineRule="auto"/>
        <w:jc w:val="both"/>
        <w:rPr>
          <w:rFonts w:ascii="Times New Roman" w:hAnsi="Times New Roman"/>
          <w:b/>
          <w:i/>
          <w:sz w:val="28"/>
          <w:szCs w:val="28"/>
          <w:lang w:eastAsia="ar-SA"/>
        </w:rPr>
      </w:pPr>
    </w:p>
    <w:p w:rsidR="00C219DE" w:rsidRPr="00D511F5" w:rsidRDefault="00C219DE" w:rsidP="008D1C5B">
      <w:pPr>
        <w:spacing w:after="0" w:line="276" w:lineRule="auto"/>
        <w:jc w:val="both"/>
        <w:rPr>
          <w:rFonts w:ascii="Times New Roman" w:hAnsi="Times New Roman"/>
          <w:b/>
          <w:i/>
          <w:sz w:val="28"/>
          <w:szCs w:val="28"/>
          <w:lang w:eastAsia="ar-SA"/>
        </w:rPr>
      </w:pPr>
      <w:r w:rsidRPr="00D511F5">
        <w:rPr>
          <w:rFonts w:ascii="Times New Roman" w:hAnsi="Times New Roman"/>
          <w:b/>
          <w:i/>
          <w:sz w:val="28"/>
          <w:szCs w:val="28"/>
          <w:lang w:eastAsia="ar-SA"/>
        </w:rPr>
        <w:t>Дополнительное образование.</w:t>
      </w:r>
    </w:p>
    <w:p w:rsidR="00C219DE" w:rsidRDefault="00C219DE" w:rsidP="008D1C5B">
      <w:pPr>
        <w:tabs>
          <w:tab w:val="left" w:pos="567"/>
        </w:tabs>
        <w:spacing w:after="0" w:line="276"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A43F7E">
        <w:rPr>
          <w:rFonts w:ascii="Times New Roman" w:eastAsia="Times New Roman" w:hAnsi="Times New Roman"/>
          <w:sz w:val="24"/>
          <w:szCs w:val="24"/>
          <w:lang w:eastAsia="zh-CN"/>
        </w:rPr>
        <w:t xml:space="preserve">Во всех классах воспитанники вовлечены в различные формы внеурочной деятельности. </w:t>
      </w:r>
    </w:p>
    <w:p w:rsidR="00C219DE" w:rsidRDefault="00C219DE" w:rsidP="008D1C5B">
      <w:pPr>
        <w:spacing w:after="0" w:line="276"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В школе проводились следующие кружки и секции: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505"/>
        <w:gridCol w:w="2924"/>
        <w:gridCol w:w="1418"/>
      </w:tblGrid>
      <w:tr w:rsidR="00C219DE" w:rsidRPr="009C25A2" w:rsidTr="00C219DE">
        <w:tc>
          <w:tcPr>
            <w:tcW w:w="617"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b/>
                <w:sz w:val="24"/>
                <w:szCs w:val="24"/>
              </w:rPr>
            </w:pPr>
            <w:r w:rsidRPr="009C25A2">
              <w:rPr>
                <w:rFonts w:ascii="Times New Roman" w:hAnsi="Times New Roman"/>
                <w:b/>
                <w:sz w:val="24"/>
                <w:szCs w:val="24"/>
              </w:rPr>
              <w:t>№ п/п</w:t>
            </w:r>
          </w:p>
        </w:tc>
        <w:tc>
          <w:tcPr>
            <w:tcW w:w="4505"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b/>
                <w:sz w:val="24"/>
                <w:szCs w:val="24"/>
              </w:rPr>
            </w:pPr>
            <w:r w:rsidRPr="009C25A2">
              <w:rPr>
                <w:rFonts w:ascii="Times New Roman" w:hAnsi="Times New Roman"/>
                <w:b/>
                <w:sz w:val="24"/>
                <w:szCs w:val="24"/>
              </w:rPr>
              <w:t xml:space="preserve">Наименование кружков, секций, </w:t>
            </w:r>
            <w:r>
              <w:rPr>
                <w:rFonts w:ascii="Times New Roman" w:hAnsi="Times New Roman"/>
                <w:b/>
                <w:sz w:val="24"/>
                <w:szCs w:val="24"/>
              </w:rPr>
              <w:t xml:space="preserve">творческих </w:t>
            </w:r>
            <w:r w:rsidRPr="009C25A2">
              <w:rPr>
                <w:rFonts w:ascii="Times New Roman" w:hAnsi="Times New Roman"/>
                <w:b/>
                <w:sz w:val="24"/>
                <w:szCs w:val="24"/>
              </w:rPr>
              <w:t>объединений различной направленности, функционирующих в учреждении</w:t>
            </w:r>
          </w:p>
        </w:tc>
        <w:tc>
          <w:tcPr>
            <w:tcW w:w="2924"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b/>
                <w:sz w:val="24"/>
                <w:szCs w:val="24"/>
              </w:rPr>
            </w:pPr>
            <w:r w:rsidRPr="009C25A2">
              <w:rPr>
                <w:rFonts w:ascii="Times New Roman" w:hAnsi="Times New Roman"/>
                <w:b/>
                <w:sz w:val="24"/>
                <w:szCs w:val="24"/>
              </w:rPr>
              <w:t>Направленность работы,</w:t>
            </w:r>
          </w:p>
          <w:p w:rsidR="00C219DE" w:rsidRPr="009C25A2" w:rsidRDefault="00C219DE" w:rsidP="008D1C5B">
            <w:pPr>
              <w:spacing w:after="0" w:line="276" w:lineRule="auto"/>
              <w:jc w:val="both"/>
              <w:rPr>
                <w:rFonts w:ascii="Times New Roman" w:hAnsi="Times New Roman"/>
                <w:b/>
                <w:sz w:val="24"/>
                <w:szCs w:val="24"/>
              </w:rPr>
            </w:pPr>
            <w:r w:rsidRPr="009C25A2">
              <w:rPr>
                <w:rFonts w:ascii="Times New Roman" w:hAnsi="Times New Roman"/>
                <w:b/>
                <w:sz w:val="24"/>
                <w:szCs w:val="24"/>
              </w:rPr>
              <w:t>руководитель</w:t>
            </w:r>
          </w:p>
        </w:tc>
        <w:tc>
          <w:tcPr>
            <w:tcW w:w="1418"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b/>
                <w:sz w:val="24"/>
                <w:szCs w:val="24"/>
              </w:rPr>
            </w:pPr>
            <w:r w:rsidRPr="009C25A2">
              <w:rPr>
                <w:rFonts w:ascii="Times New Roman" w:hAnsi="Times New Roman"/>
                <w:b/>
                <w:sz w:val="24"/>
                <w:szCs w:val="24"/>
              </w:rPr>
              <w:t>Класс</w:t>
            </w:r>
          </w:p>
        </w:tc>
      </w:tr>
      <w:tr w:rsidR="00C219DE" w:rsidRPr="009C25A2" w:rsidTr="00C219DE">
        <w:tc>
          <w:tcPr>
            <w:tcW w:w="617"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Pr>
                <w:rFonts w:ascii="Times New Roman" w:hAnsi="Times New Roman"/>
                <w:sz w:val="24"/>
                <w:szCs w:val="24"/>
              </w:rPr>
              <w:t>1</w:t>
            </w:r>
            <w:r w:rsidRPr="009C25A2">
              <w:rPr>
                <w:rFonts w:ascii="Times New Roman" w:hAnsi="Times New Roman"/>
                <w:sz w:val="24"/>
                <w:szCs w:val="24"/>
              </w:rPr>
              <w:t>.</w:t>
            </w:r>
          </w:p>
        </w:tc>
        <w:tc>
          <w:tcPr>
            <w:tcW w:w="4505"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Pr>
                <w:rFonts w:ascii="Times New Roman" w:hAnsi="Times New Roman"/>
                <w:sz w:val="24"/>
                <w:szCs w:val="24"/>
              </w:rPr>
              <w:t>Хореографический кружок «Азбука хореографии</w:t>
            </w:r>
            <w:r w:rsidRPr="009C25A2">
              <w:rPr>
                <w:rFonts w:ascii="Times New Roman" w:hAnsi="Times New Roman"/>
                <w:sz w:val="24"/>
                <w:szCs w:val="24"/>
              </w:rPr>
              <w:t>»</w:t>
            </w:r>
          </w:p>
        </w:tc>
        <w:tc>
          <w:tcPr>
            <w:tcW w:w="2924"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Эстетическое</w:t>
            </w:r>
          </w:p>
          <w:p w:rsidR="00C219DE" w:rsidRPr="009C25A2" w:rsidRDefault="00C219DE" w:rsidP="008D1C5B">
            <w:pPr>
              <w:spacing w:after="0" w:line="276" w:lineRule="auto"/>
              <w:jc w:val="both"/>
              <w:rPr>
                <w:rFonts w:ascii="Times New Roman" w:hAnsi="Times New Roman"/>
                <w:sz w:val="24"/>
                <w:szCs w:val="24"/>
              </w:rPr>
            </w:pPr>
            <w:r>
              <w:rPr>
                <w:rFonts w:ascii="Times New Roman" w:hAnsi="Times New Roman"/>
                <w:sz w:val="24"/>
                <w:szCs w:val="24"/>
              </w:rPr>
              <w:t>Логинова Ж.Д.</w:t>
            </w:r>
          </w:p>
        </w:tc>
        <w:tc>
          <w:tcPr>
            <w:tcW w:w="1418"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2-</w:t>
            </w:r>
            <w:r>
              <w:rPr>
                <w:rFonts w:ascii="Times New Roman" w:hAnsi="Times New Roman"/>
                <w:sz w:val="24"/>
                <w:szCs w:val="24"/>
              </w:rPr>
              <w:t>9</w:t>
            </w:r>
          </w:p>
        </w:tc>
      </w:tr>
      <w:tr w:rsidR="00C219DE" w:rsidRPr="009C25A2" w:rsidTr="00C219DE">
        <w:tc>
          <w:tcPr>
            <w:tcW w:w="617"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Pr>
                <w:rFonts w:ascii="Times New Roman" w:hAnsi="Times New Roman"/>
                <w:sz w:val="24"/>
                <w:szCs w:val="24"/>
              </w:rPr>
              <w:t>2</w:t>
            </w:r>
            <w:r w:rsidRPr="009C25A2">
              <w:rPr>
                <w:rFonts w:ascii="Times New Roman" w:hAnsi="Times New Roman"/>
                <w:sz w:val="24"/>
                <w:szCs w:val="24"/>
              </w:rPr>
              <w:t>.</w:t>
            </w:r>
          </w:p>
        </w:tc>
        <w:tc>
          <w:tcPr>
            <w:tcW w:w="4505"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Pr>
                <w:rFonts w:ascii="Times New Roman" w:hAnsi="Times New Roman"/>
                <w:sz w:val="24"/>
                <w:szCs w:val="24"/>
              </w:rPr>
              <w:t>Настольный теннис</w:t>
            </w:r>
          </w:p>
        </w:tc>
        <w:tc>
          <w:tcPr>
            <w:tcW w:w="2924"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Спортивное</w:t>
            </w:r>
          </w:p>
          <w:p w:rsidR="00C219DE" w:rsidRPr="009C25A2" w:rsidRDefault="00C219DE" w:rsidP="008D1C5B">
            <w:pPr>
              <w:spacing w:after="0" w:line="276" w:lineRule="auto"/>
              <w:jc w:val="both"/>
              <w:rPr>
                <w:rFonts w:ascii="Times New Roman" w:hAnsi="Times New Roman"/>
                <w:sz w:val="24"/>
                <w:szCs w:val="24"/>
              </w:rPr>
            </w:pPr>
            <w:proofErr w:type="spellStart"/>
            <w:r w:rsidRPr="009C25A2">
              <w:rPr>
                <w:rFonts w:ascii="Times New Roman" w:hAnsi="Times New Roman"/>
                <w:sz w:val="24"/>
                <w:szCs w:val="24"/>
              </w:rPr>
              <w:t>Б.В.Цыренов</w:t>
            </w:r>
            <w:proofErr w:type="spellEnd"/>
          </w:p>
        </w:tc>
        <w:tc>
          <w:tcPr>
            <w:tcW w:w="1418"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2-</w:t>
            </w:r>
            <w:r>
              <w:rPr>
                <w:rFonts w:ascii="Times New Roman" w:hAnsi="Times New Roman"/>
                <w:sz w:val="24"/>
                <w:szCs w:val="24"/>
              </w:rPr>
              <w:t>9</w:t>
            </w:r>
          </w:p>
        </w:tc>
      </w:tr>
      <w:tr w:rsidR="00C219DE" w:rsidRPr="009C25A2" w:rsidTr="00C219DE">
        <w:tc>
          <w:tcPr>
            <w:tcW w:w="617" w:type="dxa"/>
            <w:tcBorders>
              <w:top w:val="single" w:sz="4" w:space="0" w:color="auto"/>
              <w:left w:val="single" w:sz="4" w:space="0" w:color="auto"/>
              <w:bottom w:val="single" w:sz="4" w:space="0" w:color="auto"/>
              <w:right w:val="single" w:sz="4" w:space="0" w:color="auto"/>
            </w:tcBorders>
          </w:tcPr>
          <w:p w:rsidR="00C219DE" w:rsidRDefault="00C219DE" w:rsidP="008D1C5B">
            <w:pPr>
              <w:spacing w:after="0" w:line="276" w:lineRule="auto"/>
              <w:jc w:val="both"/>
              <w:rPr>
                <w:rFonts w:ascii="Times New Roman" w:hAnsi="Times New Roman"/>
                <w:sz w:val="24"/>
                <w:szCs w:val="24"/>
              </w:rPr>
            </w:pPr>
            <w:r>
              <w:rPr>
                <w:rFonts w:ascii="Times New Roman" w:hAnsi="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tcPr>
          <w:p w:rsidR="00C219DE" w:rsidRPr="00BF4062" w:rsidRDefault="00C219DE" w:rsidP="008D1C5B">
            <w:pPr>
              <w:spacing w:after="0" w:line="276" w:lineRule="auto"/>
              <w:jc w:val="both"/>
              <w:rPr>
                <w:rFonts w:ascii="Times New Roman" w:hAnsi="Times New Roman"/>
                <w:sz w:val="24"/>
                <w:szCs w:val="24"/>
              </w:rPr>
            </w:pPr>
            <w:r w:rsidRPr="00BF4062">
              <w:rPr>
                <w:rFonts w:ascii="Times New Roman" w:hAnsi="Times New Roman"/>
                <w:sz w:val="24"/>
                <w:szCs w:val="24"/>
              </w:rPr>
              <w:t>«Умелые ручки»</w:t>
            </w:r>
          </w:p>
          <w:p w:rsidR="00C219DE" w:rsidRPr="009C25A2" w:rsidRDefault="00C219DE" w:rsidP="008D1C5B">
            <w:pPr>
              <w:spacing w:after="0" w:line="276" w:lineRule="auto"/>
              <w:jc w:val="both"/>
              <w:rPr>
                <w:rFonts w:ascii="Times New Roman" w:hAnsi="Times New Roman"/>
                <w:sz w:val="24"/>
                <w:szCs w:val="24"/>
              </w:rPr>
            </w:pPr>
          </w:p>
        </w:tc>
        <w:tc>
          <w:tcPr>
            <w:tcW w:w="2924" w:type="dxa"/>
            <w:tcBorders>
              <w:top w:val="single" w:sz="4" w:space="0" w:color="auto"/>
              <w:left w:val="single" w:sz="4" w:space="0" w:color="auto"/>
              <w:bottom w:val="single" w:sz="4" w:space="0" w:color="auto"/>
              <w:right w:val="single" w:sz="4" w:space="0" w:color="auto"/>
            </w:tcBorders>
          </w:tcPr>
          <w:p w:rsidR="00C219DE" w:rsidRDefault="00C219DE" w:rsidP="008D1C5B">
            <w:pPr>
              <w:spacing w:after="0" w:line="276" w:lineRule="auto"/>
              <w:jc w:val="both"/>
              <w:rPr>
                <w:rFonts w:ascii="Times New Roman" w:hAnsi="Times New Roman"/>
                <w:sz w:val="24"/>
                <w:szCs w:val="24"/>
              </w:rPr>
            </w:pPr>
            <w:r>
              <w:rPr>
                <w:rFonts w:ascii="Times New Roman" w:hAnsi="Times New Roman"/>
                <w:sz w:val="24"/>
                <w:szCs w:val="24"/>
              </w:rPr>
              <w:t>Декоративно-прикладное</w:t>
            </w:r>
          </w:p>
          <w:p w:rsidR="00C219DE" w:rsidRPr="00BF4062" w:rsidRDefault="00C219DE" w:rsidP="008D1C5B">
            <w:pPr>
              <w:spacing w:after="0" w:line="276" w:lineRule="auto"/>
              <w:jc w:val="both"/>
              <w:rPr>
                <w:rFonts w:ascii="Times New Roman" w:hAnsi="Times New Roman"/>
                <w:sz w:val="24"/>
                <w:szCs w:val="24"/>
              </w:rPr>
            </w:pPr>
            <w:proofErr w:type="spellStart"/>
            <w:r w:rsidRPr="00BF4062">
              <w:rPr>
                <w:rFonts w:ascii="Times New Roman" w:hAnsi="Times New Roman"/>
                <w:sz w:val="24"/>
                <w:szCs w:val="24"/>
              </w:rPr>
              <w:t>Мудаева</w:t>
            </w:r>
            <w:proofErr w:type="spellEnd"/>
            <w:r w:rsidRPr="00BF4062">
              <w:rPr>
                <w:rFonts w:ascii="Times New Roman" w:hAnsi="Times New Roman"/>
                <w:sz w:val="24"/>
                <w:szCs w:val="24"/>
              </w:rPr>
              <w:t xml:space="preserve"> С.Д</w:t>
            </w:r>
          </w:p>
        </w:tc>
        <w:tc>
          <w:tcPr>
            <w:tcW w:w="1418"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2-</w:t>
            </w:r>
            <w:r>
              <w:rPr>
                <w:rFonts w:ascii="Times New Roman" w:hAnsi="Times New Roman"/>
                <w:sz w:val="24"/>
                <w:szCs w:val="24"/>
              </w:rPr>
              <w:t>9</w:t>
            </w:r>
          </w:p>
        </w:tc>
      </w:tr>
      <w:tr w:rsidR="00C219DE" w:rsidRPr="009C25A2" w:rsidTr="00C219DE">
        <w:tc>
          <w:tcPr>
            <w:tcW w:w="617" w:type="dxa"/>
            <w:tcBorders>
              <w:top w:val="single" w:sz="4" w:space="0" w:color="auto"/>
              <w:left w:val="single" w:sz="4" w:space="0" w:color="auto"/>
              <w:bottom w:val="single" w:sz="4" w:space="0" w:color="auto"/>
              <w:right w:val="single" w:sz="4" w:space="0" w:color="auto"/>
            </w:tcBorders>
          </w:tcPr>
          <w:p w:rsidR="00C219DE" w:rsidRDefault="00C219DE" w:rsidP="008D1C5B">
            <w:pPr>
              <w:spacing w:after="0" w:line="276" w:lineRule="auto"/>
              <w:jc w:val="both"/>
              <w:rPr>
                <w:rFonts w:ascii="Times New Roman" w:hAnsi="Times New Roman"/>
                <w:sz w:val="24"/>
                <w:szCs w:val="24"/>
              </w:rPr>
            </w:pPr>
            <w:r>
              <w:rPr>
                <w:rFonts w:ascii="Times New Roman" w:hAnsi="Times New Roman"/>
                <w:sz w:val="24"/>
                <w:szCs w:val="24"/>
              </w:rPr>
              <w:lastRenderedPageBreak/>
              <w:t>4</w:t>
            </w:r>
          </w:p>
        </w:tc>
        <w:tc>
          <w:tcPr>
            <w:tcW w:w="4505" w:type="dxa"/>
            <w:tcBorders>
              <w:top w:val="single" w:sz="4" w:space="0" w:color="auto"/>
              <w:left w:val="single" w:sz="4" w:space="0" w:color="auto"/>
              <w:bottom w:val="single" w:sz="4" w:space="0" w:color="auto"/>
              <w:right w:val="single" w:sz="4" w:space="0" w:color="auto"/>
            </w:tcBorders>
          </w:tcPr>
          <w:p w:rsidR="00C219DE" w:rsidRDefault="00C219DE" w:rsidP="008D1C5B">
            <w:pPr>
              <w:spacing w:after="0" w:line="276" w:lineRule="auto"/>
              <w:jc w:val="both"/>
              <w:rPr>
                <w:rFonts w:ascii="Times New Roman" w:hAnsi="Times New Roman"/>
                <w:sz w:val="24"/>
                <w:szCs w:val="24"/>
              </w:rPr>
            </w:pPr>
            <w:r>
              <w:rPr>
                <w:rFonts w:ascii="Times New Roman" w:hAnsi="Times New Roman"/>
                <w:sz w:val="24"/>
                <w:szCs w:val="24"/>
              </w:rPr>
              <w:t>Музыкальный кружок «Вокал»</w:t>
            </w:r>
          </w:p>
          <w:p w:rsidR="00C219DE" w:rsidRPr="00BF4062" w:rsidRDefault="00C219DE" w:rsidP="008D1C5B">
            <w:pPr>
              <w:spacing w:after="0" w:line="276" w:lineRule="auto"/>
              <w:jc w:val="both"/>
              <w:rPr>
                <w:rFonts w:ascii="Times New Roman" w:hAnsi="Times New Roman"/>
                <w:sz w:val="24"/>
                <w:szCs w:val="24"/>
              </w:rPr>
            </w:pPr>
          </w:p>
        </w:tc>
        <w:tc>
          <w:tcPr>
            <w:tcW w:w="2924" w:type="dxa"/>
            <w:tcBorders>
              <w:top w:val="single" w:sz="4" w:space="0" w:color="auto"/>
              <w:left w:val="single" w:sz="4" w:space="0" w:color="auto"/>
              <w:bottom w:val="single" w:sz="4" w:space="0" w:color="auto"/>
              <w:right w:val="single" w:sz="4" w:space="0" w:color="auto"/>
            </w:tcBorders>
          </w:tcPr>
          <w:p w:rsidR="00C219DE" w:rsidRDefault="00C219DE" w:rsidP="008D1C5B">
            <w:pPr>
              <w:spacing w:after="0" w:line="276" w:lineRule="auto"/>
              <w:jc w:val="both"/>
              <w:rPr>
                <w:rFonts w:ascii="Times New Roman" w:hAnsi="Times New Roman"/>
                <w:sz w:val="24"/>
                <w:szCs w:val="24"/>
              </w:rPr>
            </w:pPr>
            <w:r>
              <w:rPr>
                <w:rFonts w:ascii="Times New Roman" w:hAnsi="Times New Roman"/>
                <w:sz w:val="24"/>
                <w:szCs w:val="24"/>
              </w:rPr>
              <w:t>Эстетическое</w:t>
            </w:r>
          </w:p>
          <w:p w:rsidR="00C219DE" w:rsidRPr="009C25A2" w:rsidRDefault="00C219DE" w:rsidP="008D1C5B">
            <w:pPr>
              <w:spacing w:after="0" w:line="276" w:lineRule="auto"/>
              <w:jc w:val="both"/>
              <w:rPr>
                <w:rFonts w:ascii="Times New Roman" w:hAnsi="Times New Roman"/>
                <w:sz w:val="24"/>
                <w:szCs w:val="24"/>
              </w:rPr>
            </w:pPr>
            <w:proofErr w:type="spellStart"/>
            <w:r>
              <w:rPr>
                <w:rFonts w:ascii="Times New Roman" w:hAnsi="Times New Roman"/>
                <w:sz w:val="24"/>
                <w:szCs w:val="24"/>
              </w:rPr>
              <w:t>Будаева</w:t>
            </w:r>
            <w:proofErr w:type="spellEnd"/>
            <w:r>
              <w:rPr>
                <w:rFonts w:ascii="Times New Roman" w:hAnsi="Times New Roman"/>
                <w:sz w:val="24"/>
                <w:szCs w:val="24"/>
              </w:rPr>
              <w:t xml:space="preserve"> Б.</w:t>
            </w:r>
            <w:r w:rsidR="008D1C5B">
              <w:rPr>
                <w:rFonts w:ascii="Times New Roman" w:hAnsi="Times New Roman"/>
                <w:sz w:val="24"/>
                <w:szCs w:val="24"/>
              </w:rPr>
              <w:t>Н</w:t>
            </w:r>
          </w:p>
        </w:tc>
        <w:tc>
          <w:tcPr>
            <w:tcW w:w="1418" w:type="dxa"/>
            <w:tcBorders>
              <w:top w:val="single" w:sz="4" w:space="0" w:color="auto"/>
              <w:left w:val="single" w:sz="4" w:space="0" w:color="auto"/>
              <w:bottom w:val="single" w:sz="4" w:space="0" w:color="auto"/>
              <w:right w:val="single" w:sz="4" w:space="0" w:color="auto"/>
            </w:tcBorders>
          </w:tcPr>
          <w:p w:rsidR="00C219DE" w:rsidRPr="009C25A2" w:rsidRDefault="00C219DE" w:rsidP="008D1C5B">
            <w:pPr>
              <w:spacing w:after="0" w:line="276" w:lineRule="auto"/>
              <w:jc w:val="both"/>
              <w:rPr>
                <w:rFonts w:ascii="Times New Roman" w:hAnsi="Times New Roman"/>
                <w:sz w:val="24"/>
                <w:szCs w:val="24"/>
              </w:rPr>
            </w:pPr>
            <w:r w:rsidRPr="009C25A2">
              <w:rPr>
                <w:rFonts w:ascii="Times New Roman" w:hAnsi="Times New Roman"/>
                <w:sz w:val="24"/>
                <w:szCs w:val="24"/>
              </w:rPr>
              <w:t>2-</w:t>
            </w:r>
            <w:r>
              <w:rPr>
                <w:rFonts w:ascii="Times New Roman" w:hAnsi="Times New Roman"/>
                <w:sz w:val="24"/>
                <w:szCs w:val="24"/>
              </w:rPr>
              <w:t>9</w:t>
            </w:r>
          </w:p>
        </w:tc>
      </w:tr>
    </w:tbl>
    <w:p w:rsidR="00C219DE" w:rsidRDefault="00C219DE" w:rsidP="008D1C5B">
      <w:pPr>
        <w:spacing w:after="0" w:line="276" w:lineRule="auto"/>
        <w:jc w:val="both"/>
        <w:rPr>
          <w:rFonts w:ascii="Times New Roman" w:eastAsia="Times New Roman" w:hAnsi="Times New Roman"/>
          <w:sz w:val="24"/>
          <w:szCs w:val="24"/>
          <w:lang w:eastAsia="zh-CN"/>
        </w:rPr>
      </w:pPr>
    </w:p>
    <w:p w:rsidR="00C219DE" w:rsidRPr="00A43F7E" w:rsidRDefault="00C219DE" w:rsidP="008D1C5B">
      <w:pPr>
        <w:tabs>
          <w:tab w:val="left" w:pos="567"/>
        </w:tabs>
        <w:spacing w:after="0" w:line="276"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zh-CN"/>
        </w:rPr>
        <w:t xml:space="preserve">         </w:t>
      </w:r>
      <w:r w:rsidRPr="00A43F7E">
        <w:rPr>
          <w:rFonts w:ascii="Times New Roman" w:eastAsia="Times New Roman" w:hAnsi="Times New Roman"/>
          <w:sz w:val="24"/>
          <w:szCs w:val="24"/>
          <w:lang w:eastAsia="zh-CN"/>
        </w:rPr>
        <w:t xml:space="preserve">Все </w:t>
      </w:r>
      <w:r>
        <w:rPr>
          <w:rFonts w:ascii="Times New Roman" w:eastAsia="Times New Roman" w:hAnsi="Times New Roman"/>
          <w:sz w:val="24"/>
          <w:szCs w:val="24"/>
          <w:lang w:eastAsia="zh-CN"/>
        </w:rPr>
        <w:t xml:space="preserve">классные руководители и </w:t>
      </w:r>
      <w:r w:rsidRPr="00A43F7E">
        <w:rPr>
          <w:rFonts w:ascii="Times New Roman" w:eastAsia="Times New Roman" w:hAnsi="Times New Roman"/>
          <w:sz w:val="24"/>
          <w:szCs w:val="24"/>
          <w:lang w:eastAsia="zh-CN"/>
        </w:rPr>
        <w:t>воспитатели разработали ад</w:t>
      </w:r>
      <w:r>
        <w:rPr>
          <w:rFonts w:ascii="Times New Roman" w:eastAsia="Times New Roman" w:hAnsi="Times New Roman"/>
          <w:sz w:val="24"/>
          <w:szCs w:val="24"/>
          <w:lang w:eastAsia="zh-CN"/>
        </w:rPr>
        <w:t xml:space="preserve">аптированные рабочие программы </w:t>
      </w:r>
      <w:r w:rsidRPr="00A43F7E">
        <w:rPr>
          <w:rFonts w:ascii="Times New Roman" w:eastAsia="Times New Roman" w:hAnsi="Times New Roman"/>
          <w:sz w:val="24"/>
          <w:szCs w:val="24"/>
          <w:lang w:eastAsia="zh-CN"/>
        </w:rPr>
        <w:t>внеурочной</w:t>
      </w:r>
      <w:r>
        <w:rPr>
          <w:rFonts w:ascii="Times New Roman" w:eastAsia="Times New Roman" w:hAnsi="Times New Roman"/>
          <w:sz w:val="24"/>
          <w:szCs w:val="24"/>
          <w:lang w:eastAsia="zh-CN"/>
        </w:rPr>
        <w:t xml:space="preserve"> </w:t>
      </w:r>
      <w:r w:rsidRPr="00A43F7E">
        <w:rPr>
          <w:rFonts w:ascii="Times New Roman" w:eastAsia="Times New Roman" w:hAnsi="Times New Roman"/>
          <w:sz w:val="24"/>
          <w:szCs w:val="24"/>
          <w:lang w:eastAsia="zh-CN"/>
        </w:rPr>
        <w:t>(кружковой) деятельности. Направлен</w:t>
      </w:r>
      <w:r>
        <w:rPr>
          <w:rFonts w:ascii="Times New Roman" w:eastAsia="Times New Roman" w:hAnsi="Times New Roman"/>
          <w:sz w:val="24"/>
          <w:szCs w:val="24"/>
          <w:lang w:eastAsia="zh-CN"/>
        </w:rPr>
        <w:t xml:space="preserve">ия дополнительного внеурочного </w:t>
      </w:r>
      <w:r w:rsidRPr="00A43F7E">
        <w:rPr>
          <w:rFonts w:ascii="Times New Roman" w:eastAsia="Times New Roman" w:hAnsi="Times New Roman"/>
          <w:sz w:val="24"/>
          <w:szCs w:val="24"/>
          <w:lang w:eastAsia="zh-CN"/>
        </w:rPr>
        <w:t xml:space="preserve">образования создавались с учетом потребностей и интересов учащихся и возможностей школы. </w:t>
      </w:r>
      <w:r>
        <w:rPr>
          <w:rFonts w:ascii="Times New Roman" w:eastAsia="Times New Roman" w:hAnsi="Times New Roman"/>
          <w:sz w:val="24"/>
          <w:szCs w:val="24"/>
          <w:lang w:eastAsia="zh-CN"/>
        </w:rPr>
        <w:t>В школе созданы школьный спортивный клуб «Олимп», школьный театр «</w:t>
      </w:r>
      <w:proofErr w:type="spellStart"/>
      <w:r>
        <w:rPr>
          <w:rFonts w:ascii="Times New Roman" w:eastAsia="Times New Roman" w:hAnsi="Times New Roman"/>
          <w:sz w:val="24"/>
          <w:szCs w:val="24"/>
          <w:lang w:eastAsia="zh-CN"/>
        </w:rPr>
        <w:t>Хогвартс</w:t>
      </w:r>
      <w:proofErr w:type="spellEnd"/>
      <w:r>
        <w:rPr>
          <w:rFonts w:ascii="Times New Roman" w:eastAsia="Times New Roman" w:hAnsi="Times New Roman"/>
          <w:sz w:val="24"/>
          <w:szCs w:val="24"/>
          <w:lang w:eastAsia="zh-CN"/>
        </w:rPr>
        <w:t xml:space="preserve">». Помимо кружков </w:t>
      </w:r>
      <w:proofErr w:type="gramStart"/>
      <w:r>
        <w:rPr>
          <w:rFonts w:ascii="Times New Roman" w:eastAsia="Times New Roman" w:hAnsi="Times New Roman"/>
          <w:sz w:val="24"/>
          <w:szCs w:val="24"/>
          <w:lang w:eastAsia="zh-CN"/>
        </w:rPr>
        <w:t>школы</w:t>
      </w:r>
      <w:proofErr w:type="gramEnd"/>
      <w:r>
        <w:rPr>
          <w:rFonts w:ascii="Times New Roman" w:eastAsia="Times New Roman" w:hAnsi="Times New Roman"/>
          <w:sz w:val="24"/>
          <w:szCs w:val="24"/>
          <w:lang w:eastAsia="zh-CN"/>
        </w:rPr>
        <w:t xml:space="preserve"> обучающиеся посещали кружки и секции ЦДО и ДЮСШ. </w:t>
      </w:r>
      <w:r w:rsidRPr="00986F88">
        <w:rPr>
          <w:rFonts w:ascii="Times New Roman" w:eastAsia="Times New Roman" w:hAnsi="Times New Roman"/>
          <w:sz w:val="24"/>
          <w:szCs w:val="24"/>
          <w:lang w:eastAsia="ru-RU"/>
        </w:rPr>
        <w:t>Охват во</w:t>
      </w:r>
      <w:r>
        <w:rPr>
          <w:rFonts w:ascii="Times New Roman" w:eastAsia="Times New Roman" w:hAnsi="Times New Roman"/>
          <w:sz w:val="24"/>
          <w:szCs w:val="24"/>
          <w:lang w:eastAsia="ru-RU"/>
        </w:rPr>
        <w:t xml:space="preserve">спитанников дополнительным образованием </w:t>
      </w:r>
      <w:r w:rsidRPr="00986F88">
        <w:rPr>
          <w:rFonts w:ascii="Times New Roman" w:eastAsia="Times New Roman" w:hAnsi="Times New Roman"/>
          <w:sz w:val="24"/>
          <w:szCs w:val="24"/>
          <w:lang w:eastAsia="ru-RU"/>
        </w:rPr>
        <w:t xml:space="preserve">в школе – </w:t>
      </w:r>
      <w:r>
        <w:rPr>
          <w:rFonts w:ascii="Times New Roman" w:eastAsia="Times New Roman" w:hAnsi="Times New Roman"/>
          <w:sz w:val="24"/>
          <w:szCs w:val="24"/>
          <w:lang w:eastAsia="ru-RU"/>
        </w:rPr>
        <w:t>87</w:t>
      </w:r>
      <w:r w:rsidRPr="00986F88">
        <w:rPr>
          <w:rFonts w:ascii="Times New Roman" w:eastAsia="Times New Roman" w:hAnsi="Times New Roman"/>
          <w:sz w:val="24"/>
          <w:szCs w:val="24"/>
          <w:lang w:eastAsia="ru-RU"/>
        </w:rPr>
        <w:t>%.</w:t>
      </w:r>
      <w:r w:rsidRPr="00A43F7E">
        <w:rPr>
          <w:rFonts w:ascii="Times New Roman" w:eastAsia="Times New Roman" w:hAnsi="Times New Roman"/>
          <w:b/>
          <w:sz w:val="24"/>
          <w:szCs w:val="24"/>
          <w:lang w:eastAsia="ru-RU"/>
        </w:rPr>
        <w:t xml:space="preserve"> </w:t>
      </w:r>
      <w:r w:rsidRPr="00A43F7E">
        <w:rPr>
          <w:rFonts w:ascii="Times New Roman" w:eastAsia="Times New Roman" w:hAnsi="Times New Roman"/>
          <w:sz w:val="24"/>
          <w:szCs w:val="24"/>
          <w:lang w:eastAsia="zh-CN"/>
        </w:rPr>
        <w:t>Организация внеурочной деятельности учащихся осуществляется в комфортных для развития личности условиях педагогами-профессионалами.</w:t>
      </w:r>
    </w:p>
    <w:p w:rsidR="00C219DE" w:rsidRPr="00A43F7E" w:rsidRDefault="00C219DE" w:rsidP="008D1C5B">
      <w:pPr>
        <w:suppressAutoHyphens/>
        <w:spacing w:after="0" w:line="276" w:lineRule="auto"/>
        <w:jc w:val="both"/>
        <w:rPr>
          <w:rFonts w:ascii="Times New Roman" w:eastAsia="Times New Roman" w:hAnsi="Times New Roman"/>
          <w:sz w:val="24"/>
          <w:szCs w:val="24"/>
          <w:lang w:eastAsia="zh-CN"/>
        </w:rPr>
      </w:pPr>
      <w:r>
        <w:rPr>
          <w:rFonts w:ascii="Times New Roman" w:eastAsia="Times New Roman" w:hAnsi="Times New Roman"/>
          <w:sz w:val="24"/>
          <w:szCs w:val="24"/>
          <w:u w:val="single"/>
          <w:lang w:eastAsia="zh-CN"/>
        </w:rPr>
        <w:t xml:space="preserve">      </w:t>
      </w:r>
      <w:r w:rsidRPr="00A43F7E">
        <w:rPr>
          <w:rFonts w:ascii="Times New Roman" w:eastAsia="Times New Roman" w:hAnsi="Times New Roman"/>
          <w:sz w:val="24"/>
          <w:szCs w:val="24"/>
          <w:u w:val="single"/>
          <w:lang w:eastAsia="zh-CN"/>
        </w:rPr>
        <w:t>Вывод:</w:t>
      </w:r>
      <w:r w:rsidRPr="00A43F7E">
        <w:rPr>
          <w:rFonts w:ascii="Times New Roman" w:eastAsia="Times New Roman" w:hAnsi="Times New Roman"/>
          <w:sz w:val="24"/>
          <w:szCs w:val="24"/>
          <w:lang w:eastAsia="zh-CN"/>
        </w:rPr>
        <w:t xml:space="preserve"> Дополнительное образование и воспитательная работа составляют целостный образовательный процесс, который предполагает:</w:t>
      </w:r>
    </w:p>
    <w:p w:rsidR="00C219DE" w:rsidRPr="00A43F7E" w:rsidRDefault="00C219DE" w:rsidP="008D1C5B">
      <w:pPr>
        <w:numPr>
          <w:ilvl w:val="0"/>
          <w:numId w:val="14"/>
        </w:numPr>
        <w:suppressAutoHyphens/>
        <w:spacing w:after="0" w:line="276" w:lineRule="auto"/>
        <w:jc w:val="both"/>
        <w:rPr>
          <w:rFonts w:ascii="Times New Roman" w:eastAsia="Times New Roman" w:hAnsi="Times New Roman"/>
          <w:sz w:val="24"/>
          <w:szCs w:val="24"/>
          <w:lang w:eastAsia="zh-CN"/>
        </w:rPr>
      </w:pPr>
      <w:r w:rsidRPr="00A43F7E">
        <w:rPr>
          <w:rFonts w:ascii="Times New Roman" w:eastAsia="Times New Roman" w:hAnsi="Times New Roman"/>
          <w:sz w:val="24"/>
          <w:szCs w:val="24"/>
          <w:lang w:eastAsia="zh-CN"/>
        </w:rPr>
        <w:t>создание каждому ученику условий для самореализации и профессиональной ориентации;</w:t>
      </w:r>
    </w:p>
    <w:p w:rsidR="00C219DE" w:rsidRPr="00A43F7E" w:rsidRDefault="00C219DE" w:rsidP="008D1C5B">
      <w:pPr>
        <w:numPr>
          <w:ilvl w:val="0"/>
          <w:numId w:val="14"/>
        </w:numPr>
        <w:suppressAutoHyphens/>
        <w:spacing w:after="0" w:line="276" w:lineRule="auto"/>
        <w:jc w:val="both"/>
        <w:rPr>
          <w:rFonts w:ascii="Times New Roman" w:eastAsia="Times New Roman" w:hAnsi="Times New Roman"/>
          <w:sz w:val="24"/>
          <w:szCs w:val="24"/>
          <w:lang w:eastAsia="zh-CN"/>
        </w:rPr>
      </w:pPr>
      <w:r w:rsidRPr="00A43F7E">
        <w:rPr>
          <w:rFonts w:ascii="Times New Roman" w:eastAsia="Times New Roman" w:hAnsi="Times New Roman"/>
          <w:sz w:val="24"/>
          <w:szCs w:val="24"/>
          <w:lang w:eastAsia="zh-CN"/>
        </w:rPr>
        <w:t>обеспечение духовного, интеллектуального и физического развития личности ребенка;</w:t>
      </w:r>
    </w:p>
    <w:p w:rsidR="00C219DE" w:rsidRPr="00A43F7E" w:rsidRDefault="00C219DE" w:rsidP="008D1C5B">
      <w:pPr>
        <w:numPr>
          <w:ilvl w:val="0"/>
          <w:numId w:val="14"/>
        </w:numPr>
        <w:suppressAutoHyphens/>
        <w:spacing w:after="0" w:line="276" w:lineRule="auto"/>
        <w:jc w:val="both"/>
        <w:rPr>
          <w:rFonts w:ascii="Times New Roman" w:eastAsia="Times New Roman" w:hAnsi="Times New Roman"/>
          <w:sz w:val="24"/>
          <w:szCs w:val="24"/>
          <w:lang w:eastAsia="zh-CN"/>
        </w:rPr>
      </w:pPr>
      <w:r w:rsidRPr="00A43F7E">
        <w:rPr>
          <w:rFonts w:ascii="Times New Roman" w:eastAsia="Times New Roman" w:hAnsi="Times New Roman"/>
          <w:sz w:val="24"/>
          <w:szCs w:val="24"/>
          <w:lang w:eastAsia="zh-CN"/>
        </w:rPr>
        <w:t>организацию досуга учащихся, отвлечение их от негативного влияния социума.</w:t>
      </w:r>
    </w:p>
    <w:p w:rsidR="00C219DE" w:rsidRPr="00A43F7E" w:rsidRDefault="00C219DE" w:rsidP="008D1C5B">
      <w:pPr>
        <w:tabs>
          <w:tab w:val="left" w:pos="567"/>
        </w:tabs>
        <w:spacing w:after="0" w:line="276" w:lineRule="auto"/>
        <w:jc w:val="both"/>
        <w:rPr>
          <w:rFonts w:ascii="Times New Roman" w:hAnsi="Times New Roman"/>
          <w:sz w:val="24"/>
          <w:szCs w:val="24"/>
        </w:rPr>
      </w:pPr>
      <w:r>
        <w:rPr>
          <w:rFonts w:ascii="Times New Roman" w:hAnsi="Times New Roman"/>
          <w:sz w:val="24"/>
          <w:szCs w:val="24"/>
        </w:rPr>
        <w:t xml:space="preserve">         </w:t>
      </w:r>
      <w:r w:rsidRPr="00A43F7E">
        <w:rPr>
          <w:rFonts w:ascii="Times New Roman" w:hAnsi="Times New Roman"/>
          <w:sz w:val="24"/>
          <w:szCs w:val="24"/>
        </w:rPr>
        <w:t xml:space="preserve">Анализ воспитательной работы   позволяет </w:t>
      </w:r>
      <w:r w:rsidRPr="00A43F7E">
        <w:rPr>
          <w:rFonts w:ascii="Times New Roman" w:hAnsi="Times New Roman"/>
          <w:b/>
          <w:sz w:val="24"/>
          <w:szCs w:val="24"/>
        </w:rPr>
        <w:t>определить приоритеты</w:t>
      </w:r>
      <w:r w:rsidRPr="00A43F7E">
        <w:rPr>
          <w:rFonts w:ascii="Times New Roman" w:hAnsi="Times New Roman"/>
          <w:sz w:val="24"/>
          <w:szCs w:val="24"/>
        </w:rPr>
        <w:t xml:space="preserve"> воспитательной работы на следующий год: </w:t>
      </w:r>
    </w:p>
    <w:p w:rsidR="00C219DE" w:rsidRPr="00A43F7E" w:rsidRDefault="00C219DE" w:rsidP="008D1C5B">
      <w:pPr>
        <w:spacing w:after="0" w:line="276" w:lineRule="auto"/>
        <w:jc w:val="both"/>
        <w:rPr>
          <w:rFonts w:ascii="Times New Roman" w:hAnsi="Times New Roman"/>
          <w:sz w:val="24"/>
          <w:szCs w:val="24"/>
        </w:rPr>
      </w:pPr>
      <w:r w:rsidRPr="00A43F7E">
        <w:rPr>
          <w:rFonts w:ascii="Times New Roman" w:hAnsi="Times New Roman"/>
          <w:sz w:val="24"/>
          <w:szCs w:val="24"/>
        </w:rPr>
        <w:t>1. Показывать на всех уровнях результаты работы и значимость каждого ребёнка с учетом занятости в дополнительном образовании.</w:t>
      </w:r>
    </w:p>
    <w:p w:rsidR="00C219DE" w:rsidRPr="00A43F7E" w:rsidRDefault="00C219DE" w:rsidP="008D1C5B">
      <w:pPr>
        <w:spacing w:after="0" w:line="276" w:lineRule="auto"/>
        <w:jc w:val="both"/>
        <w:rPr>
          <w:rFonts w:ascii="Times New Roman" w:hAnsi="Times New Roman"/>
          <w:sz w:val="24"/>
          <w:szCs w:val="24"/>
        </w:rPr>
      </w:pPr>
      <w:r w:rsidRPr="00A43F7E">
        <w:rPr>
          <w:rFonts w:ascii="Times New Roman" w:hAnsi="Times New Roman"/>
          <w:sz w:val="24"/>
          <w:szCs w:val="24"/>
        </w:rPr>
        <w:t>2. Расширить спектр диагностических методик воспитательной работы педагогов, изучая уровень воспитанности детей нашей школы.</w:t>
      </w:r>
    </w:p>
    <w:p w:rsidR="008D1C5B" w:rsidRPr="00D511F5" w:rsidRDefault="008D1C5B" w:rsidP="008D1C5B">
      <w:pPr>
        <w:spacing w:after="0" w:line="276" w:lineRule="auto"/>
        <w:jc w:val="both"/>
        <w:rPr>
          <w:rFonts w:ascii="Times New Roman" w:hAnsi="Times New Roman"/>
          <w:b/>
          <w:i/>
          <w:sz w:val="28"/>
          <w:szCs w:val="28"/>
        </w:rPr>
      </w:pPr>
      <w:r w:rsidRPr="00D511F5">
        <w:rPr>
          <w:rFonts w:ascii="Times New Roman" w:hAnsi="Times New Roman"/>
          <w:b/>
          <w:i/>
          <w:sz w:val="28"/>
          <w:szCs w:val="28"/>
        </w:rPr>
        <w:t>Охрана здоровья учащихся.</w:t>
      </w:r>
    </w:p>
    <w:p w:rsidR="008D1C5B" w:rsidRPr="00A43F7E" w:rsidRDefault="008D1C5B" w:rsidP="008D1C5B">
      <w:pPr>
        <w:spacing w:after="0" w:line="276" w:lineRule="auto"/>
        <w:ind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Медицинское обслуживание осуществляют по договору </w:t>
      </w:r>
      <w:r>
        <w:rPr>
          <w:rFonts w:ascii="Times New Roman" w:eastAsia="Times New Roman" w:hAnsi="Times New Roman"/>
          <w:sz w:val="24"/>
          <w:szCs w:val="24"/>
          <w:lang w:eastAsia="ru-RU"/>
        </w:rPr>
        <w:t>ГБУЗ «</w:t>
      </w:r>
      <w:proofErr w:type="spellStart"/>
      <w:r>
        <w:rPr>
          <w:rFonts w:ascii="Times New Roman" w:eastAsia="Times New Roman" w:hAnsi="Times New Roman"/>
          <w:sz w:val="24"/>
          <w:szCs w:val="24"/>
          <w:lang w:eastAsia="ru-RU"/>
        </w:rPr>
        <w:t>Закаменская</w:t>
      </w:r>
      <w:proofErr w:type="spellEnd"/>
      <w:r w:rsidRPr="00A43F7E">
        <w:rPr>
          <w:rFonts w:ascii="Times New Roman" w:eastAsia="Times New Roman" w:hAnsi="Times New Roman"/>
          <w:sz w:val="24"/>
          <w:szCs w:val="24"/>
          <w:lang w:eastAsia="ru-RU"/>
        </w:rPr>
        <w:t xml:space="preserve"> ЦРБ</w:t>
      </w:r>
      <w:r>
        <w:rPr>
          <w:rFonts w:ascii="Times New Roman" w:eastAsia="Times New Roman" w:hAnsi="Times New Roman"/>
          <w:sz w:val="24"/>
          <w:szCs w:val="24"/>
          <w:lang w:eastAsia="ru-RU"/>
        </w:rPr>
        <w:t>»</w:t>
      </w:r>
      <w:r w:rsidRPr="00A43F7E">
        <w:rPr>
          <w:rFonts w:ascii="Times New Roman" w:eastAsia="Times New Roman" w:hAnsi="Times New Roman"/>
          <w:sz w:val="24"/>
          <w:szCs w:val="24"/>
          <w:lang w:eastAsia="ru-RU"/>
        </w:rPr>
        <w:t xml:space="preserve">. Имеются кабинет приема детей, процедурный, изолятор. </w:t>
      </w:r>
    </w:p>
    <w:p w:rsidR="008D1C5B" w:rsidRDefault="008D1C5B" w:rsidP="008D1C5B">
      <w:pPr>
        <w:spacing w:after="0" w:line="276" w:lineRule="auto"/>
        <w:ind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испансеризация воспитанников проведена </w:t>
      </w:r>
      <w:r w:rsidRPr="00A43F7E">
        <w:rPr>
          <w:rFonts w:ascii="Times New Roman" w:eastAsia="Times New Roman" w:hAnsi="Times New Roman"/>
          <w:sz w:val="24"/>
          <w:szCs w:val="24"/>
          <w:lang w:eastAsia="ru-RU"/>
        </w:rPr>
        <w:t xml:space="preserve">врачами специалистами </w:t>
      </w:r>
      <w:proofErr w:type="spellStart"/>
      <w:r>
        <w:rPr>
          <w:rFonts w:ascii="Times New Roman" w:eastAsia="Times New Roman" w:hAnsi="Times New Roman"/>
          <w:sz w:val="24"/>
          <w:szCs w:val="24"/>
          <w:lang w:eastAsia="ru-RU"/>
        </w:rPr>
        <w:t>Закаменской</w:t>
      </w:r>
      <w:proofErr w:type="spellEnd"/>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ЦРБ: окулист, хирург, гинеколог, педиатр, ортопед, психиа</w:t>
      </w:r>
      <w:r>
        <w:rPr>
          <w:rFonts w:ascii="Times New Roman" w:eastAsia="Times New Roman" w:hAnsi="Times New Roman"/>
          <w:sz w:val="24"/>
          <w:szCs w:val="24"/>
          <w:lang w:eastAsia="ru-RU"/>
        </w:rPr>
        <w:t xml:space="preserve">тр, кардиолог.  </w:t>
      </w:r>
      <w:r w:rsidRPr="00A43F7E">
        <w:rPr>
          <w:rFonts w:ascii="Times New Roman" w:eastAsia="Times New Roman" w:hAnsi="Times New Roman"/>
          <w:sz w:val="24"/>
          <w:szCs w:val="24"/>
          <w:lang w:eastAsia="ru-RU"/>
        </w:rPr>
        <w:t>Абсолютно здоровых детей в школе нет.  После проведенного диспансерного обследования обучающиеся подразделяются на физкультурные группы и группы здоровья.</w:t>
      </w:r>
    </w:p>
    <w:p w:rsidR="008D1C5B" w:rsidRPr="00A43F7E" w:rsidRDefault="008D1C5B" w:rsidP="008D1C5B">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rsidR="008D1C5B" w:rsidRPr="00A43F7E" w:rsidRDefault="008D1C5B" w:rsidP="008D1C5B">
      <w:pPr>
        <w:spacing w:after="0" w:line="276" w:lineRule="auto"/>
        <w:ind w:firstLine="709"/>
        <w:jc w:val="both"/>
        <w:rPr>
          <w:rFonts w:ascii="Times New Roman" w:hAnsi="Times New Roman"/>
          <w:sz w:val="24"/>
          <w:szCs w:val="24"/>
        </w:rPr>
      </w:pPr>
      <w:r w:rsidRPr="00A43F7E">
        <w:rPr>
          <w:rFonts w:ascii="Times New Roman" w:hAnsi="Times New Roman"/>
          <w:sz w:val="24"/>
          <w:szCs w:val="24"/>
        </w:rPr>
        <w:t>В системе проводятся мероприятия по укреплению здоровья учащихся и профилактике заболеваний:</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Регулярно проводится С-витаминизация 3-го блюда.</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Соблюдается питьевой режим.</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Еженедельно дети обследуются на педикулез и чесотку</w:t>
      </w:r>
      <w:r>
        <w:rPr>
          <w:rFonts w:ascii="Times New Roman" w:hAnsi="Times New Roman"/>
          <w:sz w:val="24"/>
          <w:szCs w:val="24"/>
        </w:rPr>
        <w:t>.</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Проводятся профилактические прививки про</w:t>
      </w:r>
      <w:r>
        <w:rPr>
          <w:rFonts w:ascii="Times New Roman" w:hAnsi="Times New Roman"/>
          <w:sz w:val="24"/>
          <w:szCs w:val="24"/>
        </w:rPr>
        <w:t xml:space="preserve">тив гриппа, дифтерии, столбняка, </w:t>
      </w:r>
      <w:r w:rsidRPr="00A43F7E">
        <w:rPr>
          <w:rFonts w:ascii="Times New Roman" w:hAnsi="Times New Roman"/>
          <w:sz w:val="24"/>
          <w:szCs w:val="24"/>
        </w:rPr>
        <w:t>полиомиелита</w:t>
      </w:r>
      <w:r>
        <w:rPr>
          <w:rFonts w:ascii="Times New Roman" w:hAnsi="Times New Roman"/>
          <w:sz w:val="24"/>
          <w:szCs w:val="24"/>
        </w:rPr>
        <w:t xml:space="preserve"> и клещевого энцефалита.</w:t>
      </w:r>
    </w:p>
    <w:p w:rsidR="008D1C5B" w:rsidRPr="005206D1" w:rsidRDefault="008D1C5B" w:rsidP="008D1C5B">
      <w:pPr>
        <w:pStyle w:val="a5"/>
        <w:widowControl/>
        <w:numPr>
          <w:ilvl w:val="0"/>
          <w:numId w:val="15"/>
        </w:numPr>
        <w:suppressAutoHyphens w:val="0"/>
        <w:spacing w:line="276" w:lineRule="auto"/>
        <w:jc w:val="both"/>
        <w:rPr>
          <w:szCs w:val="24"/>
        </w:rPr>
      </w:pPr>
      <w:r w:rsidRPr="005206D1">
        <w:rPr>
          <w:szCs w:val="24"/>
        </w:rPr>
        <w:t>Проводятся беседы с учащимися и родителями:</w:t>
      </w:r>
    </w:p>
    <w:p w:rsidR="008D1C5B" w:rsidRPr="005206D1" w:rsidRDefault="008D1C5B" w:rsidP="008D1C5B">
      <w:pPr>
        <w:spacing w:after="0" w:line="276" w:lineRule="auto"/>
        <w:ind w:left="360"/>
        <w:jc w:val="both"/>
        <w:rPr>
          <w:rFonts w:ascii="Times New Roman" w:hAnsi="Times New Roman"/>
          <w:sz w:val="24"/>
          <w:szCs w:val="24"/>
        </w:rPr>
      </w:pPr>
      <w:r>
        <w:rPr>
          <w:rFonts w:ascii="Times New Roman" w:hAnsi="Times New Roman"/>
          <w:sz w:val="24"/>
          <w:szCs w:val="24"/>
        </w:rPr>
        <w:t xml:space="preserve">- Профилактика гриппа и </w:t>
      </w:r>
      <w:proofErr w:type="spellStart"/>
      <w:r>
        <w:rPr>
          <w:rFonts w:ascii="Times New Roman" w:hAnsi="Times New Roman"/>
          <w:sz w:val="24"/>
          <w:szCs w:val="24"/>
        </w:rPr>
        <w:t>коронавируса</w:t>
      </w:r>
      <w:proofErr w:type="spellEnd"/>
      <w:r>
        <w:rPr>
          <w:rFonts w:ascii="Times New Roman" w:hAnsi="Times New Roman"/>
          <w:sz w:val="24"/>
          <w:szCs w:val="24"/>
        </w:rPr>
        <w:t>;</w:t>
      </w:r>
      <w:r w:rsidRPr="005206D1">
        <w:rPr>
          <w:rFonts w:ascii="Times New Roman" w:hAnsi="Times New Roman"/>
          <w:sz w:val="24"/>
          <w:szCs w:val="24"/>
        </w:rPr>
        <w:t xml:space="preserve"> </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педикулеза и чесотки;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-О вреде курения и наркомании;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lastRenderedPageBreak/>
        <w:t>-Паразиты в организме человека;</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-Что надо знать о личной гигиене;</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-Зачем нужны прививки;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-Первая помощь при травмах и несчастных случаях;</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кишечных инфекций.</w:t>
      </w:r>
    </w:p>
    <w:p w:rsidR="008D1C5B" w:rsidRPr="00A43F7E" w:rsidRDefault="008D1C5B" w:rsidP="008D1C5B">
      <w:pPr>
        <w:spacing w:after="0" w:line="276" w:lineRule="auto"/>
        <w:contextualSpacing/>
        <w:jc w:val="both"/>
        <w:rPr>
          <w:rFonts w:ascii="Times New Roman" w:hAnsi="Times New Roman"/>
          <w:sz w:val="24"/>
          <w:szCs w:val="24"/>
        </w:rPr>
      </w:pPr>
      <w:r w:rsidRPr="00A43F7E">
        <w:rPr>
          <w:rFonts w:ascii="Times New Roman" w:hAnsi="Times New Roman"/>
          <w:sz w:val="24"/>
          <w:szCs w:val="24"/>
        </w:rPr>
        <w:t>6)   Выпущены санитарные бюллетени: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 О вреде наркомании;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гриппа;</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-О вреде курения;</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туберкулеза.</w:t>
      </w:r>
    </w:p>
    <w:p w:rsidR="008D1C5B" w:rsidRPr="00A43F7E" w:rsidRDefault="008D1C5B" w:rsidP="008D1C5B">
      <w:pPr>
        <w:tabs>
          <w:tab w:val="left" w:pos="500"/>
        </w:tabs>
        <w:spacing w:after="0" w:line="276" w:lineRule="auto"/>
        <w:ind w:right="-1"/>
        <w:jc w:val="both"/>
        <w:rPr>
          <w:rFonts w:ascii="Times New Roman" w:eastAsia="Times New Roman" w:hAnsi="Times New Roman"/>
          <w:b/>
          <w:sz w:val="24"/>
          <w:szCs w:val="24"/>
          <w:lang w:eastAsia="ru-RU"/>
        </w:rPr>
      </w:pPr>
      <w:r w:rsidRPr="00A43F7E">
        <w:rPr>
          <w:rFonts w:ascii="Times New Roman" w:eastAsia="Times New Roman" w:hAnsi="Times New Roman"/>
          <w:b/>
          <w:sz w:val="24"/>
          <w:szCs w:val="24"/>
          <w:lang w:eastAsia="ru-RU"/>
        </w:rPr>
        <w:t>Организация питания.</w:t>
      </w:r>
    </w:p>
    <w:p w:rsidR="008D1C5B" w:rsidRPr="00A43F7E" w:rsidRDefault="008D1C5B" w:rsidP="008D1C5B">
      <w:pPr>
        <w:tabs>
          <w:tab w:val="left" w:pos="500"/>
        </w:tabs>
        <w:spacing w:after="0" w:line="276" w:lineRule="auto"/>
        <w:ind w:right="-1"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За фразой «школьное питание» стоит здоровье наших детей. По данным </w:t>
      </w:r>
      <w:proofErr w:type="spellStart"/>
      <w:r w:rsidRPr="00A43F7E">
        <w:rPr>
          <w:rFonts w:ascii="Times New Roman" w:eastAsia="Times New Roman" w:hAnsi="Times New Roman"/>
          <w:sz w:val="24"/>
          <w:szCs w:val="24"/>
          <w:lang w:eastAsia="ru-RU"/>
        </w:rPr>
        <w:t>валеологов</w:t>
      </w:r>
      <w:proofErr w:type="spellEnd"/>
      <w:r w:rsidRPr="00A43F7E">
        <w:rPr>
          <w:rFonts w:ascii="Times New Roman" w:eastAsia="Times New Roman" w:hAnsi="Times New Roman"/>
          <w:sz w:val="24"/>
          <w:szCs w:val="24"/>
          <w:lang w:eastAsia="ru-RU"/>
        </w:rPr>
        <w:t>, болезни органов пищеварения у детей и подростков занимают 3-е место. Поэтому важным фактором сохранения здоровья учеников является организация правильного питания в школе. Рациональное питание детей школьного возраста – необходимое условие их гармоничного роста, физического и нервно-психического развития, устойчивости к действию инфекций и других неблагоприятных факторов внешней среды. Чтобы вырастить здорового ребенка необходимо создать условия для его полноценного воспитания и развития. Один из основных факторов, определяющих состояние здоровья ребенка, его физическое и умственное развитие – организация качественного питания подрастающего поколения. </w:t>
      </w:r>
    </w:p>
    <w:p w:rsidR="008D1C5B" w:rsidRPr="00A43F7E" w:rsidRDefault="008D1C5B" w:rsidP="008D1C5B">
      <w:pPr>
        <w:tabs>
          <w:tab w:val="left" w:pos="500"/>
        </w:tabs>
        <w:spacing w:after="0" w:line="276" w:lineRule="auto"/>
        <w:ind w:right="-1" w:firstLine="709"/>
        <w:jc w:val="both"/>
        <w:rPr>
          <w:rFonts w:ascii="Times New Roman" w:hAnsi="Times New Roman"/>
          <w:sz w:val="24"/>
          <w:szCs w:val="24"/>
        </w:rPr>
      </w:pPr>
      <w:r w:rsidRPr="00A43F7E">
        <w:rPr>
          <w:rFonts w:ascii="Times New Roman" w:hAnsi="Times New Roman"/>
          <w:sz w:val="24"/>
          <w:szCs w:val="24"/>
        </w:rPr>
        <w:t xml:space="preserve">Все учащиеся обеспечены 5-разовым бесплатным питанием. </w:t>
      </w:r>
    </w:p>
    <w:p w:rsidR="008D1C5B" w:rsidRPr="00A43F7E" w:rsidRDefault="008D1C5B" w:rsidP="008D1C5B">
      <w:pPr>
        <w:spacing w:after="0" w:line="276" w:lineRule="auto"/>
        <w:ind w:firstLine="709"/>
        <w:jc w:val="both"/>
        <w:rPr>
          <w:rFonts w:ascii="Times New Roman" w:hAnsi="Times New Roman"/>
          <w:sz w:val="24"/>
          <w:szCs w:val="24"/>
        </w:rPr>
      </w:pPr>
      <w:r w:rsidRPr="00A43F7E">
        <w:rPr>
          <w:rFonts w:ascii="Times New Roman" w:hAnsi="Times New Roman"/>
          <w:sz w:val="24"/>
          <w:szCs w:val="24"/>
        </w:rPr>
        <w:t xml:space="preserve">На классных руководителей </w:t>
      </w:r>
      <w:r>
        <w:rPr>
          <w:rFonts w:ascii="Times New Roman" w:hAnsi="Times New Roman"/>
          <w:sz w:val="24"/>
          <w:szCs w:val="24"/>
        </w:rPr>
        <w:t xml:space="preserve">и воспитателей </w:t>
      </w:r>
      <w:r w:rsidRPr="00A43F7E">
        <w:rPr>
          <w:rFonts w:ascii="Times New Roman" w:hAnsi="Times New Roman"/>
          <w:sz w:val="24"/>
          <w:szCs w:val="24"/>
        </w:rPr>
        <w:t>возложена обязанность по организации и ежедневному учету питания учащихся. Для того</w:t>
      </w:r>
      <w:r>
        <w:rPr>
          <w:rFonts w:ascii="Times New Roman" w:hAnsi="Times New Roman"/>
          <w:sz w:val="24"/>
          <w:szCs w:val="24"/>
        </w:rPr>
        <w:t>,</w:t>
      </w:r>
      <w:r w:rsidRPr="00A43F7E">
        <w:rPr>
          <w:rFonts w:ascii="Times New Roman" w:hAnsi="Times New Roman"/>
          <w:sz w:val="24"/>
          <w:szCs w:val="24"/>
        </w:rPr>
        <w:t xml:space="preserve"> чтобы организация питания была четкой и адресной учет наличного состава учащихся проводится ежедневно и заказ на питание проводится с учетом каждодневных изменений. Классные руководители, воспитатели групп сопровождают учащихся в столовую, присутствуют при приеме пищи и обеспечивают порядок.   </w:t>
      </w:r>
    </w:p>
    <w:p w:rsidR="008D1C5B" w:rsidRPr="00A43F7E" w:rsidRDefault="008D1C5B" w:rsidP="008D1C5B">
      <w:pPr>
        <w:spacing w:after="0" w:line="276" w:lineRule="auto"/>
        <w:ind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Школьная столовая обеспечивает учащихся полноценным горячим питанием в соответствии с режимом работы школы. Организация качественного горячего питания не только благоприятно влияет </w:t>
      </w:r>
      <w:r w:rsidRPr="00474033">
        <w:rPr>
          <w:rFonts w:ascii="Times New Roman" w:eastAsia="Times New Roman" w:hAnsi="Times New Roman"/>
          <w:sz w:val="24"/>
          <w:szCs w:val="24"/>
          <w:lang w:eastAsia="ru-RU"/>
        </w:rPr>
        <w:t>на</w:t>
      </w:r>
      <w:r w:rsidRPr="00A43F7E">
        <w:rPr>
          <w:rFonts w:ascii="Times New Roman" w:eastAsia="Times New Roman" w:hAnsi="Times New Roman"/>
          <w:sz w:val="24"/>
          <w:szCs w:val="24"/>
          <w:lang w:eastAsia="ru-RU"/>
        </w:rPr>
        <w:t xml:space="preserve"> состояние здоровья учащихся, но и позволяет без ущерба для здоровья школьников проводить различные виды деятельности во вторую половину дня (занятия в кружках, секциях</w:t>
      </w:r>
      <w:r>
        <w:rPr>
          <w:rFonts w:ascii="Times New Roman" w:eastAsia="Times New Roman" w:hAnsi="Times New Roman"/>
          <w:sz w:val="24"/>
          <w:szCs w:val="24"/>
          <w:lang w:eastAsia="ru-RU"/>
        </w:rPr>
        <w:t>)</w:t>
      </w:r>
      <w:r w:rsidRPr="00A43F7E">
        <w:rPr>
          <w:rFonts w:ascii="Times New Roman" w:eastAsia="Times New Roman" w:hAnsi="Times New Roman"/>
          <w:sz w:val="24"/>
          <w:szCs w:val="24"/>
          <w:lang w:eastAsia="ru-RU"/>
        </w:rPr>
        <w:t>.</w:t>
      </w:r>
    </w:p>
    <w:p w:rsidR="008D1C5B" w:rsidRPr="00D511F5" w:rsidRDefault="008D1C5B" w:rsidP="008D1C5B">
      <w:pPr>
        <w:spacing w:after="0" w:line="276" w:lineRule="auto"/>
        <w:jc w:val="both"/>
        <w:rPr>
          <w:rFonts w:ascii="Times New Roman" w:hAnsi="Times New Roman"/>
          <w:b/>
          <w:i/>
          <w:color w:val="000000"/>
          <w:sz w:val="28"/>
          <w:szCs w:val="28"/>
        </w:rPr>
      </w:pPr>
      <w:r w:rsidRPr="00D511F5">
        <w:rPr>
          <w:rFonts w:ascii="Times New Roman" w:hAnsi="Times New Roman"/>
          <w:b/>
          <w:i/>
          <w:color w:val="000000"/>
          <w:sz w:val="28"/>
          <w:szCs w:val="28"/>
        </w:rPr>
        <w:t>Обеспечение безопасности в школе.</w:t>
      </w:r>
    </w:p>
    <w:p w:rsidR="008D1C5B" w:rsidRPr="00A43F7E" w:rsidRDefault="008D1C5B" w:rsidP="008D1C5B">
      <w:pPr>
        <w:spacing w:after="0" w:line="276" w:lineRule="auto"/>
        <w:ind w:firstLine="708"/>
        <w:jc w:val="both"/>
        <w:rPr>
          <w:rFonts w:ascii="Times New Roman" w:hAnsi="Times New Roman"/>
          <w:sz w:val="24"/>
          <w:szCs w:val="24"/>
        </w:rPr>
      </w:pPr>
      <w:r w:rsidRPr="00A43F7E">
        <w:rPr>
          <w:rFonts w:ascii="Times New Roman" w:hAnsi="Times New Roman"/>
          <w:sz w:val="24"/>
          <w:szCs w:val="24"/>
        </w:rPr>
        <w:t>В</w:t>
      </w:r>
      <w:r w:rsidRPr="00A43F7E">
        <w:rPr>
          <w:rFonts w:ascii="Times New Roman" w:hAnsi="Times New Roman"/>
          <w:bCs/>
          <w:sz w:val="24"/>
          <w:szCs w:val="24"/>
        </w:rPr>
        <w:t xml:space="preserve"> </w:t>
      </w:r>
      <w:r w:rsidRPr="00A43F7E">
        <w:rPr>
          <w:rFonts w:ascii="Times New Roman" w:hAnsi="Times New Roman"/>
          <w:sz w:val="24"/>
          <w:szCs w:val="24"/>
        </w:rPr>
        <w:t>условиях современной социально-политической обстановки в мире, стране и регионе на первый план выступает проблема обеспечения комплексной безопасности образовательных учреждений. Для обеспечения безопасности школы созданы следующие условия:</w:t>
      </w:r>
    </w:p>
    <w:p w:rsidR="008D1C5B" w:rsidRDefault="008D1C5B" w:rsidP="008D1C5B">
      <w:pPr>
        <w:numPr>
          <w:ilvl w:val="1"/>
          <w:numId w:val="13"/>
        </w:numPr>
        <w:spacing w:after="0" w:line="276" w:lineRule="auto"/>
        <w:jc w:val="both"/>
        <w:rPr>
          <w:rFonts w:ascii="Times New Roman" w:hAnsi="Times New Roman"/>
          <w:sz w:val="24"/>
          <w:szCs w:val="24"/>
        </w:rPr>
      </w:pPr>
      <w:r w:rsidRPr="00A43F7E">
        <w:rPr>
          <w:rFonts w:ascii="Times New Roman" w:hAnsi="Times New Roman"/>
          <w:sz w:val="24"/>
          <w:szCs w:val="24"/>
        </w:rPr>
        <w:t>Школа оснащена автоматической пожарной сигнализацией</w:t>
      </w:r>
      <w:r>
        <w:rPr>
          <w:rFonts w:ascii="Times New Roman" w:hAnsi="Times New Roman"/>
          <w:sz w:val="24"/>
          <w:szCs w:val="24"/>
        </w:rPr>
        <w:t>, КТС, но нет системы видеонаблюдения.</w:t>
      </w:r>
    </w:p>
    <w:p w:rsidR="008D1C5B" w:rsidRDefault="008D1C5B" w:rsidP="008D1C5B">
      <w:pPr>
        <w:numPr>
          <w:ilvl w:val="1"/>
          <w:numId w:val="13"/>
        </w:numPr>
        <w:spacing w:after="0" w:line="276" w:lineRule="auto"/>
        <w:jc w:val="both"/>
        <w:rPr>
          <w:rFonts w:ascii="Times New Roman" w:hAnsi="Times New Roman"/>
          <w:sz w:val="24"/>
          <w:szCs w:val="24"/>
        </w:rPr>
      </w:pPr>
      <w:r>
        <w:rPr>
          <w:rFonts w:ascii="Times New Roman" w:hAnsi="Times New Roman"/>
          <w:sz w:val="24"/>
          <w:szCs w:val="24"/>
        </w:rPr>
        <w:t>Общежитие</w:t>
      </w:r>
      <w:r w:rsidRPr="00A43F7E">
        <w:rPr>
          <w:rFonts w:ascii="Times New Roman" w:hAnsi="Times New Roman"/>
          <w:sz w:val="24"/>
          <w:szCs w:val="24"/>
        </w:rPr>
        <w:t xml:space="preserve"> оснащен</w:t>
      </w:r>
      <w:r>
        <w:rPr>
          <w:rFonts w:ascii="Times New Roman" w:hAnsi="Times New Roman"/>
          <w:sz w:val="24"/>
          <w:szCs w:val="24"/>
        </w:rPr>
        <w:t>о</w:t>
      </w:r>
      <w:r w:rsidRPr="00A43F7E">
        <w:rPr>
          <w:rFonts w:ascii="Times New Roman" w:hAnsi="Times New Roman"/>
          <w:sz w:val="24"/>
          <w:szCs w:val="24"/>
        </w:rPr>
        <w:t xml:space="preserve"> автоматической пожарной сигнализацией</w:t>
      </w:r>
      <w:r>
        <w:rPr>
          <w:rFonts w:ascii="Times New Roman" w:hAnsi="Times New Roman"/>
          <w:sz w:val="24"/>
          <w:szCs w:val="24"/>
        </w:rPr>
        <w:t>, системой видеонаблюдения и КТС.</w:t>
      </w:r>
      <w:r w:rsidRPr="00A43F7E">
        <w:rPr>
          <w:rFonts w:ascii="Times New Roman" w:hAnsi="Times New Roman"/>
          <w:sz w:val="24"/>
          <w:szCs w:val="24"/>
        </w:rPr>
        <w:t xml:space="preserve"> </w:t>
      </w:r>
    </w:p>
    <w:p w:rsidR="008D1C5B" w:rsidRDefault="008D1C5B" w:rsidP="008D1C5B">
      <w:pPr>
        <w:numPr>
          <w:ilvl w:val="1"/>
          <w:numId w:val="13"/>
        </w:numPr>
        <w:spacing w:after="0" w:line="276" w:lineRule="auto"/>
        <w:jc w:val="both"/>
        <w:rPr>
          <w:rFonts w:ascii="Times New Roman" w:hAnsi="Times New Roman"/>
          <w:sz w:val="24"/>
          <w:szCs w:val="24"/>
        </w:rPr>
      </w:pPr>
      <w:r w:rsidRPr="00767E9D">
        <w:rPr>
          <w:rFonts w:ascii="Times New Roman" w:hAnsi="Times New Roman"/>
          <w:sz w:val="24"/>
          <w:szCs w:val="24"/>
        </w:rPr>
        <w:t xml:space="preserve">Созданы комиссии по предупреждению и ликвидации чрезвычайных ситуаций и пожарной безопасности и эвакуационная комиссия. </w:t>
      </w:r>
    </w:p>
    <w:p w:rsidR="008D1C5B" w:rsidRDefault="008D1C5B" w:rsidP="008D1C5B">
      <w:pPr>
        <w:numPr>
          <w:ilvl w:val="1"/>
          <w:numId w:val="13"/>
        </w:numPr>
        <w:spacing w:after="0" w:line="276" w:lineRule="auto"/>
        <w:jc w:val="both"/>
        <w:rPr>
          <w:rFonts w:ascii="Times New Roman" w:hAnsi="Times New Roman"/>
          <w:sz w:val="24"/>
          <w:szCs w:val="24"/>
        </w:rPr>
      </w:pPr>
      <w:r w:rsidRPr="00767E9D">
        <w:rPr>
          <w:rFonts w:ascii="Times New Roman" w:hAnsi="Times New Roman"/>
          <w:sz w:val="24"/>
          <w:szCs w:val="24"/>
        </w:rPr>
        <w:lastRenderedPageBreak/>
        <w:t xml:space="preserve"> Разработан комплекс организационно-профилактических мероприятий, позволяющий предотвратить террористический акт. </w:t>
      </w:r>
    </w:p>
    <w:p w:rsidR="008D1C5B" w:rsidRPr="00767E9D" w:rsidRDefault="008D1C5B" w:rsidP="008D1C5B">
      <w:pPr>
        <w:numPr>
          <w:ilvl w:val="1"/>
          <w:numId w:val="13"/>
        </w:numPr>
        <w:spacing w:after="0" w:line="276" w:lineRule="auto"/>
        <w:jc w:val="both"/>
        <w:rPr>
          <w:rFonts w:ascii="Times New Roman" w:hAnsi="Times New Roman"/>
          <w:sz w:val="24"/>
          <w:szCs w:val="24"/>
        </w:rPr>
      </w:pPr>
      <w:r w:rsidRPr="00767E9D">
        <w:rPr>
          <w:rFonts w:ascii="Times New Roman" w:hAnsi="Times New Roman"/>
          <w:sz w:val="24"/>
          <w:szCs w:val="24"/>
        </w:rPr>
        <w:t>В школе соблюдаются все требования пожарной безопасности. Персонал и учащиеся св</w:t>
      </w:r>
      <w:r>
        <w:rPr>
          <w:rFonts w:ascii="Times New Roman" w:hAnsi="Times New Roman"/>
          <w:sz w:val="24"/>
          <w:szCs w:val="24"/>
        </w:rPr>
        <w:t>оевременно проходят инструктажи, практические тренировки по эвакуации из зданий.</w:t>
      </w:r>
    </w:p>
    <w:p w:rsidR="008D1C5B" w:rsidRPr="00A43F7E" w:rsidRDefault="008D1C5B" w:rsidP="008D1C5B">
      <w:pPr>
        <w:shd w:val="clear" w:color="auto" w:fill="FFFFFF"/>
        <w:spacing w:after="0" w:line="276" w:lineRule="auto"/>
        <w:ind w:firstLine="709"/>
        <w:jc w:val="both"/>
        <w:rPr>
          <w:rFonts w:ascii="Times New Roman" w:hAnsi="Times New Roman"/>
          <w:sz w:val="24"/>
          <w:szCs w:val="24"/>
        </w:rPr>
      </w:pPr>
      <w:r>
        <w:rPr>
          <w:rFonts w:ascii="Times New Roman" w:hAnsi="Times New Roman"/>
          <w:sz w:val="24"/>
          <w:szCs w:val="24"/>
        </w:rPr>
        <w:t xml:space="preserve">Проведен замер сопротивления электричества и </w:t>
      </w:r>
      <w:r w:rsidRPr="00A43F7E">
        <w:rPr>
          <w:rFonts w:ascii="Times New Roman" w:hAnsi="Times New Roman"/>
          <w:sz w:val="24"/>
          <w:szCs w:val="24"/>
        </w:rPr>
        <w:t xml:space="preserve">электрооборудования, перезарядка огнетушителей, </w:t>
      </w:r>
      <w:proofErr w:type="spellStart"/>
      <w:r w:rsidRPr="00A43F7E">
        <w:rPr>
          <w:rFonts w:ascii="Times New Roman" w:hAnsi="Times New Roman"/>
          <w:sz w:val="24"/>
          <w:szCs w:val="24"/>
        </w:rPr>
        <w:t>перебортовка</w:t>
      </w:r>
      <w:proofErr w:type="spellEnd"/>
      <w:r w:rsidRPr="00A43F7E">
        <w:rPr>
          <w:rFonts w:ascii="Times New Roman" w:hAnsi="Times New Roman"/>
          <w:sz w:val="24"/>
          <w:szCs w:val="24"/>
        </w:rPr>
        <w:t xml:space="preserve"> пожарных рукавов, испытание внутренних пожарных кранов.</w:t>
      </w:r>
    </w:p>
    <w:p w:rsidR="008D1C5B" w:rsidRPr="00A43F7E" w:rsidRDefault="008D1C5B" w:rsidP="008D1C5B">
      <w:pPr>
        <w:spacing w:after="0" w:line="276" w:lineRule="auto"/>
        <w:ind w:firstLine="709"/>
        <w:jc w:val="both"/>
        <w:rPr>
          <w:rFonts w:ascii="Times New Roman" w:hAnsi="Times New Roman"/>
          <w:sz w:val="24"/>
          <w:szCs w:val="24"/>
        </w:rPr>
      </w:pPr>
      <w:r w:rsidRPr="00A43F7E">
        <w:rPr>
          <w:rFonts w:ascii="Times New Roman" w:hAnsi="Times New Roman"/>
          <w:sz w:val="24"/>
          <w:szCs w:val="24"/>
        </w:rPr>
        <w:t>Среди учащихся школы проводятся конкурсы по противопожарной тематике, обновляется информация на сайте школы.</w:t>
      </w:r>
    </w:p>
    <w:p w:rsidR="008D1C5B" w:rsidRPr="007E3BB5" w:rsidRDefault="008D1C5B" w:rsidP="008D1C5B">
      <w:pPr>
        <w:spacing w:after="0" w:line="276" w:lineRule="auto"/>
        <w:ind w:firstLine="709"/>
        <w:jc w:val="both"/>
        <w:rPr>
          <w:rFonts w:ascii="Times New Roman" w:hAnsi="Times New Roman"/>
          <w:sz w:val="24"/>
          <w:szCs w:val="24"/>
        </w:rPr>
      </w:pPr>
      <w:r w:rsidRPr="00A43F7E">
        <w:rPr>
          <w:rFonts w:ascii="Times New Roman" w:hAnsi="Times New Roman"/>
          <w:sz w:val="24"/>
          <w:szCs w:val="24"/>
        </w:rPr>
        <w:t xml:space="preserve">Разработан Паспорт </w:t>
      </w:r>
      <w:r>
        <w:rPr>
          <w:rFonts w:ascii="Times New Roman" w:hAnsi="Times New Roman"/>
          <w:sz w:val="24"/>
          <w:szCs w:val="24"/>
        </w:rPr>
        <w:t xml:space="preserve">антитеррористической безопасности, </w:t>
      </w:r>
      <w:r w:rsidRPr="00E30AD9">
        <w:rPr>
          <w:rFonts w:ascii="Times New Roman" w:hAnsi="Times New Roman"/>
          <w:sz w:val="24"/>
          <w:szCs w:val="24"/>
        </w:rPr>
        <w:t>Паспорт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РФ</w:t>
      </w:r>
      <w:r>
        <w:rPr>
          <w:rFonts w:ascii="Times New Roman" w:hAnsi="Times New Roman"/>
          <w:sz w:val="24"/>
          <w:szCs w:val="24"/>
        </w:rPr>
        <w:t xml:space="preserve"> и Паспорт дорожной безопасности</w:t>
      </w:r>
      <w:r w:rsidRPr="00A43F7E">
        <w:rPr>
          <w:rFonts w:ascii="Times New Roman" w:hAnsi="Times New Roman"/>
          <w:sz w:val="24"/>
          <w:szCs w:val="24"/>
        </w:rPr>
        <w:t xml:space="preserve"> </w:t>
      </w:r>
      <w:r>
        <w:rPr>
          <w:rFonts w:ascii="Times New Roman" w:hAnsi="Times New Roman"/>
          <w:sz w:val="24"/>
          <w:szCs w:val="24"/>
        </w:rPr>
        <w:t>образовательного учреждения</w:t>
      </w:r>
      <w:r w:rsidRPr="00A43F7E">
        <w:rPr>
          <w:rFonts w:ascii="Times New Roman" w:hAnsi="Times New Roman"/>
          <w:sz w:val="24"/>
          <w:szCs w:val="24"/>
        </w:rPr>
        <w:t xml:space="preserve"> рамках реализации мероприятий по профилактике дорожно-транспортного травматизма с указанием схем движения, остановок, посадок</w:t>
      </w:r>
      <w:r>
        <w:rPr>
          <w:rFonts w:ascii="Times New Roman" w:hAnsi="Times New Roman"/>
          <w:sz w:val="24"/>
          <w:szCs w:val="24"/>
        </w:rPr>
        <w:t xml:space="preserve"> учащихся и маршрутов движения.</w:t>
      </w:r>
    </w:p>
    <w:p w:rsidR="008D1C5B" w:rsidRPr="00D511F5" w:rsidRDefault="008D1C5B" w:rsidP="008D1C5B">
      <w:pPr>
        <w:spacing w:after="0" w:line="276" w:lineRule="auto"/>
        <w:rPr>
          <w:rFonts w:ascii="Times New Roman" w:hAnsi="Times New Roman"/>
          <w:b/>
          <w:i/>
          <w:sz w:val="28"/>
          <w:szCs w:val="28"/>
        </w:rPr>
      </w:pPr>
      <w:r w:rsidRPr="00D511F5">
        <w:rPr>
          <w:rFonts w:ascii="Times New Roman" w:hAnsi="Times New Roman"/>
          <w:b/>
          <w:i/>
          <w:sz w:val="28"/>
          <w:szCs w:val="28"/>
        </w:rPr>
        <w:t>Охрана здоровья учащихся.</w:t>
      </w:r>
    </w:p>
    <w:p w:rsidR="008D1C5B" w:rsidRPr="00A43F7E" w:rsidRDefault="008D1C5B" w:rsidP="008D1C5B">
      <w:pPr>
        <w:spacing w:after="0" w:line="276" w:lineRule="auto"/>
        <w:ind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Медицинское обслуживание осуществляют по договору </w:t>
      </w:r>
      <w:r>
        <w:rPr>
          <w:rFonts w:ascii="Times New Roman" w:eastAsia="Times New Roman" w:hAnsi="Times New Roman"/>
          <w:sz w:val="24"/>
          <w:szCs w:val="24"/>
          <w:lang w:eastAsia="ru-RU"/>
        </w:rPr>
        <w:t>ГБУЗ «</w:t>
      </w:r>
      <w:proofErr w:type="spellStart"/>
      <w:r>
        <w:rPr>
          <w:rFonts w:ascii="Times New Roman" w:eastAsia="Times New Roman" w:hAnsi="Times New Roman"/>
          <w:sz w:val="24"/>
          <w:szCs w:val="24"/>
          <w:lang w:eastAsia="ru-RU"/>
        </w:rPr>
        <w:t>Закаменская</w:t>
      </w:r>
      <w:proofErr w:type="spellEnd"/>
      <w:r w:rsidRPr="00A43F7E">
        <w:rPr>
          <w:rFonts w:ascii="Times New Roman" w:eastAsia="Times New Roman" w:hAnsi="Times New Roman"/>
          <w:sz w:val="24"/>
          <w:szCs w:val="24"/>
          <w:lang w:eastAsia="ru-RU"/>
        </w:rPr>
        <w:t xml:space="preserve"> ЦРБ</w:t>
      </w:r>
      <w:r>
        <w:rPr>
          <w:rFonts w:ascii="Times New Roman" w:eastAsia="Times New Roman" w:hAnsi="Times New Roman"/>
          <w:sz w:val="24"/>
          <w:szCs w:val="24"/>
          <w:lang w:eastAsia="ru-RU"/>
        </w:rPr>
        <w:t>»</w:t>
      </w:r>
      <w:r w:rsidRPr="00A43F7E">
        <w:rPr>
          <w:rFonts w:ascii="Times New Roman" w:eastAsia="Times New Roman" w:hAnsi="Times New Roman"/>
          <w:sz w:val="24"/>
          <w:szCs w:val="24"/>
          <w:lang w:eastAsia="ru-RU"/>
        </w:rPr>
        <w:t xml:space="preserve">. Имеются кабинет приема детей, процедурный, изолятор. </w:t>
      </w:r>
    </w:p>
    <w:p w:rsidR="008D1C5B" w:rsidRDefault="008D1C5B" w:rsidP="008D1C5B">
      <w:pPr>
        <w:spacing w:after="0" w:line="276" w:lineRule="auto"/>
        <w:ind w:firstLine="709"/>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Диспансеризация воспитанников    </w:t>
      </w:r>
      <w:r>
        <w:rPr>
          <w:rFonts w:ascii="Times New Roman" w:eastAsia="Times New Roman" w:hAnsi="Times New Roman"/>
          <w:sz w:val="24"/>
          <w:szCs w:val="24"/>
          <w:lang w:eastAsia="ru-RU"/>
        </w:rPr>
        <w:t xml:space="preserve"> будет </w:t>
      </w:r>
      <w:r w:rsidRPr="00A43F7E">
        <w:rPr>
          <w:rFonts w:ascii="Times New Roman" w:eastAsia="Times New Roman" w:hAnsi="Times New Roman"/>
          <w:sz w:val="24"/>
          <w:szCs w:val="24"/>
          <w:lang w:eastAsia="ru-RU"/>
        </w:rPr>
        <w:t xml:space="preserve">проведена   врачами специалистами </w:t>
      </w:r>
      <w:proofErr w:type="spellStart"/>
      <w:r>
        <w:rPr>
          <w:rFonts w:ascii="Times New Roman" w:eastAsia="Times New Roman" w:hAnsi="Times New Roman"/>
          <w:sz w:val="24"/>
          <w:szCs w:val="24"/>
          <w:lang w:eastAsia="ru-RU"/>
        </w:rPr>
        <w:t>Закаменской</w:t>
      </w:r>
      <w:proofErr w:type="spellEnd"/>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ЦРБ: окулист, хирург, гинеколог, педиатр, ортопед, психиа</w:t>
      </w:r>
      <w:r>
        <w:rPr>
          <w:rFonts w:ascii="Times New Roman" w:eastAsia="Times New Roman" w:hAnsi="Times New Roman"/>
          <w:sz w:val="24"/>
          <w:szCs w:val="24"/>
          <w:lang w:eastAsia="ru-RU"/>
        </w:rPr>
        <w:t xml:space="preserve">тр, кардиолог.  </w:t>
      </w:r>
      <w:r w:rsidRPr="00A43F7E">
        <w:rPr>
          <w:rFonts w:ascii="Times New Roman" w:eastAsia="Times New Roman" w:hAnsi="Times New Roman"/>
          <w:sz w:val="24"/>
          <w:szCs w:val="24"/>
          <w:lang w:eastAsia="ru-RU"/>
        </w:rPr>
        <w:t>Абсолютно здоровых детей в школе нет.  После проведенного диспансерного обследования обучающиеся подразделяются на физкультурные группы и группы здоровья.</w:t>
      </w:r>
    </w:p>
    <w:p w:rsidR="008D1C5B" w:rsidRPr="00A43F7E" w:rsidRDefault="008D1C5B" w:rsidP="008D1C5B">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rsidR="008D1C5B" w:rsidRPr="00A43F7E" w:rsidRDefault="008D1C5B" w:rsidP="008D1C5B">
      <w:pPr>
        <w:spacing w:after="0" w:line="276" w:lineRule="auto"/>
        <w:ind w:firstLine="709"/>
        <w:jc w:val="both"/>
        <w:rPr>
          <w:rFonts w:ascii="Times New Roman" w:hAnsi="Times New Roman"/>
          <w:sz w:val="24"/>
          <w:szCs w:val="24"/>
        </w:rPr>
      </w:pPr>
      <w:r w:rsidRPr="00A43F7E">
        <w:rPr>
          <w:rFonts w:ascii="Times New Roman" w:hAnsi="Times New Roman"/>
          <w:sz w:val="24"/>
          <w:szCs w:val="24"/>
        </w:rPr>
        <w:t>В системе проводятся мероприятия по укреплению здоровья учащихся и профилактике заболеваний:</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Регулярно проводится С-витаминизация 3-го блюда.</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Соблюдается питьевой режим.</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Еженедельно дети обследуются на педикулез и чесотку</w:t>
      </w:r>
    </w:p>
    <w:p w:rsidR="008D1C5B" w:rsidRPr="00A43F7E" w:rsidRDefault="008D1C5B" w:rsidP="008D1C5B">
      <w:pPr>
        <w:numPr>
          <w:ilvl w:val="0"/>
          <w:numId w:val="15"/>
        </w:num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Проводятся профилактические прививки про</w:t>
      </w:r>
      <w:r>
        <w:rPr>
          <w:rFonts w:ascii="Times New Roman" w:hAnsi="Times New Roman"/>
          <w:sz w:val="24"/>
          <w:szCs w:val="24"/>
        </w:rPr>
        <w:t xml:space="preserve">тив гриппа, дифтерии, </w:t>
      </w:r>
      <w:proofErr w:type="gramStart"/>
      <w:r>
        <w:rPr>
          <w:rFonts w:ascii="Times New Roman" w:hAnsi="Times New Roman"/>
          <w:sz w:val="24"/>
          <w:szCs w:val="24"/>
        </w:rPr>
        <w:t xml:space="preserve">столбняка, </w:t>
      </w:r>
      <w:r w:rsidRPr="00A43F7E">
        <w:rPr>
          <w:rFonts w:ascii="Times New Roman" w:hAnsi="Times New Roman"/>
          <w:sz w:val="24"/>
          <w:szCs w:val="24"/>
        </w:rPr>
        <w:t xml:space="preserve"> полиомиелита</w:t>
      </w:r>
      <w:proofErr w:type="gramEnd"/>
      <w:r>
        <w:rPr>
          <w:rFonts w:ascii="Times New Roman" w:hAnsi="Times New Roman"/>
          <w:sz w:val="24"/>
          <w:szCs w:val="24"/>
        </w:rPr>
        <w:t xml:space="preserve"> и клещевого энцефалита.</w:t>
      </w:r>
    </w:p>
    <w:p w:rsidR="008D1C5B" w:rsidRPr="00A43F7E" w:rsidRDefault="008D1C5B" w:rsidP="008D1C5B">
      <w:pPr>
        <w:spacing w:after="0" w:line="276" w:lineRule="auto"/>
        <w:jc w:val="both"/>
        <w:rPr>
          <w:rFonts w:ascii="Times New Roman" w:hAnsi="Times New Roman"/>
          <w:sz w:val="24"/>
          <w:szCs w:val="24"/>
        </w:rPr>
      </w:pPr>
      <w:r w:rsidRPr="00A43F7E">
        <w:rPr>
          <w:rFonts w:ascii="Times New Roman" w:hAnsi="Times New Roman"/>
          <w:sz w:val="24"/>
          <w:szCs w:val="24"/>
        </w:rPr>
        <w:t xml:space="preserve">5)   Проводятся беседы с учащимися и родителями: </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педикулеза и чесотки;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-О вреде курения и наркомании;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-Паразиты в организме человека;</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-Что надо знать о личной гигиене;</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-Зачем нужны прививки;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-Первая помощь при травмах и несчастных случаях;</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кишечных инфекций.</w:t>
      </w:r>
    </w:p>
    <w:p w:rsidR="008D1C5B" w:rsidRPr="00A43F7E" w:rsidRDefault="008D1C5B" w:rsidP="008D1C5B">
      <w:pPr>
        <w:spacing w:after="0" w:line="276" w:lineRule="auto"/>
        <w:contextualSpacing/>
        <w:jc w:val="both"/>
        <w:rPr>
          <w:rFonts w:ascii="Times New Roman" w:hAnsi="Times New Roman"/>
          <w:sz w:val="24"/>
          <w:szCs w:val="24"/>
        </w:rPr>
      </w:pPr>
      <w:r w:rsidRPr="00A43F7E">
        <w:rPr>
          <w:rFonts w:ascii="Times New Roman" w:hAnsi="Times New Roman"/>
          <w:sz w:val="24"/>
          <w:szCs w:val="24"/>
        </w:rPr>
        <w:t>6)   Выпущены санитарные бюллетени: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 О вреде наркомании;</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гриппа;</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-О вреде курения;</w:t>
      </w:r>
    </w:p>
    <w:p w:rsidR="008D1C5B" w:rsidRPr="00A43F7E" w:rsidRDefault="008D1C5B" w:rsidP="008D1C5B">
      <w:pPr>
        <w:spacing w:after="0" w:line="276" w:lineRule="auto"/>
        <w:ind w:left="360"/>
        <w:contextualSpacing/>
        <w:jc w:val="both"/>
        <w:rPr>
          <w:rFonts w:ascii="Times New Roman" w:hAnsi="Times New Roman"/>
          <w:sz w:val="24"/>
          <w:szCs w:val="24"/>
        </w:rPr>
      </w:pPr>
      <w:r w:rsidRPr="00A43F7E">
        <w:rPr>
          <w:rFonts w:ascii="Times New Roman" w:hAnsi="Times New Roman"/>
          <w:sz w:val="24"/>
          <w:szCs w:val="24"/>
        </w:rPr>
        <w:t>-Профилактика туберкулеза.</w:t>
      </w:r>
    </w:p>
    <w:p w:rsidR="008D1C5B" w:rsidRPr="00D511F5" w:rsidRDefault="008D1C5B" w:rsidP="008D1C5B">
      <w:pPr>
        <w:spacing w:after="0" w:line="276" w:lineRule="auto"/>
        <w:rPr>
          <w:rFonts w:ascii="Times New Roman" w:hAnsi="Times New Roman"/>
          <w:b/>
          <w:i/>
          <w:sz w:val="28"/>
          <w:szCs w:val="28"/>
        </w:rPr>
      </w:pPr>
      <w:r w:rsidRPr="00D511F5">
        <w:rPr>
          <w:rFonts w:ascii="Times New Roman" w:hAnsi="Times New Roman"/>
          <w:b/>
          <w:i/>
          <w:sz w:val="28"/>
          <w:szCs w:val="28"/>
        </w:rPr>
        <w:lastRenderedPageBreak/>
        <w:t>Методическая работа.</w:t>
      </w:r>
    </w:p>
    <w:p w:rsidR="008D1C5B" w:rsidRPr="00A43F7E" w:rsidRDefault="008D1C5B" w:rsidP="008D1C5B">
      <w:pPr>
        <w:spacing w:after="0" w:line="276" w:lineRule="auto"/>
        <w:ind w:firstLine="708"/>
        <w:jc w:val="both"/>
        <w:rPr>
          <w:rFonts w:ascii="Times New Roman" w:hAnsi="Times New Roman"/>
          <w:sz w:val="24"/>
          <w:szCs w:val="24"/>
        </w:rPr>
      </w:pPr>
      <w:r w:rsidRPr="00A43F7E">
        <w:rPr>
          <w:rFonts w:ascii="Times New Roman" w:hAnsi="Times New Roman"/>
          <w:bCs/>
          <w:sz w:val="24"/>
          <w:szCs w:val="24"/>
        </w:rPr>
        <w:t xml:space="preserve">Важнейшим средством повышения педагогического мастерства учителей и воспитателей, связующим в единое целое всю систему работы школы, является методическая работа. </w:t>
      </w:r>
      <w:r w:rsidRPr="00A43F7E">
        <w:rPr>
          <w:rFonts w:ascii="Times New Roman" w:hAnsi="Times New Roman"/>
          <w:sz w:val="24"/>
          <w:szCs w:val="24"/>
        </w:rPr>
        <w:t xml:space="preserve">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 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w:t>
      </w:r>
    </w:p>
    <w:p w:rsidR="008D1C5B" w:rsidRDefault="008D1C5B" w:rsidP="008D1C5B">
      <w:pPr>
        <w:spacing w:after="0" w:line="276" w:lineRule="auto"/>
        <w:ind w:firstLine="708"/>
        <w:jc w:val="both"/>
        <w:rPr>
          <w:rFonts w:ascii="Times New Roman" w:hAnsi="Times New Roman"/>
          <w:sz w:val="24"/>
          <w:szCs w:val="24"/>
        </w:rPr>
      </w:pPr>
      <w:r w:rsidRPr="003E750E">
        <w:rPr>
          <w:rFonts w:ascii="Times New Roman" w:hAnsi="Times New Roman"/>
          <w:sz w:val="24"/>
          <w:szCs w:val="24"/>
        </w:rPr>
        <w:t>В школе созданы 2 методических объединения.</w:t>
      </w:r>
    </w:p>
    <w:p w:rsidR="008D1C5B" w:rsidRDefault="008D1C5B" w:rsidP="008D1C5B">
      <w:pPr>
        <w:spacing w:after="0" w:line="276" w:lineRule="auto"/>
        <w:rPr>
          <w:rFonts w:ascii="Times New Roman" w:eastAsia="Times New Roman" w:hAnsi="Times New Roman"/>
          <w:bCs/>
          <w:color w:val="000000"/>
          <w:sz w:val="24"/>
          <w:szCs w:val="24"/>
          <w:lang w:eastAsia="ru-RU"/>
        </w:rPr>
      </w:pPr>
      <w:r w:rsidRPr="00A51191">
        <w:rPr>
          <w:rFonts w:ascii="Times New Roman" w:hAnsi="Times New Roman"/>
          <w:sz w:val="24"/>
          <w:szCs w:val="24"/>
        </w:rPr>
        <w:t>Деятельность методического объединения учителей начальных классов строилась в соответствии с планом методической работы школы. Учителя МО работа</w:t>
      </w:r>
      <w:r>
        <w:rPr>
          <w:rFonts w:ascii="Times New Roman" w:hAnsi="Times New Roman"/>
          <w:sz w:val="24"/>
          <w:szCs w:val="24"/>
        </w:rPr>
        <w:t>ли</w:t>
      </w:r>
      <w:r w:rsidRPr="00A51191">
        <w:rPr>
          <w:rFonts w:ascii="Times New Roman" w:hAnsi="Times New Roman"/>
          <w:sz w:val="24"/>
          <w:szCs w:val="24"/>
        </w:rPr>
        <w:t xml:space="preserve"> над проблемой </w:t>
      </w:r>
      <w:r w:rsidRPr="00A51191">
        <w:rPr>
          <w:rFonts w:ascii="Times New Roman" w:eastAsia="Times New Roman" w:hAnsi="Times New Roman"/>
          <w:bCs/>
          <w:color w:val="000000"/>
          <w:sz w:val="24"/>
          <w:szCs w:val="24"/>
          <w:lang w:eastAsia="ru-RU"/>
        </w:rPr>
        <w:t xml:space="preserve">«Организация учебного процесса путем внедрения активных методов обучения, направленных на развитие </w:t>
      </w:r>
      <w:proofErr w:type="spellStart"/>
      <w:r w:rsidRPr="00A51191">
        <w:rPr>
          <w:rFonts w:ascii="Times New Roman" w:eastAsia="Times New Roman" w:hAnsi="Times New Roman"/>
          <w:bCs/>
          <w:color w:val="000000"/>
          <w:sz w:val="24"/>
          <w:szCs w:val="24"/>
          <w:lang w:eastAsia="ru-RU"/>
        </w:rPr>
        <w:t>метапредметных</w:t>
      </w:r>
      <w:proofErr w:type="spellEnd"/>
      <w:r w:rsidRPr="00A51191">
        <w:rPr>
          <w:rFonts w:ascii="Times New Roman" w:eastAsia="Times New Roman" w:hAnsi="Times New Roman"/>
          <w:bCs/>
          <w:color w:val="000000"/>
          <w:sz w:val="24"/>
          <w:szCs w:val="24"/>
          <w:lang w:eastAsia="ru-RU"/>
        </w:rPr>
        <w:t xml:space="preserve"> компетенций и качества образования в начальной школе.</w:t>
      </w:r>
    </w:p>
    <w:p w:rsidR="008D1C5B" w:rsidRPr="00A51191" w:rsidRDefault="008D1C5B" w:rsidP="008D1C5B">
      <w:pPr>
        <w:spacing w:after="0" w:line="276" w:lineRule="auto"/>
        <w:rPr>
          <w:rFonts w:ascii="Times New Roman" w:eastAsia="Times New Roman" w:hAnsi="Times New Roman"/>
          <w:color w:val="000000"/>
          <w:sz w:val="24"/>
          <w:szCs w:val="24"/>
          <w:lang w:eastAsia="ru-RU"/>
        </w:rPr>
      </w:pPr>
    </w:p>
    <w:p w:rsidR="008D1C5B" w:rsidRDefault="008D1C5B" w:rsidP="008D1C5B">
      <w:pPr>
        <w:spacing w:line="360" w:lineRule="auto"/>
        <w:rPr>
          <w:rFonts w:ascii="Times New Roman" w:eastAsia="Times New Roman" w:hAnsi="Times New Roman"/>
          <w:color w:val="000000"/>
          <w:sz w:val="24"/>
          <w:szCs w:val="24"/>
          <w:lang w:eastAsia="ru-RU"/>
        </w:rPr>
      </w:pPr>
      <w:r w:rsidRPr="00A51191">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следующем составе:</w:t>
      </w:r>
    </w:p>
    <w:tbl>
      <w:tblPr>
        <w:tblW w:w="10207" w:type="dxa"/>
        <w:tblInd w:w="-997" w:type="dxa"/>
        <w:tblLayout w:type="fixed"/>
        <w:tblLook w:val="0000" w:firstRow="0" w:lastRow="0" w:firstColumn="0" w:lastColumn="0" w:noHBand="0" w:noVBand="0"/>
      </w:tblPr>
      <w:tblGrid>
        <w:gridCol w:w="567"/>
        <w:gridCol w:w="3164"/>
        <w:gridCol w:w="2507"/>
        <w:gridCol w:w="2268"/>
        <w:gridCol w:w="1701"/>
      </w:tblGrid>
      <w:tr w:rsidR="008D1C5B" w:rsidRPr="00A51191" w:rsidTr="008D1C5B">
        <w:trPr>
          <w:trHeight w:val="548"/>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rPr>
            </w:pP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ФИО</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должность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Стаж</w:t>
            </w:r>
          </w:p>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общ/</w:t>
            </w:r>
            <w:proofErr w:type="spellStart"/>
            <w:r w:rsidRPr="00A51191">
              <w:rPr>
                <w:rFonts w:ascii="Times New Roman" w:hAnsi="Times New Roman"/>
                <w:sz w:val="24"/>
                <w:szCs w:val="24"/>
              </w:rPr>
              <w:t>пед</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категория</w:t>
            </w:r>
          </w:p>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p>
        </w:tc>
      </w:tr>
      <w:tr w:rsidR="008D1C5B" w:rsidRPr="00A51191" w:rsidTr="008D1C5B">
        <w:trPr>
          <w:trHeight w:val="59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lang w:val="en-US"/>
              </w:rPr>
              <w:t>1</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rPr>
              <w:t>Андриянова Лариса Александровна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rPr>
              <w:t>учитель - логопед</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29/5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highlight w:val="white"/>
              </w:rPr>
              <w:t>первая</w:t>
            </w:r>
          </w:p>
        </w:tc>
      </w:tr>
      <w:tr w:rsidR="008D1C5B" w:rsidRPr="00A51191" w:rsidTr="008D1C5B">
        <w:trPr>
          <w:trHeight w:val="595"/>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lang w:val="en-US"/>
              </w:rPr>
              <w:t>2</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rPr>
              <w:t xml:space="preserve">Батуева </w:t>
            </w:r>
            <w:proofErr w:type="spellStart"/>
            <w:r w:rsidRPr="00A51191">
              <w:rPr>
                <w:rFonts w:ascii="Times New Roman" w:hAnsi="Times New Roman"/>
                <w:sz w:val="24"/>
                <w:szCs w:val="24"/>
                <w:highlight w:val="white"/>
              </w:rPr>
              <w:t>Эржэна</w:t>
            </w:r>
            <w:proofErr w:type="spellEnd"/>
            <w:r>
              <w:rPr>
                <w:rFonts w:ascii="Times New Roman" w:hAnsi="Times New Roman"/>
                <w:sz w:val="24"/>
                <w:szCs w:val="24"/>
                <w:highlight w:val="white"/>
              </w:rPr>
              <w:t xml:space="preserve"> </w:t>
            </w:r>
            <w:proofErr w:type="spellStart"/>
            <w:r w:rsidRPr="00A51191">
              <w:rPr>
                <w:rFonts w:ascii="Times New Roman" w:hAnsi="Times New Roman"/>
                <w:sz w:val="24"/>
                <w:szCs w:val="24"/>
                <w:highlight w:val="white"/>
              </w:rPr>
              <w:t>Баировна</w:t>
            </w:r>
            <w:proofErr w:type="spellEnd"/>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rPr>
              <w:t>учитель начальных классов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31/27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highlight w:val="white"/>
              </w:rPr>
              <w:t>высшая</w:t>
            </w:r>
          </w:p>
        </w:tc>
      </w:tr>
      <w:tr w:rsidR="008D1C5B" w:rsidRPr="00A51191" w:rsidTr="008D1C5B">
        <w:trPr>
          <w:trHeight w:val="528"/>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highlight w:val="white"/>
              </w:rPr>
              <w:t>3</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proofErr w:type="spellStart"/>
            <w:r w:rsidRPr="00A51191">
              <w:rPr>
                <w:rFonts w:ascii="Times New Roman" w:hAnsi="Times New Roman"/>
                <w:sz w:val="24"/>
                <w:szCs w:val="24"/>
              </w:rPr>
              <w:t>Боршонова</w:t>
            </w:r>
            <w:proofErr w:type="spellEnd"/>
            <w:r w:rsidRPr="00A51191">
              <w:rPr>
                <w:rFonts w:ascii="Times New Roman" w:hAnsi="Times New Roman"/>
                <w:sz w:val="24"/>
                <w:szCs w:val="24"/>
              </w:rPr>
              <w:t xml:space="preserve"> Виктория Владимировна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учитель начальных классов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14/9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высшая</w:t>
            </w:r>
          </w:p>
        </w:tc>
      </w:tr>
      <w:tr w:rsidR="008D1C5B" w:rsidRPr="00A51191" w:rsidTr="008D1C5B">
        <w:trPr>
          <w:trHeight w:val="528"/>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lang w:val="en-US"/>
              </w:rPr>
              <w:t>4</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highlight w:val="white"/>
              </w:rPr>
            </w:pPr>
            <w:proofErr w:type="spellStart"/>
            <w:r w:rsidRPr="00A51191">
              <w:rPr>
                <w:rFonts w:ascii="Times New Roman" w:hAnsi="Times New Roman"/>
                <w:sz w:val="24"/>
                <w:szCs w:val="24"/>
                <w:highlight w:val="white"/>
              </w:rPr>
              <w:t>Будаева</w:t>
            </w:r>
            <w:proofErr w:type="spellEnd"/>
          </w:p>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proofErr w:type="spellStart"/>
            <w:r w:rsidRPr="00A51191">
              <w:rPr>
                <w:rFonts w:ascii="Times New Roman" w:hAnsi="Times New Roman"/>
                <w:sz w:val="24"/>
                <w:szCs w:val="24"/>
                <w:highlight w:val="white"/>
              </w:rPr>
              <w:t>Нимасо</w:t>
            </w:r>
            <w:proofErr w:type="spellEnd"/>
            <w:r w:rsidRPr="00A51191">
              <w:rPr>
                <w:rFonts w:ascii="Times New Roman" w:hAnsi="Times New Roman"/>
                <w:sz w:val="24"/>
                <w:szCs w:val="24"/>
                <w:highlight w:val="white"/>
              </w:rPr>
              <w:t xml:space="preserve"> Геннадьевна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rPr>
              <w:t>учитель начальных классов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14/14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8D1C5B">
              <w:rPr>
                <w:rFonts w:ascii="Times New Roman" w:hAnsi="Times New Roman"/>
                <w:sz w:val="24"/>
                <w:szCs w:val="24"/>
              </w:rPr>
              <w:t>высшая</w:t>
            </w:r>
          </w:p>
        </w:tc>
      </w:tr>
      <w:tr w:rsidR="008D1C5B" w:rsidRPr="00A51191" w:rsidTr="008D1C5B">
        <w:trPr>
          <w:trHeight w:val="528"/>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highlight w:val="white"/>
              </w:rPr>
            </w:pPr>
            <w:r w:rsidRPr="00A51191">
              <w:rPr>
                <w:rFonts w:ascii="Times New Roman" w:hAnsi="Times New Roman"/>
                <w:sz w:val="24"/>
                <w:szCs w:val="24"/>
                <w:highlight w:val="white"/>
              </w:rPr>
              <w:t>5</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highlight w:val="white"/>
              </w:rPr>
            </w:pPr>
            <w:proofErr w:type="spellStart"/>
            <w:r>
              <w:rPr>
                <w:rFonts w:ascii="Times New Roman" w:hAnsi="Times New Roman"/>
                <w:sz w:val="24"/>
                <w:szCs w:val="24"/>
                <w:highlight w:val="white"/>
              </w:rPr>
              <w:t>Гомжапова</w:t>
            </w:r>
            <w:proofErr w:type="spellEnd"/>
            <w:r>
              <w:rPr>
                <w:rFonts w:ascii="Times New Roman" w:hAnsi="Times New Roman"/>
                <w:sz w:val="24"/>
                <w:szCs w:val="24"/>
                <w:highlight w:val="white"/>
              </w:rPr>
              <w:t xml:space="preserve"> Светлана Богдановна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highlight w:val="white"/>
              </w:rPr>
            </w:pPr>
            <w:r w:rsidRPr="00A51191">
              <w:rPr>
                <w:rFonts w:ascii="Times New Roman" w:hAnsi="Times New Roman"/>
                <w:sz w:val="24"/>
                <w:szCs w:val="24"/>
                <w:highlight w:val="white"/>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 xml:space="preserve">9/1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highlight w:val="white"/>
              </w:rPr>
            </w:pPr>
            <w:r w:rsidRPr="008D1C5B">
              <w:rPr>
                <w:rFonts w:ascii="Times New Roman" w:hAnsi="Times New Roman"/>
                <w:sz w:val="24"/>
                <w:szCs w:val="24"/>
                <w:highlight w:val="white"/>
              </w:rPr>
              <w:t>первая</w:t>
            </w:r>
          </w:p>
        </w:tc>
      </w:tr>
      <w:tr w:rsidR="008D1C5B" w:rsidRPr="00A51191" w:rsidTr="008D1C5B">
        <w:trPr>
          <w:trHeight w:val="505"/>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6</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Банзаракцаева</w:t>
            </w:r>
            <w:proofErr w:type="spellEnd"/>
            <w:r>
              <w:rPr>
                <w:rFonts w:ascii="Times New Roman" w:hAnsi="Times New Roman"/>
                <w:sz w:val="24"/>
                <w:szCs w:val="24"/>
              </w:rPr>
              <w:t xml:space="preserve"> Ж.М</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highlight w:val="white"/>
              </w:rPr>
              <w:t>учитель - логопед</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tabs>
                <w:tab w:val="left" w:pos="169"/>
              </w:tabs>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highlight w:val="white"/>
              </w:rPr>
              <w:t>24л/19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высшая</w:t>
            </w:r>
          </w:p>
        </w:tc>
      </w:tr>
      <w:tr w:rsidR="008D1C5B" w:rsidRPr="00A51191" w:rsidTr="008D1C5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7</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highlight w:val="white"/>
              </w:rPr>
            </w:pPr>
            <w:proofErr w:type="spellStart"/>
            <w:r>
              <w:rPr>
                <w:rFonts w:ascii="Times New Roman" w:hAnsi="Times New Roman"/>
                <w:sz w:val="24"/>
                <w:szCs w:val="24"/>
                <w:highlight w:val="white"/>
              </w:rPr>
              <w:t>Чимитова</w:t>
            </w:r>
            <w:proofErr w:type="spellEnd"/>
            <w:r>
              <w:rPr>
                <w:rFonts w:ascii="Times New Roman" w:hAnsi="Times New Roman"/>
                <w:sz w:val="24"/>
                <w:szCs w:val="24"/>
                <w:highlight w:val="white"/>
              </w:rPr>
              <w:t xml:space="preserve"> Оксана Владимировна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1/9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_____</w:t>
            </w:r>
          </w:p>
        </w:tc>
      </w:tr>
      <w:tr w:rsidR="008D1C5B" w:rsidRPr="00A51191" w:rsidTr="008D1C5B">
        <w:trPr>
          <w:trHeight w:val="416"/>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8</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Дымбрылова</w:t>
            </w:r>
            <w:proofErr w:type="spellEnd"/>
            <w:r>
              <w:rPr>
                <w:rFonts w:ascii="Times New Roman" w:hAnsi="Times New Roman"/>
                <w:sz w:val="24"/>
                <w:szCs w:val="24"/>
              </w:rPr>
              <w:t xml:space="preserve"> Татьяна Ивановна</w:t>
            </w:r>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A51191" w:rsidRDefault="008D1C5B" w:rsidP="00105F93">
            <w:pPr>
              <w:widowControl w:val="0"/>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lang w:val="en-US"/>
              </w:rPr>
            </w:pPr>
            <w:r w:rsidRPr="008D1C5B">
              <w:rPr>
                <w:rFonts w:ascii="Times New Roman" w:hAnsi="Times New Roman"/>
                <w:sz w:val="24"/>
                <w:szCs w:val="24"/>
                <w:highlight w:val="white"/>
              </w:rPr>
              <w:t>30л/5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D1C5B" w:rsidRPr="008D1C5B" w:rsidRDefault="008D1C5B" w:rsidP="00105F93">
            <w:pPr>
              <w:widowControl w:val="0"/>
              <w:autoSpaceDE w:val="0"/>
              <w:autoSpaceDN w:val="0"/>
              <w:adjustRightInd w:val="0"/>
              <w:spacing w:after="0" w:line="360" w:lineRule="auto"/>
              <w:jc w:val="center"/>
              <w:rPr>
                <w:rFonts w:ascii="Times New Roman" w:hAnsi="Times New Roman"/>
                <w:sz w:val="24"/>
                <w:szCs w:val="24"/>
              </w:rPr>
            </w:pPr>
            <w:r w:rsidRPr="008D1C5B">
              <w:rPr>
                <w:rFonts w:ascii="Times New Roman" w:hAnsi="Times New Roman"/>
                <w:sz w:val="24"/>
                <w:szCs w:val="24"/>
              </w:rPr>
              <w:t>первая</w:t>
            </w:r>
          </w:p>
        </w:tc>
      </w:tr>
      <w:tr w:rsidR="00E9184E" w:rsidRPr="00A51191" w:rsidTr="008D1C5B">
        <w:trPr>
          <w:trHeight w:val="416"/>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105F93">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9</w:t>
            </w:r>
          </w:p>
        </w:tc>
        <w:tc>
          <w:tcPr>
            <w:tcW w:w="3164"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105F93">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Соктоева Майя </w:t>
            </w:r>
            <w:proofErr w:type="spellStart"/>
            <w:r>
              <w:rPr>
                <w:rFonts w:ascii="Times New Roman" w:hAnsi="Times New Roman"/>
                <w:sz w:val="24"/>
                <w:szCs w:val="24"/>
              </w:rPr>
              <w:t>Шагдаржаповна</w:t>
            </w:r>
            <w:proofErr w:type="spellEnd"/>
          </w:p>
        </w:tc>
        <w:tc>
          <w:tcPr>
            <w:tcW w:w="2507"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105F93">
            <w:pPr>
              <w:widowControl w:val="0"/>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учитель начальных классов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8D1C5B" w:rsidRDefault="00E9184E" w:rsidP="00105F93">
            <w:pPr>
              <w:widowControl w:val="0"/>
              <w:autoSpaceDE w:val="0"/>
              <w:autoSpaceDN w:val="0"/>
              <w:adjustRightInd w:val="0"/>
              <w:spacing w:after="0" w:line="360" w:lineRule="auto"/>
              <w:jc w:val="center"/>
              <w:rPr>
                <w:rFonts w:ascii="Times New Roman" w:hAnsi="Times New Roman"/>
                <w:sz w:val="24"/>
                <w:szCs w:val="24"/>
                <w:highlight w:val="white"/>
              </w:rPr>
            </w:pPr>
            <w:r>
              <w:rPr>
                <w:rFonts w:ascii="Times New Roman" w:hAnsi="Times New Roman"/>
                <w:sz w:val="24"/>
                <w:szCs w:val="24"/>
              </w:rPr>
              <w:t>29/25</w:t>
            </w:r>
            <w:r w:rsidRPr="00A51191">
              <w:rPr>
                <w:rFonts w:ascii="Times New Roman" w:hAnsi="Times New Roman"/>
                <w:sz w:val="24"/>
                <w:szCs w:val="24"/>
              </w:rPr>
              <w:t xml:space="preserve"> лет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8D1C5B" w:rsidRDefault="00E9184E" w:rsidP="00105F93">
            <w:pPr>
              <w:widowControl w:val="0"/>
              <w:autoSpaceDE w:val="0"/>
              <w:autoSpaceDN w:val="0"/>
              <w:adjustRightInd w:val="0"/>
              <w:spacing w:after="0" w:line="360" w:lineRule="auto"/>
              <w:jc w:val="center"/>
              <w:rPr>
                <w:rFonts w:ascii="Times New Roman" w:hAnsi="Times New Roman"/>
                <w:sz w:val="24"/>
                <w:szCs w:val="24"/>
              </w:rPr>
            </w:pPr>
          </w:p>
        </w:tc>
      </w:tr>
    </w:tbl>
    <w:p w:rsidR="008D1C5B" w:rsidRDefault="008D1C5B" w:rsidP="008D1C5B">
      <w:pPr>
        <w:spacing w:after="0" w:line="360" w:lineRule="auto"/>
        <w:jc w:val="both"/>
        <w:rPr>
          <w:rFonts w:ascii="Times New Roman" w:hAnsi="Times New Roman"/>
          <w:sz w:val="24"/>
          <w:szCs w:val="24"/>
        </w:rPr>
      </w:pPr>
    </w:p>
    <w:p w:rsidR="008D1C5B" w:rsidRPr="00A4279A" w:rsidRDefault="008D1C5B" w:rsidP="008D1C5B">
      <w:pPr>
        <w:spacing w:after="0" w:line="360" w:lineRule="auto"/>
        <w:ind w:left="-993" w:firstLine="284"/>
        <w:jc w:val="both"/>
        <w:rPr>
          <w:rFonts w:ascii="Times New Roman" w:hAnsi="Times New Roman"/>
          <w:bCs/>
        </w:rPr>
      </w:pPr>
      <w:r w:rsidRPr="00A4279A">
        <w:rPr>
          <w:rFonts w:ascii="Times New Roman" w:hAnsi="Times New Roman"/>
        </w:rPr>
        <w:lastRenderedPageBreak/>
        <w:t xml:space="preserve">Важнейшим средством повышения педагогического мастерства учителей связующим в единое целое систему работы школы является методическая работа.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работа МО учителей старших классов </w:t>
      </w:r>
      <w:proofErr w:type="gramStart"/>
      <w:r w:rsidRPr="00A4279A">
        <w:rPr>
          <w:rFonts w:ascii="Times New Roman" w:hAnsi="Times New Roman"/>
        </w:rPr>
        <w:t>в  2022</w:t>
      </w:r>
      <w:proofErr w:type="gramEnd"/>
      <w:r w:rsidRPr="00A4279A">
        <w:rPr>
          <w:rFonts w:ascii="Times New Roman" w:hAnsi="Times New Roman"/>
        </w:rPr>
        <w:t xml:space="preserve"> году была направлена на реализацию темы МО «</w:t>
      </w:r>
      <w:r w:rsidRPr="00A4279A">
        <w:rPr>
          <w:rFonts w:ascii="Times New Roman" w:hAnsi="Times New Roman"/>
          <w:bCs/>
        </w:rPr>
        <w:t>Модернизация учебно-воспитательного процесса на основе современных педагогических технологий, с учетом особенностей развития учащихся</w:t>
      </w:r>
      <w:r w:rsidRPr="00A4279A">
        <w:rPr>
          <w:rFonts w:ascii="Times New Roman" w:hAnsi="Times New Roman"/>
        </w:rPr>
        <w:t>».</w:t>
      </w:r>
    </w:p>
    <w:p w:rsidR="008D1C5B" w:rsidRPr="00A4279A" w:rsidRDefault="008D1C5B" w:rsidP="008D1C5B">
      <w:pPr>
        <w:pStyle w:val="listparagraph"/>
        <w:shd w:val="clear" w:color="auto" w:fill="FFFFFF"/>
        <w:spacing w:before="0" w:beforeAutospacing="0" w:after="0" w:afterAutospacing="0" w:line="360" w:lineRule="auto"/>
        <w:ind w:hanging="567"/>
        <w:jc w:val="both"/>
        <w:rPr>
          <w:sz w:val="22"/>
          <w:szCs w:val="22"/>
        </w:rPr>
      </w:pPr>
      <w:r w:rsidRPr="00A4279A">
        <w:rPr>
          <w:sz w:val="22"/>
          <w:szCs w:val="22"/>
        </w:rPr>
        <w:t>Цель работы методического объединения учителей старших классов:</w:t>
      </w:r>
    </w:p>
    <w:p w:rsidR="008D1C5B" w:rsidRPr="00A4279A" w:rsidRDefault="008D1C5B" w:rsidP="008D1C5B">
      <w:pPr>
        <w:shd w:val="clear" w:color="auto" w:fill="FFFFFF"/>
        <w:spacing w:after="0" w:line="360" w:lineRule="auto"/>
        <w:ind w:left="-993"/>
        <w:jc w:val="both"/>
        <w:rPr>
          <w:rFonts w:ascii="Times New Roman" w:hAnsi="Times New Roman"/>
          <w:lang w:eastAsia="ru-RU"/>
        </w:rPr>
      </w:pPr>
      <w:r w:rsidRPr="00A4279A">
        <w:rPr>
          <w:rFonts w:ascii="Times New Roman" w:hAnsi="Times New Roman"/>
          <w:lang w:eastAsia="ru-RU"/>
        </w:rPr>
        <w:t>внедрение в практику инновационных и активных методов обучения и воспитания, направленных на успешную социализацию и адаптацию обучающихся в современном обществе.</w:t>
      </w:r>
    </w:p>
    <w:p w:rsidR="008D1C5B" w:rsidRPr="00A4279A" w:rsidRDefault="008D1C5B" w:rsidP="006F4ACE">
      <w:pPr>
        <w:shd w:val="clear" w:color="auto" w:fill="FFFFFF"/>
        <w:spacing w:after="0" w:line="360" w:lineRule="auto"/>
        <w:ind w:hanging="567"/>
        <w:jc w:val="both"/>
        <w:rPr>
          <w:rFonts w:ascii="Times New Roman" w:hAnsi="Times New Roman"/>
          <w:lang w:eastAsia="ru-RU"/>
        </w:rPr>
      </w:pPr>
      <w:r w:rsidRPr="00A4279A">
        <w:rPr>
          <w:rFonts w:ascii="Times New Roman" w:hAnsi="Times New Roman"/>
          <w:lang w:eastAsia="ru-RU"/>
        </w:rPr>
        <w:t>Основные </w:t>
      </w:r>
      <w:r w:rsidRPr="00A4279A">
        <w:rPr>
          <w:rFonts w:ascii="Times New Roman" w:hAnsi="Times New Roman"/>
          <w:bCs/>
          <w:lang w:eastAsia="ru-RU"/>
        </w:rPr>
        <w:t>задачи</w:t>
      </w:r>
      <w:r w:rsidRPr="00A4279A">
        <w:rPr>
          <w:rFonts w:ascii="Times New Roman" w:hAnsi="Times New Roman"/>
          <w:lang w:eastAsia="ru-RU"/>
        </w:rPr>
        <w:t>:</w:t>
      </w:r>
    </w:p>
    <w:p w:rsidR="008D1C5B" w:rsidRPr="00A4279A" w:rsidRDefault="008D1C5B" w:rsidP="008D1C5B">
      <w:pPr>
        <w:shd w:val="clear" w:color="auto" w:fill="FFFFFF"/>
        <w:spacing w:after="0" w:line="360" w:lineRule="auto"/>
        <w:ind w:firstLine="284"/>
        <w:jc w:val="both"/>
        <w:rPr>
          <w:rFonts w:ascii="Times New Roman" w:hAnsi="Times New Roman"/>
          <w:lang w:eastAsia="ru-RU"/>
        </w:rPr>
      </w:pPr>
      <w:r w:rsidRPr="00A4279A">
        <w:rPr>
          <w:rFonts w:ascii="Times New Roman" w:hAnsi="Times New Roman"/>
          <w:lang w:eastAsia="ru-RU"/>
        </w:rPr>
        <w:t>1. Развивать профессиональную компетенцию педагогов через изучение научно-педагогической и методической литературы, нормативно-правовых актов ФГОС, специфики коррекционной программы образовательного учреждения.</w:t>
      </w:r>
    </w:p>
    <w:p w:rsidR="008D1C5B" w:rsidRPr="00A4279A" w:rsidRDefault="008D1C5B" w:rsidP="008D1C5B">
      <w:pPr>
        <w:shd w:val="clear" w:color="auto" w:fill="FFFFFF"/>
        <w:spacing w:after="0" w:line="360" w:lineRule="auto"/>
        <w:ind w:firstLine="284"/>
        <w:jc w:val="both"/>
        <w:rPr>
          <w:rFonts w:ascii="Times New Roman" w:hAnsi="Times New Roman"/>
          <w:lang w:eastAsia="ru-RU"/>
        </w:rPr>
      </w:pPr>
      <w:r w:rsidRPr="00A4279A">
        <w:rPr>
          <w:rFonts w:ascii="Times New Roman" w:hAnsi="Times New Roman"/>
          <w:lang w:eastAsia="ru-RU"/>
        </w:rPr>
        <w:t xml:space="preserve">2. Осваивать и использовать в образовательном процессе в условиях подготовки введения ФГОС </w:t>
      </w:r>
      <w:r w:rsidR="006F4ACE" w:rsidRPr="00A4279A">
        <w:rPr>
          <w:rFonts w:ascii="Times New Roman" w:hAnsi="Times New Roman"/>
          <w:lang w:eastAsia="ru-RU"/>
        </w:rPr>
        <w:t>образования,</w:t>
      </w:r>
      <w:r w:rsidRPr="00A4279A">
        <w:rPr>
          <w:rFonts w:ascii="Times New Roman" w:hAnsi="Times New Roman"/>
          <w:lang w:eastAsia="ru-RU"/>
        </w:rPr>
        <w:t xml:space="preserve"> обучающихся с умственной отсталостью (интеллектуальными нарушениями) в старших классах наиболее рациональные инновационные и активные методы обучения и воспитания.</w:t>
      </w:r>
    </w:p>
    <w:p w:rsidR="008D1C5B" w:rsidRPr="00A4279A" w:rsidRDefault="008D1C5B" w:rsidP="008D1C5B">
      <w:pPr>
        <w:shd w:val="clear" w:color="auto" w:fill="FFFFFF"/>
        <w:spacing w:after="0" w:line="360" w:lineRule="auto"/>
        <w:ind w:firstLine="284"/>
        <w:jc w:val="both"/>
        <w:rPr>
          <w:rFonts w:ascii="Times New Roman" w:hAnsi="Times New Roman"/>
          <w:lang w:eastAsia="ru-RU"/>
        </w:rPr>
      </w:pPr>
      <w:r w:rsidRPr="00A4279A">
        <w:rPr>
          <w:rFonts w:ascii="Times New Roman" w:hAnsi="Times New Roman"/>
          <w:lang w:eastAsia="ru-RU"/>
        </w:rPr>
        <w:t>3. Формировать информационно-педагогический банк собственных достижений для популяризации передового педагогического опыта.</w:t>
      </w:r>
    </w:p>
    <w:p w:rsidR="008D1C5B" w:rsidRPr="00A4279A" w:rsidRDefault="008D1C5B" w:rsidP="008D1C5B">
      <w:pPr>
        <w:pStyle w:val="western"/>
        <w:spacing w:before="0" w:beforeAutospacing="0" w:after="0" w:afterAutospacing="0" w:line="360" w:lineRule="auto"/>
        <w:ind w:right="278" w:firstLine="284"/>
        <w:rPr>
          <w:bCs/>
          <w:sz w:val="22"/>
          <w:szCs w:val="22"/>
        </w:rPr>
      </w:pPr>
      <w:r w:rsidRPr="00A4279A">
        <w:rPr>
          <w:bCs/>
          <w:sz w:val="22"/>
          <w:szCs w:val="22"/>
        </w:rPr>
        <w:t>4. Участие в педагогических конкурсах на уровне района, города, республики.</w:t>
      </w:r>
    </w:p>
    <w:p w:rsidR="008D1C5B" w:rsidRPr="00A4279A" w:rsidRDefault="008D1C5B" w:rsidP="008D1C5B">
      <w:pPr>
        <w:shd w:val="clear" w:color="auto" w:fill="FFFFFF"/>
        <w:spacing w:after="0" w:line="360" w:lineRule="auto"/>
        <w:ind w:firstLine="284"/>
        <w:jc w:val="both"/>
        <w:rPr>
          <w:rFonts w:ascii="Times New Roman" w:hAnsi="Times New Roman"/>
        </w:rPr>
      </w:pPr>
      <w:r w:rsidRPr="00A4279A">
        <w:rPr>
          <w:rFonts w:ascii="Times New Roman" w:hAnsi="Times New Roman"/>
          <w:bCs/>
        </w:rPr>
        <w:t>Формы работы МО учителей старших классов</w:t>
      </w:r>
      <w:r w:rsidRPr="00A4279A">
        <w:rPr>
          <w:rFonts w:ascii="Times New Roman" w:hAnsi="Times New Roman"/>
        </w:rPr>
        <w:t>:</w:t>
      </w:r>
    </w:p>
    <w:p w:rsidR="008D1C5B" w:rsidRPr="00A4279A" w:rsidRDefault="008D1C5B" w:rsidP="006F4ACE">
      <w:pPr>
        <w:shd w:val="clear" w:color="auto" w:fill="FFFFFF"/>
        <w:spacing w:after="0" w:line="360" w:lineRule="auto"/>
        <w:ind w:left="-567"/>
        <w:jc w:val="both"/>
        <w:rPr>
          <w:rFonts w:ascii="Times New Roman" w:hAnsi="Times New Roman"/>
        </w:rPr>
      </w:pPr>
      <w:r w:rsidRPr="00A4279A">
        <w:rPr>
          <w:rFonts w:ascii="Times New Roman" w:hAnsi="Times New Roman"/>
          <w:bCs/>
        </w:rPr>
        <w:t>Целевые и взаимные посещения уроков с последующим обсуждением их результатов</w:t>
      </w:r>
    </w:p>
    <w:p w:rsidR="008D1C5B" w:rsidRPr="00A4279A" w:rsidRDefault="008D1C5B" w:rsidP="006F4ACE">
      <w:pPr>
        <w:pStyle w:val="ab"/>
        <w:spacing w:before="0" w:beforeAutospacing="0" w:after="0" w:afterAutospacing="0" w:line="360" w:lineRule="auto"/>
        <w:ind w:left="-567" w:right="397"/>
        <w:rPr>
          <w:sz w:val="22"/>
          <w:szCs w:val="22"/>
        </w:rPr>
      </w:pPr>
      <w:r w:rsidRPr="00A4279A">
        <w:rPr>
          <w:bCs/>
          <w:sz w:val="22"/>
          <w:szCs w:val="22"/>
        </w:rPr>
        <w:t>Открытые уроки</w:t>
      </w:r>
    </w:p>
    <w:p w:rsidR="008D1C5B" w:rsidRPr="00A4279A" w:rsidRDefault="008D1C5B" w:rsidP="006F4ACE">
      <w:pPr>
        <w:pStyle w:val="ab"/>
        <w:spacing w:before="0" w:beforeAutospacing="0" w:after="0" w:afterAutospacing="0" w:line="360" w:lineRule="auto"/>
        <w:ind w:left="-567" w:right="397"/>
        <w:rPr>
          <w:sz w:val="22"/>
          <w:szCs w:val="22"/>
        </w:rPr>
      </w:pPr>
      <w:r w:rsidRPr="00A4279A">
        <w:rPr>
          <w:bCs/>
          <w:sz w:val="22"/>
          <w:szCs w:val="22"/>
        </w:rPr>
        <w:t>Организация внеклассной работы</w:t>
      </w:r>
    </w:p>
    <w:p w:rsidR="008D1C5B" w:rsidRPr="00A4279A" w:rsidRDefault="008D1C5B" w:rsidP="006F4ACE">
      <w:pPr>
        <w:pStyle w:val="ab"/>
        <w:spacing w:before="0" w:beforeAutospacing="0" w:after="0" w:afterAutospacing="0" w:line="360" w:lineRule="auto"/>
        <w:ind w:left="-567" w:right="397"/>
        <w:rPr>
          <w:sz w:val="22"/>
          <w:szCs w:val="22"/>
        </w:rPr>
      </w:pPr>
      <w:r w:rsidRPr="00A4279A">
        <w:rPr>
          <w:bCs/>
          <w:sz w:val="22"/>
          <w:szCs w:val="22"/>
        </w:rPr>
        <w:t>Организация выставок детского творчества</w:t>
      </w:r>
    </w:p>
    <w:p w:rsidR="008D1C5B" w:rsidRPr="00A4279A" w:rsidRDefault="008D1C5B" w:rsidP="006F4ACE">
      <w:pPr>
        <w:pStyle w:val="ab"/>
        <w:spacing w:before="0" w:beforeAutospacing="0" w:after="0" w:afterAutospacing="0" w:line="360" w:lineRule="auto"/>
        <w:ind w:left="-567" w:right="397"/>
        <w:rPr>
          <w:sz w:val="22"/>
          <w:szCs w:val="22"/>
        </w:rPr>
      </w:pPr>
      <w:r w:rsidRPr="00A4279A">
        <w:rPr>
          <w:bCs/>
          <w:sz w:val="22"/>
          <w:szCs w:val="22"/>
        </w:rPr>
        <w:t>Доклады и сообщения из опыта работы в сочетании с практическим их показом</w:t>
      </w:r>
    </w:p>
    <w:p w:rsidR="008D1C5B" w:rsidRPr="00A4279A" w:rsidRDefault="008D1C5B" w:rsidP="006F4ACE">
      <w:pPr>
        <w:pStyle w:val="ab"/>
        <w:spacing w:before="0" w:beforeAutospacing="0" w:after="0" w:afterAutospacing="0" w:line="360" w:lineRule="auto"/>
        <w:ind w:left="-567" w:right="397"/>
        <w:rPr>
          <w:bCs/>
          <w:sz w:val="22"/>
          <w:szCs w:val="22"/>
        </w:rPr>
      </w:pPr>
      <w:r w:rsidRPr="00A4279A">
        <w:rPr>
          <w:bCs/>
          <w:sz w:val="22"/>
          <w:szCs w:val="22"/>
        </w:rPr>
        <w:t>Разработка рекомендаций, инструкций, наглядных пособий (семинары, конференции, участие в конкурсах).</w:t>
      </w:r>
    </w:p>
    <w:p w:rsidR="006F4ACE" w:rsidRDefault="006F4ACE" w:rsidP="006F4AC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МО в текущем учебном году работает в составе: </w:t>
      </w:r>
    </w:p>
    <w:p w:rsidR="006F4ACE" w:rsidRDefault="006F4ACE" w:rsidP="006F4ACE">
      <w:pPr>
        <w:widowControl w:val="0"/>
        <w:autoSpaceDE w:val="0"/>
        <w:autoSpaceDN w:val="0"/>
        <w:adjustRightInd w:val="0"/>
        <w:spacing w:after="0" w:line="360" w:lineRule="auto"/>
        <w:jc w:val="both"/>
        <w:rPr>
          <w:rFonts w:ascii="Times New Roman" w:hAnsi="Times New Roman"/>
          <w:sz w:val="24"/>
          <w:szCs w:val="24"/>
        </w:rPr>
      </w:pPr>
    </w:p>
    <w:tbl>
      <w:tblPr>
        <w:tblW w:w="10349" w:type="dxa"/>
        <w:tblInd w:w="-997" w:type="dxa"/>
        <w:tblLayout w:type="fixed"/>
        <w:tblLook w:val="0000" w:firstRow="0" w:lastRow="0" w:firstColumn="0" w:lastColumn="0" w:noHBand="0" w:noVBand="0"/>
      </w:tblPr>
      <w:tblGrid>
        <w:gridCol w:w="709"/>
        <w:gridCol w:w="2836"/>
        <w:gridCol w:w="1843"/>
        <w:gridCol w:w="2268"/>
        <w:gridCol w:w="2693"/>
      </w:tblGrid>
      <w:tr w:rsidR="006F4ACE" w:rsidRPr="00A51191" w:rsidTr="00E9184E">
        <w:trPr>
          <w:trHeight w:val="54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rPr>
            </w:pP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ФИО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должность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Стаж</w:t>
            </w:r>
          </w:p>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rPr>
              <w:t>общ/</w:t>
            </w:r>
            <w:proofErr w:type="spellStart"/>
            <w:r w:rsidRPr="00A51191">
              <w:rPr>
                <w:rFonts w:ascii="Times New Roman" w:hAnsi="Times New Roman"/>
                <w:sz w:val="24"/>
                <w:szCs w:val="24"/>
              </w:rPr>
              <w:t>пед</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категория</w:t>
            </w:r>
          </w:p>
          <w:p w:rsidR="006F4ACE" w:rsidRPr="00A51191" w:rsidRDefault="006F4ACE" w:rsidP="00105F93">
            <w:pPr>
              <w:widowControl w:val="0"/>
              <w:autoSpaceDE w:val="0"/>
              <w:autoSpaceDN w:val="0"/>
              <w:adjustRightInd w:val="0"/>
              <w:spacing w:after="0" w:line="360" w:lineRule="auto"/>
              <w:jc w:val="center"/>
              <w:rPr>
                <w:rFonts w:ascii="Times New Roman" w:hAnsi="Times New Roman"/>
                <w:sz w:val="24"/>
                <w:szCs w:val="24"/>
                <w:lang w:val="en-US"/>
              </w:rPr>
            </w:pPr>
          </w:p>
        </w:tc>
      </w:tr>
      <w:tr w:rsidR="00E9184E" w:rsidRPr="00A51191" w:rsidTr="00E9184E">
        <w:trPr>
          <w:trHeight w:val="58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lang w:val="en-US"/>
              </w:rPr>
              <w:t>1</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Бадмаев Вадим Дмитриевич</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2/2</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______</w:t>
            </w:r>
          </w:p>
        </w:tc>
      </w:tr>
      <w:tr w:rsidR="00E9184E" w:rsidRPr="00A51191" w:rsidTr="00E9184E">
        <w:trPr>
          <w:trHeight w:val="58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lang w:val="en-US"/>
              </w:rPr>
            </w:pPr>
            <w:r w:rsidRPr="00A51191">
              <w:rPr>
                <w:rFonts w:ascii="Times New Roman" w:hAnsi="Times New Roman"/>
                <w:sz w:val="24"/>
                <w:szCs w:val="24"/>
                <w:highlight w:val="white"/>
                <w:lang w:val="en-US"/>
              </w:rPr>
              <w:t>2</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rPr>
                <w:rFonts w:ascii="Times New Roman" w:hAnsi="Times New Roman"/>
                <w:sz w:val="24"/>
                <w:szCs w:val="24"/>
                <w:lang w:val="en-US"/>
              </w:rPr>
            </w:pPr>
            <w:proofErr w:type="spellStart"/>
            <w:r>
              <w:rPr>
                <w:rFonts w:ascii="Times New Roman" w:hAnsi="Times New Roman"/>
                <w:sz w:val="24"/>
                <w:szCs w:val="24"/>
              </w:rPr>
              <w:t>Будаева</w:t>
            </w:r>
            <w:proofErr w:type="spellEnd"/>
            <w:r>
              <w:rPr>
                <w:rFonts w:ascii="Times New Roman" w:hAnsi="Times New Roman"/>
                <w:sz w:val="24"/>
                <w:szCs w:val="24"/>
              </w:rPr>
              <w:t xml:space="preserve"> Ирина Владимировна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rPr>
                <w:rFonts w:ascii="Times New Roman" w:hAnsi="Times New Roman"/>
                <w:sz w:val="24"/>
                <w:szCs w:val="24"/>
                <w:lang w:val="en-US"/>
              </w:rPr>
            </w:pPr>
            <w:r>
              <w:rPr>
                <w:rFonts w:ascii="Times New Roman" w:hAnsi="Times New Roman"/>
                <w:sz w:val="24"/>
                <w:szCs w:val="24"/>
              </w:rPr>
              <w:t>педагог-организатор</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rPr>
              <w:t>18</w:t>
            </w:r>
            <w:r w:rsidRPr="00A51191">
              <w:rPr>
                <w:rFonts w:ascii="Times New Roman" w:hAnsi="Times New Roman"/>
                <w:sz w:val="24"/>
                <w:szCs w:val="24"/>
              </w:rPr>
              <w:t>/</w:t>
            </w:r>
            <w:r>
              <w:rPr>
                <w:rFonts w:ascii="Times New Roman" w:hAnsi="Times New Roman"/>
                <w:sz w:val="24"/>
                <w:szCs w:val="24"/>
              </w:rPr>
              <w:t>16</w:t>
            </w:r>
            <w:r w:rsidRPr="00A51191">
              <w:rPr>
                <w:rFonts w:ascii="Times New Roman" w:hAnsi="Times New Roman"/>
                <w:sz w:val="24"/>
                <w:szCs w:val="24"/>
              </w:rPr>
              <w:t xml:space="preserve"> лет</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rPr>
              <w:t>высшая</w:t>
            </w:r>
          </w:p>
        </w:tc>
      </w:tr>
      <w:tr w:rsidR="00E9184E" w:rsidRPr="00A51191" w:rsidTr="00E9184E">
        <w:trPr>
          <w:trHeight w:val="58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highlight w:val="white"/>
              </w:rPr>
              <w:t>3</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Мудаева</w:t>
            </w:r>
            <w:proofErr w:type="spellEnd"/>
            <w:r>
              <w:rPr>
                <w:rFonts w:ascii="Times New Roman" w:hAnsi="Times New Roman"/>
                <w:sz w:val="24"/>
                <w:szCs w:val="24"/>
              </w:rPr>
              <w:t xml:space="preserve"> Светлана </w:t>
            </w:r>
            <w:proofErr w:type="spellStart"/>
            <w:r>
              <w:rPr>
                <w:rFonts w:ascii="Times New Roman" w:hAnsi="Times New Roman"/>
                <w:sz w:val="24"/>
                <w:szCs w:val="24"/>
              </w:rPr>
              <w:lastRenderedPageBreak/>
              <w:t>Дондоковна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 xml:space="preserve">Учитель </w:t>
            </w:r>
            <w:r>
              <w:rPr>
                <w:rFonts w:ascii="Times New Roman" w:hAnsi="Times New Roman"/>
                <w:sz w:val="24"/>
                <w:szCs w:val="24"/>
              </w:rPr>
              <w:lastRenderedPageBreak/>
              <w:t>технологии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21/6</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highlight w:val="white"/>
              </w:rPr>
            </w:pPr>
            <w:r>
              <w:rPr>
                <w:rFonts w:ascii="Times New Roman" w:hAnsi="Times New Roman"/>
                <w:sz w:val="24"/>
                <w:szCs w:val="24"/>
                <w:highlight w:val="white"/>
              </w:rPr>
              <w:t>первая</w:t>
            </w:r>
          </w:p>
        </w:tc>
      </w:tr>
      <w:tr w:rsidR="00E9184E" w:rsidRPr="00A51191" w:rsidTr="00E9184E">
        <w:trPr>
          <w:trHeight w:val="59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4</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lang w:val="en-US"/>
              </w:rPr>
            </w:pPr>
            <w:proofErr w:type="spellStart"/>
            <w:r>
              <w:rPr>
                <w:rFonts w:ascii="Times New Roman" w:hAnsi="Times New Roman"/>
                <w:sz w:val="24"/>
                <w:szCs w:val="24"/>
                <w:highlight w:val="white"/>
              </w:rPr>
              <w:t>Дашеева</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Эржена</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Дашадабаевна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lang w:val="en-US"/>
              </w:rPr>
            </w:pPr>
            <w:r w:rsidRPr="003E79C4">
              <w:rPr>
                <w:rFonts w:ascii="Times New Roman" w:hAnsi="Times New Roman"/>
                <w:sz w:val="24"/>
                <w:szCs w:val="24"/>
                <w:highlight w:val="white"/>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6/6</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E9184E"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_____</w:t>
            </w:r>
          </w:p>
        </w:tc>
      </w:tr>
      <w:tr w:rsidR="00E9184E" w:rsidRPr="00A51191" w:rsidTr="00E9184E">
        <w:trPr>
          <w:trHeight w:val="59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highlight w:val="white"/>
              </w:rPr>
            </w:pPr>
            <w:r w:rsidRPr="00A51191">
              <w:rPr>
                <w:rFonts w:ascii="Times New Roman" w:hAnsi="Times New Roman"/>
                <w:sz w:val="24"/>
                <w:szCs w:val="24"/>
                <w:highlight w:val="white"/>
              </w:rPr>
              <w:t>5</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highlight w:val="white"/>
              </w:rPr>
            </w:pPr>
            <w:proofErr w:type="spellStart"/>
            <w:r>
              <w:rPr>
                <w:rFonts w:ascii="Times New Roman" w:hAnsi="Times New Roman"/>
                <w:sz w:val="24"/>
                <w:szCs w:val="24"/>
                <w:highlight w:val="white"/>
              </w:rPr>
              <w:t>Тогошеева</w:t>
            </w:r>
            <w:proofErr w:type="spellEnd"/>
            <w:r>
              <w:rPr>
                <w:rFonts w:ascii="Times New Roman" w:hAnsi="Times New Roman"/>
                <w:sz w:val="24"/>
                <w:szCs w:val="24"/>
                <w:highlight w:val="white"/>
              </w:rPr>
              <w:t xml:space="preserve"> Марина </w:t>
            </w:r>
            <w:proofErr w:type="spellStart"/>
            <w:r>
              <w:rPr>
                <w:rFonts w:ascii="Times New Roman" w:hAnsi="Times New Roman"/>
                <w:sz w:val="24"/>
                <w:szCs w:val="24"/>
                <w:highlight w:val="white"/>
              </w:rPr>
              <w:t>Гармаевна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spacing w:line="360" w:lineRule="auto"/>
            </w:pPr>
            <w:r w:rsidRPr="003E79C4">
              <w:rPr>
                <w:rFonts w:ascii="Times New Roman" w:hAnsi="Times New Roman"/>
                <w:sz w:val="24"/>
                <w:szCs w:val="24"/>
                <w:highlight w:val="white"/>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26/2</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highlight w:val="white"/>
              </w:rPr>
            </w:pPr>
            <w:r>
              <w:rPr>
                <w:rFonts w:ascii="Times New Roman" w:hAnsi="Times New Roman"/>
                <w:sz w:val="24"/>
                <w:szCs w:val="24"/>
                <w:highlight w:val="white"/>
              </w:rPr>
              <w:t>первая</w:t>
            </w:r>
          </w:p>
        </w:tc>
      </w:tr>
      <w:tr w:rsidR="00E9184E" w:rsidRPr="00A51191" w:rsidTr="00E9184E">
        <w:trPr>
          <w:trHeight w:val="59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6</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Default="00E9184E" w:rsidP="00E9184E">
            <w:pPr>
              <w:widowControl w:val="0"/>
              <w:tabs>
                <w:tab w:val="left" w:pos="169"/>
              </w:tabs>
              <w:autoSpaceDE w:val="0"/>
              <w:autoSpaceDN w:val="0"/>
              <w:adjustRightInd w:val="0"/>
              <w:spacing w:after="0" w:line="360" w:lineRule="auto"/>
              <w:rPr>
                <w:rFonts w:ascii="Times New Roman" w:hAnsi="Times New Roman"/>
                <w:sz w:val="24"/>
                <w:szCs w:val="24"/>
                <w:highlight w:val="white"/>
              </w:rPr>
            </w:pPr>
            <w:r>
              <w:rPr>
                <w:rFonts w:ascii="Times New Roman" w:hAnsi="Times New Roman"/>
                <w:sz w:val="24"/>
                <w:szCs w:val="24"/>
                <w:highlight w:val="white"/>
              </w:rPr>
              <w:t xml:space="preserve">Цыренов </w:t>
            </w:r>
            <w:proofErr w:type="spellStart"/>
            <w:r>
              <w:rPr>
                <w:rFonts w:ascii="Times New Roman" w:hAnsi="Times New Roman"/>
                <w:sz w:val="24"/>
                <w:szCs w:val="24"/>
                <w:highlight w:val="white"/>
              </w:rPr>
              <w:t>Баир</w:t>
            </w:r>
            <w:proofErr w:type="spellEnd"/>
            <w:r>
              <w:rPr>
                <w:rFonts w:ascii="Times New Roman" w:hAnsi="Times New Roman"/>
                <w:sz w:val="24"/>
                <w:szCs w:val="24"/>
                <w:highlight w:val="white"/>
              </w:rPr>
              <w:t xml:space="preserve"> Валерьевич</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E9184E" w:rsidRDefault="00E9184E" w:rsidP="00E9184E">
            <w:pPr>
              <w:spacing w:line="360" w:lineRule="auto"/>
              <w:rPr>
                <w:rFonts w:ascii="Times New Roman" w:hAnsi="Times New Roman" w:cs="Times New Roman"/>
                <w:sz w:val="24"/>
                <w:szCs w:val="24"/>
              </w:rPr>
            </w:pPr>
            <w:r w:rsidRPr="00E9184E">
              <w:rPr>
                <w:rFonts w:ascii="Times New Roman" w:hAnsi="Times New Roman" w:cs="Times New Roman"/>
                <w:sz w:val="24"/>
                <w:szCs w:val="24"/>
              </w:rPr>
              <w:t>учитель физкультуры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15/15</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highlight w:val="white"/>
              </w:rPr>
            </w:pPr>
            <w:r>
              <w:rPr>
                <w:rFonts w:ascii="Times New Roman" w:hAnsi="Times New Roman"/>
                <w:sz w:val="24"/>
                <w:szCs w:val="24"/>
                <w:highlight w:val="white"/>
              </w:rPr>
              <w:t>высшая</w:t>
            </w:r>
          </w:p>
        </w:tc>
      </w:tr>
      <w:tr w:rsidR="00E9184E" w:rsidRPr="00A51191" w:rsidTr="00E9184E">
        <w:trPr>
          <w:trHeight w:val="52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rPr>
              <w:t>7</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Цыренова </w:t>
            </w:r>
            <w:proofErr w:type="spellStart"/>
            <w:r>
              <w:rPr>
                <w:rFonts w:ascii="Times New Roman" w:hAnsi="Times New Roman"/>
                <w:sz w:val="24"/>
                <w:szCs w:val="24"/>
              </w:rPr>
              <w:t>Эржена</w:t>
            </w:r>
            <w:proofErr w:type="spellEnd"/>
            <w:r>
              <w:rPr>
                <w:rFonts w:ascii="Times New Roman" w:hAnsi="Times New Roman"/>
                <w:sz w:val="24"/>
                <w:szCs w:val="24"/>
              </w:rPr>
              <w:t xml:space="preserve"> Александровна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sidRPr="00A51191">
              <w:rPr>
                <w:rFonts w:ascii="Times New Roman" w:hAnsi="Times New Roman"/>
                <w:sz w:val="24"/>
                <w:szCs w:val="24"/>
                <w:highlight w:val="white"/>
              </w:rPr>
              <w:t xml:space="preserve">учитель </w:t>
            </w:r>
            <w:r>
              <w:rPr>
                <w:rFonts w:ascii="Times New Roman" w:hAnsi="Times New Roman"/>
                <w:sz w:val="24"/>
                <w:szCs w:val="24"/>
              </w:rPr>
              <w:t>географии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15</w:t>
            </w:r>
            <w:r w:rsidRPr="00A51191">
              <w:rPr>
                <w:rFonts w:ascii="Times New Roman" w:hAnsi="Times New Roman"/>
                <w:sz w:val="24"/>
                <w:szCs w:val="24"/>
              </w:rPr>
              <w:t>/</w:t>
            </w:r>
            <w:r>
              <w:rPr>
                <w:rFonts w:ascii="Times New Roman" w:hAnsi="Times New Roman"/>
                <w:sz w:val="24"/>
                <w:szCs w:val="24"/>
              </w:rPr>
              <w:t>15</w:t>
            </w:r>
            <w:r w:rsidRPr="00A51191">
              <w:rPr>
                <w:rFonts w:ascii="Times New Roman" w:hAnsi="Times New Roman"/>
                <w:sz w:val="24"/>
                <w:szCs w:val="24"/>
              </w:rPr>
              <w:t xml:space="preserve"> лет</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color w:val="FF0000"/>
                <w:sz w:val="24"/>
                <w:szCs w:val="24"/>
              </w:rPr>
            </w:pPr>
            <w:r w:rsidRPr="00A51191">
              <w:rPr>
                <w:rFonts w:ascii="Times New Roman" w:hAnsi="Times New Roman"/>
                <w:sz w:val="24"/>
                <w:szCs w:val="24"/>
              </w:rPr>
              <w:t>______</w:t>
            </w:r>
          </w:p>
        </w:tc>
      </w:tr>
      <w:tr w:rsidR="00E9184E" w:rsidRPr="00A51191" w:rsidTr="00E9184E">
        <w:trPr>
          <w:trHeight w:val="52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8</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E9184E"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Цыбенжапова</w:t>
            </w:r>
            <w:proofErr w:type="spellEnd"/>
            <w:r>
              <w:rPr>
                <w:rFonts w:ascii="Times New Roman" w:hAnsi="Times New Roman"/>
                <w:sz w:val="24"/>
                <w:szCs w:val="24"/>
              </w:rPr>
              <w:t xml:space="preserve"> </w:t>
            </w:r>
            <w:proofErr w:type="spellStart"/>
            <w:r>
              <w:rPr>
                <w:rFonts w:ascii="Times New Roman" w:hAnsi="Times New Roman"/>
                <w:sz w:val="24"/>
                <w:szCs w:val="24"/>
              </w:rPr>
              <w:t>Намжилма</w:t>
            </w:r>
            <w:proofErr w:type="spellEnd"/>
            <w:r>
              <w:rPr>
                <w:rFonts w:ascii="Times New Roman" w:hAnsi="Times New Roman"/>
                <w:sz w:val="24"/>
                <w:szCs w:val="24"/>
              </w:rPr>
              <w:t xml:space="preserve"> </w:t>
            </w:r>
            <w:proofErr w:type="spellStart"/>
            <w:r>
              <w:rPr>
                <w:rFonts w:ascii="Times New Roman" w:hAnsi="Times New Roman"/>
                <w:sz w:val="24"/>
                <w:szCs w:val="24"/>
              </w:rPr>
              <w:t>Бэлигтоевна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E9184E"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воспитатель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8/2</w:t>
            </w:r>
            <w:r w:rsidRPr="00A51191">
              <w:rPr>
                <w:rFonts w:ascii="Times New Roman" w:hAnsi="Times New Roman"/>
                <w:sz w:val="24"/>
                <w:szCs w:val="24"/>
              </w:rPr>
              <w:t xml:space="preserve"> лет</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lang w:val="en-US"/>
              </w:rPr>
            </w:pPr>
            <w:r w:rsidRPr="00A51191">
              <w:rPr>
                <w:rFonts w:ascii="Times New Roman" w:hAnsi="Times New Roman"/>
                <w:sz w:val="24"/>
                <w:szCs w:val="24"/>
                <w:highlight w:val="white"/>
              </w:rPr>
              <w:t>первая</w:t>
            </w:r>
          </w:p>
        </w:tc>
      </w:tr>
      <w:tr w:rsidR="00E9184E" w:rsidRPr="00A51191" w:rsidTr="00E9184E">
        <w:trPr>
          <w:trHeight w:val="52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9</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highlight w:val="white"/>
              </w:rPr>
            </w:pPr>
            <w:proofErr w:type="spellStart"/>
            <w:r>
              <w:rPr>
                <w:rFonts w:ascii="Times New Roman" w:hAnsi="Times New Roman"/>
                <w:sz w:val="24"/>
                <w:szCs w:val="24"/>
              </w:rPr>
              <w:t>Шагдуржапов</w:t>
            </w:r>
            <w:proofErr w:type="spellEnd"/>
            <w:r>
              <w:rPr>
                <w:rFonts w:ascii="Times New Roman" w:hAnsi="Times New Roman"/>
                <w:sz w:val="24"/>
                <w:szCs w:val="24"/>
              </w:rPr>
              <w:t xml:space="preserve"> Анатолий </w:t>
            </w:r>
            <w:proofErr w:type="spellStart"/>
            <w:r>
              <w:rPr>
                <w:rFonts w:ascii="Times New Roman" w:hAnsi="Times New Roman"/>
                <w:sz w:val="24"/>
                <w:szCs w:val="24"/>
              </w:rPr>
              <w:t>Доржиевич</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highlight w:val="white"/>
              </w:rPr>
            </w:pPr>
            <w:r>
              <w:rPr>
                <w:rFonts w:ascii="Times New Roman" w:hAnsi="Times New Roman"/>
                <w:sz w:val="24"/>
                <w:szCs w:val="24"/>
              </w:rPr>
              <w:t>учитель технологии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35</w:t>
            </w:r>
            <w:r w:rsidRPr="00A51191">
              <w:rPr>
                <w:rFonts w:ascii="Times New Roman" w:hAnsi="Times New Roman"/>
                <w:sz w:val="24"/>
                <w:szCs w:val="24"/>
              </w:rPr>
              <w:t>/</w:t>
            </w:r>
            <w:r>
              <w:rPr>
                <w:rFonts w:ascii="Times New Roman" w:hAnsi="Times New Roman"/>
                <w:sz w:val="24"/>
                <w:szCs w:val="24"/>
              </w:rPr>
              <w:t>32</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highlight w:val="white"/>
              </w:rPr>
            </w:pPr>
            <w:r>
              <w:rPr>
                <w:rFonts w:ascii="Times New Roman" w:hAnsi="Times New Roman"/>
                <w:sz w:val="24"/>
                <w:szCs w:val="24"/>
                <w:highlight w:val="white"/>
              </w:rPr>
              <w:t>высшая</w:t>
            </w:r>
          </w:p>
        </w:tc>
      </w:tr>
      <w:tr w:rsidR="00E9184E" w:rsidRPr="00A51191" w:rsidTr="00E9184E">
        <w:trPr>
          <w:trHeight w:val="502"/>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Юденко Лариса </w:t>
            </w:r>
            <w:proofErr w:type="spellStart"/>
            <w:r>
              <w:rPr>
                <w:rFonts w:ascii="Times New Roman" w:hAnsi="Times New Roman"/>
                <w:sz w:val="24"/>
                <w:szCs w:val="24"/>
              </w:rPr>
              <w:t>Еголвна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highlight w:val="white"/>
              </w:rPr>
              <w:t>учитель русского языка и литературы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tabs>
                <w:tab w:val="left" w:pos="169"/>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highlight w:val="white"/>
              </w:rPr>
              <w:t>31</w:t>
            </w:r>
            <w:r w:rsidRPr="00A51191">
              <w:rPr>
                <w:rFonts w:ascii="Times New Roman" w:hAnsi="Times New Roman"/>
                <w:sz w:val="24"/>
                <w:szCs w:val="24"/>
                <w:highlight w:val="white"/>
              </w:rPr>
              <w:t>л/1</w:t>
            </w:r>
            <w:r>
              <w:rPr>
                <w:rFonts w:ascii="Times New Roman" w:hAnsi="Times New Roman"/>
                <w:sz w:val="24"/>
                <w:szCs w:val="24"/>
                <w:highlight w:val="white"/>
              </w:rPr>
              <w:t>6</w:t>
            </w:r>
            <w:r w:rsidRPr="00A51191">
              <w:rPr>
                <w:rFonts w:ascii="Times New Roman" w:hAnsi="Times New Roman"/>
                <w:sz w:val="24"/>
                <w:szCs w:val="24"/>
                <w:highlight w:val="white"/>
              </w:rPr>
              <w:t xml:space="preserve"> лет</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9184E" w:rsidRPr="00A51191" w:rsidRDefault="00E9184E" w:rsidP="00E9184E">
            <w:pPr>
              <w:widowControl w:val="0"/>
              <w:autoSpaceDE w:val="0"/>
              <w:autoSpaceDN w:val="0"/>
              <w:adjustRightInd w:val="0"/>
              <w:spacing w:after="0" w:line="360" w:lineRule="auto"/>
              <w:jc w:val="center"/>
              <w:rPr>
                <w:rFonts w:ascii="Times New Roman" w:hAnsi="Times New Roman"/>
                <w:sz w:val="24"/>
                <w:szCs w:val="24"/>
              </w:rPr>
            </w:pPr>
            <w:r w:rsidRPr="00A51191">
              <w:rPr>
                <w:rFonts w:ascii="Times New Roman" w:hAnsi="Times New Roman"/>
                <w:sz w:val="24"/>
                <w:szCs w:val="24"/>
              </w:rPr>
              <w:t>высшая</w:t>
            </w:r>
          </w:p>
        </w:tc>
      </w:tr>
    </w:tbl>
    <w:p w:rsidR="00A75FA0" w:rsidRDefault="00A75FA0" w:rsidP="00A75FA0">
      <w:pPr>
        <w:spacing w:after="0" w:line="360" w:lineRule="auto"/>
        <w:ind w:firstLine="708"/>
        <w:jc w:val="both"/>
        <w:rPr>
          <w:rFonts w:ascii="Times New Roman" w:hAnsi="Times New Roman"/>
          <w:b/>
          <w:bCs/>
          <w:i/>
          <w:color w:val="000000"/>
          <w:sz w:val="28"/>
          <w:szCs w:val="28"/>
        </w:rPr>
      </w:pPr>
    </w:p>
    <w:p w:rsidR="00A75FA0" w:rsidRPr="002C1185" w:rsidRDefault="00A75FA0" w:rsidP="00A75FA0">
      <w:pPr>
        <w:spacing w:after="0" w:line="360" w:lineRule="auto"/>
        <w:ind w:firstLine="708"/>
        <w:jc w:val="both"/>
        <w:rPr>
          <w:rFonts w:ascii="Times New Roman" w:hAnsi="Times New Roman"/>
          <w:i/>
          <w:sz w:val="28"/>
          <w:szCs w:val="28"/>
        </w:rPr>
      </w:pPr>
      <w:r w:rsidRPr="00D511F5">
        <w:rPr>
          <w:rFonts w:hAnsi="Times New Roman"/>
          <w:b/>
          <w:bCs/>
          <w:i/>
          <w:color w:val="000000"/>
          <w:sz w:val="28"/>
          <w:szCs w:val="28"/>
        </w:rPr>
        <w:t>Оценка</w:t>
      </w:r>
      <w:r w:rsidRPr="00D511F5">
        <w:rPr>
          <w:rFonts w:hAnsi="Times New Roman"/>
          <w:b/>
          <w:bCs/>
          <w:i/>
          <w:color w:val="000000"/>
          <w:sz w:val="28"/>
          <w:szCs w:val="28"/>
        </w:rPr>
        <w:t xml:space="preserve"> </w:t>
      </w:r>
      <w:r w:rsidRPr="00D511F5">
        <w:rPr>
          <w:rFonts w:hAnsi="Times New Roman"/>
          <w:b/>
          <w:bCs/>
          <w:i/>
          <w:color w:val="000000"/>
          <w:sz w:val="28"/>
          <w:szCs w:val="28"/>
        </w:rPr>
        <w:t>содержания</w:t>
      </w:r>
      <w:r w:rsidRPr="00D511F5">
        <w:rPr>
          <w:rFonts w:hAnsi="Times New Roman"/>
          <w:b/>
          <w:bCs/>
          <w:i/>
          <w:color w:val="000000"/>
          <w:sz w:val="28"/>
          <w:szCs w:val="28"/>
        </w:rPr>
        <w:t xml:space="preserve"> </w:t>
      </w:r>
      <w:r w:rsidRPr="00D511F5">
        <w:rPr>
          <w:rFonts w:hAnsi="Times New Roman"/>
          <w:b/>
          <w:bCs/>
          <w:i/>
          <w:color w:val="000000"/>
          <w:sz w:val="28"/>
          <w:szCs w:val="28"/>
        </w:rPr>
        <w:t>и качества</w:t>
      </w:r>
      <w:r w:rsidRPr="00D511F5">
        <w:rPr>
          <w:rFonts w:hAnsi="Times New Roman"/>
          <w:b/>
          <w:bCs/>
          <w:i/>
          <w:color w:val="000000"/>
          <w:sz w:val="28"/>
          <w:szCs w:val="28"/>
        </w:rPr>
        <w:t xml:space="preserve"> </w:t>
      </w:r>
      <w:r w:rsidRPr="00D511F5">
        <w:rPr>
          <w:rFonts w:hAnsi="Times New Roman"/>
          <w:b/>
          <w:bCs/>
          <w:i/>
          <w:color w:val="000000"/>
          <w:sz w:val="28"/>
          <w:szCs w:val="28"/>
        </w:rPr>
        <w:t>подготовки</w:t>
      </w:r>
      <w:r w:rsidRPr="00D511F5">
        <w:rPr>
          <w:rFonts w:hAnsi="Times New Roman"/>
          <w:b/>
          <w:bCs/>
          <w:i/>
          <w:color w:val="000000"/>
          <w:sz w:val="28"/>
          <w:szCs w:val="28"/>
        </w:rPr>
        <w:t xml:space="preserve"> </w:t>
      </w:r>
      <w:r w:rsidRPr="00D511F5">
        <w:rPr>
          <w:rFonts w:hAnsi="Times New Roman"/>
          <w:b/>
          <w:bCs/>
          <w:i/>
          <w:color w:val="000000"/>
          <w:sz w:val="28"/>
          <w:szCs w:val="28"/>
        </w:rPr>
        <w:t>обучающихся</w:t>
      </w:r>
    </w:p>
    <w:p w:rsidR="00A75FA0" w:rsidRPr="00A43F7E" w:rsidRDefault="00A75FA0" w:rsidP="00A75FA0">
      <w:pPr>
        <w:spacing w:after="0" w:line="360" w:lineRule="auto"/>
        <w:ind w:firstLine="567"/>
        <w:jc w:val="both"/>
        <w:rPr>
          <w:rFonts w:ascii="Times New Roman" w:eastAsia="Times New Roman" w:hAnsi="Times New Roman"/>
          <w:color w:val="000000"/>
          <w:spacing w:val="-7"/>
          <w:sz w:val="24"/>
          <w:szCs w:val="24"/>
          <w:lang w:eastAsia="ru-RU"/>
        </w:rPr>
      </w:pPr>
      <w:r w:rsidRPr="00A43F7E">
        <w:rPr>
          <w:rFonts w:ascii="Times New Roman" w:eastAsia="Times New Roman" w:hAnsi="Times New Roman"/>
          <w:color w:val="000000"/>
          <w:spacing w:val="-2"/>
          <w:sz w:val="24"/>
          <w:szCs w:val="24"/>
          <w:lang w:eastAsia="ru-RU"/>
        </w:rPr>
        <w:t>Успеваемость учащих</w:t>
      </w:r>
      <w:r w:rsidRPr="00A43F7E">
        <w:rPr>
          <w:rFonts w:ascii="Times New Roman" w:eastAsia="Times New Roman" w:hAnsi="Times New Roman"/>
          <w:color w:val="000000"/>
          <w:spacing w:val="-12"/>
          <w:sz w:val="24"/>
          <w:szCs w:val="24"/>
          <w:lang w:eastAsia="ru-RU"/>
        </w:rPr>
        <w:t>ся в течение года была постоянным объектом наблюдения со стороны администрации школы и педагогического коллектива с тем, чтобы оказывать каждому школьнику своевременную, квалифицированную и действенную помощь в учении.</w:t>
      </w:r>
      <w:r w:rsidRPr="00A43F7E">
        <w:rPr>
          <w:rFonts w:ascii="Times New Roman" w:eastAsia="Times New Roman" w:hAnsi="Times New Roman"/>
          <w:color w:val="000000"/>
          <w:spacing w:val="-7"/>
          <w:sz w:val="24"/>
          <w:szCs w:val="24"/>
          <w:lang w:eastAsia="ru-RU"/>
        </w:rPr>
        <w:t xml:space="preserve">  </w:t>
      </w:r>
    </w:p>
    <w:p w:rsidR="00A75FA0" w:rsidRDefault="00A75FA0" w:rsidP="00A75FA0">
      <w:pPr>
        <w:spacing w:after="0" w:line="360" w:lineRule="auto"/>
        <w:ind w:firstLine="567"/>
        <w:jc w:val="both"/>
        <w:rPr>
          <w:rFonts w:ascii="Times New Roman" w:eastAsia="Times New Roman" w:hAnsi="Times New Roman"/>
          <w:color w:val="000000"/>
          <w:spacing w:val="-7"/>
          <w:sz w:val="24"/>
          <w:szCs w:val="24"/>
          <w:u w:val="single"/>
          <w:lang w:eastAsia="ru-RU"/>
        </w:rPr>
      </w:pPr>
      <w:r w:rsidRPr="00A43F7E">
        <w:rPr>
          <w:rFonts w:ascii="Times New Roman" w:eastAsia="Times New Roman" w:hAnsi="Times New Roman"/>
          <w:color w:val="000000"/>
          <w:spacing w:val="-7"/>
          <w:sz w:val="24"/>
          <w:szCs w:val="24"/>
          <w:u w:val="single"/>
          <w:lang w:eastAsia="ru-RU"/>
        </w:rPr>
        <w:t>Итоги учебной деятельности:</w:t>
      </w:r>
    </w:p>
    <w:p w:rsidR="00A75FA0" w:rsidRPr="00A43F7E" w:rsidRDefault="00A75FA0" w:rsidP="00A75FA0">
      <w:pPr>
        <w:spacing w:after="0" w:line="360" w:lineRule="auto"/>
        <w:ind w:firstLine="567"/>
        <w:jc w:val="both"/>
        <w:rPr>
          <w:rFonts w:ascii="Times New Roman" w:eastAsia="Times New Roman" w:hAnsi="Times New Roman"/>
          <w:color w:val="000000"/>
          <w:spacing w:val="-7"/>
          <w:sz w:val="24"/>
          <w:szCs w:val="24"/>
          <w:u w:val="single"/>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447"/>
        <w:gridCol w:w="2546"/>
        <w:gridCol w:w="3647"/>
      </w:tblGrid>
      <w:tr w:rsidR="00A75FA0" w:rsidRPr="00A43F7E" w:rsidTr="00105F93">
        <w:tc>
          <w:tcPr>
            <w:tcW w:w="606"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w:t>
            </w:r>
          </w:p>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п/п</w:t>
            </w:r>
          </w:p>
        </w:tc>
        <w:tc>
          <w:tcPr>
            <w:tcW w:w="2655"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Учебный год</w:t>
            </w:r>
          </w:p>
        </w:tc>
        <w:tc>
          <w:tcPr>
            <w:tcW w:w="2693"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Кол-во</w:t>
            </w:r>
          </w:p>
          <w:p w:rsidR="00A75FA0" w:rsidRPr="00A43F7E" w:rsidRDefault="00A75FA0" w:rsidP="00105F93">
            <w:pPr>
              <w:spacing w:after="0" w:line="360" w:lineRule="auto"/>
              <w:jc w:val="center"/>
              <w:rPr>
                <w:rFonts w:ascii="Times New Roman" w:hAnsi="Times New Roman"/>
                <w:sz w:val="24"/>
                <w:szCs w:val="24"/>
              </w:rPr>
            </w:pPr>
            <w:r>
              <w:rPr>
                <w:rFonts w:ascii="Times New Roman" w:hAnsi="Times New Roman"/>
                <w:sz w:val="24"/>
                <w:szCs w:val="24"/>
              </w:rPr>
              <w:t>обучающих</w:t>
            </w:r>
            <w:r w:rsidRPr="00A43F7E">
              <w:rPr>
                <w:rFonts w:ascii="Times New Roman" w:hAnsi="Times New Roman"/>
                <w:sz w:val="24"/>
                <w:szCs w:val="24"/>
              </w:rPr>
              <w:t>ся</w:t>
            </w:r>
          </w:p>
        </w:tc>
        <w:tc>
          <w:tcPr>
            <w:tcW w:w="3969"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Успеваемость</w:t>
            </w:r>
          </w:p>
        </w:tc>
      </w:tr>
      <w:tr w:rsidR="00A75FA0" w:rsidRPr="00A43F7E" w:rsidTr="00105F93">
        <w:tc>
          <w:tcPr>
            <w:tcW w:w="606"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1.</w:t>
            </w:r>
          </w:p>
        </w:tc>
        <w:tc>
          <w:tcPr>
            <w:tcW w:w="2655" w:type="dxa"/>
          </w:tcPr>
          <w:p w:rsidR="00A75FA0" w:rsidRPr="00A43F7E" w:rsidRDefault="00991AE6" w:rsidP="00105F93">
            <w:pPr>
              <w:spacing w:after="0" w:line="360" w:lineRule="auto"/>
              <w:jc w:val="center"/>
              <w:rPr>
                <w:rFonts w:ascii="Times New Roman" w:hAnsi="Times New Roman"/>
                <w:sz w:val="24"/>
                <w:szCs w:val="24"/>
              </w:rPr>
            </w:pPr>
            <w:r>
              <w:rPr>
                <w:rFonts w:ascii="Times New Roman" w:hAnsi="Times New Roman"/>
                <w:sz w:val="24"/>
                <w:szCs w:val="24"/>
              </w:rPr>
              <w:t>2022-2023</w:t>
            </w:r>
          </w:p>
        </w:tc>
        <w:tc>
          <w:tcPr>
            <w:tcW w:w="2693" w:type="dxa"/>
          </w:tcPr>
          <w:p w:rsidR="00A75FA0" w:rsidRPr="00A43F7E" w:rsidRDefault="00A75FA0" w:rsidP="00105F93">
            <w:pPr>
              <w:spacing w:after="0" w:line="360" w:lineRule="auto"/>
              <w:jc w:val="center"/>
              <w:rPr>
                <w:rFonts w:ascii="Times New Roman" w:hAnsi="Times New Roman"/>
                <w:sz w:val="24"/>
                <w:szCs w:val="24"/>
              </w:rPr>
            </w:pPr>
            <w:r>
              <w:rPr>
                <w:rFonts w:ascii="Times New Roman" w:hAnsi="Times New Roman"/>
                <w:sz w:val="24"/>
                <w:szCs w:val="24"/>
              </w:rPr>
              <w:t>106</w:t>
            </w:r>
          </w:p>
        </w:tc>
        <w:tc>
          <w:tcPr>
            <w:tcW w:w="3969"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100%</w:t>
            </w:r>
          </w:p>
        </w:tc>
      </w:tr>
      <w:tr w:rsidR="00A75FA0" w:rsidRPr="00A43F7E" w:rsidTr="00105F93">
        <w:tc>
          <w:tcPr>
            <w:tcW w:w="606"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2</w:t>
            </w:r>
          </w:p>
        </w:tc>
        <w:tc>
          <w:tcPr>
            <w:tcW w:w="2655" w:type="dxa"/>
          </w:tcPr>
          <w:p w:rsidR="00A75FA0" w:rsidRPr="00A43F7E" w:rsidRDefault="00991AE6" w:rsidP="00105F93">
            <w:pPr>
              <w:spacing w:after="0" w:line="360" w:lineRule="auto"/>
              <w:jc w:val="center"/>
              <w:rPr>
                <w:rFonts w:ascii="Times New Roman" w:hAnsi="Times New Roman"/>
                <w:sz w:val="24"/>
                <w:szCs w:val="24"/>
              </w:rPr>
            </w:pPr>
            <w:r>
              <w:rPr>
                <w:rFonts w:ascii="Times New Roman" w:hAnsi="Times New Roman"/>
                <w:sz w:val="24"/>
                <w:szCs w:val="24"/>
              </w:rPr>
              <w:t>2023-2024</w:t>
            </w:r>
          </w:p>
        </w:tc>
        <w:tc>
          <w:tcPr>
            <w:tcW w:w="2693" w:type="dxa"/>
          </w:tcPr>
          <w:p w:rsidR="00A75FA0" w:rsidRPr="00A43F7E" w:rsidRDefault="00991AE6" w:rsidP="00105F93">
            <w:pPr>
              <w:spacing w:after="0" w:line="360" w:lineRule="auto"/>
              <w:jc w:val="center"/>
              <w:rPr>
                <w:rFonts w:ascii="Times New Roman" w:hAnsi="Times New Roman"/>
                <w:sz w:val="24"/>
                <w:szCs w:val="24"/>
              </w:rPr>
            </w:pPr>
            <w:r>
              <w:rPr>
                <w:rFonts w:ascii="Times New Roman" w:hAnsi="Times New Roman"/>
                <w:sz w:val="24"/>
                <w:szCs w:val="24"/>
              </w:rPr>
              <w:t>107</w:t>
            </w:r>
          </w:p>
        </w:tc>
        <w:tc>
          <w:tcPr>
            <w:tcW w:w="3969" w:type="dxa"/>
          </w:tcPr>
          <w:p w:rsidR="00A75FA0" w:rsidRPr="00A43F7E" w:rsidRDefault="00A75FA0" w:rsidP="00105F93">
            <w:pPr>
              <w:spacing w:after="0" w:line="360" w:lineRule="auto"/>
              <w:jc w:val="center"/>
              <w:rPr>
                <w:rFonts w:ascii="Times New Roman" w:hAnsi="Times New Roman"/>
                <w:sz w:val="24"/>
                <w:szCs w:val="24"/>
              </w:rPr>
            </w:pPr>
            <w:r w:rsidRPr="00A43F7E">
              <w:rPr>
                <w:rFonts w:ascii="Times New Roman" w:hAnsi="Times New Roman"/>
                <w:sz w:val="24"/>
                <w:szCs w:val="24"/>
              </w:rPr>
              <w:t>100</w:t>
            </w:r>
            <w:r>
              <w:rPr>
                <w:rFonts w:ascii="Times New Roman" w:hAnsi="Times New Roman"/>
                <w:sz w:val="24"/>
                <w:szCs w:val="24"/>
              </w:rPr>
              <w:t>%</w:t>
            </w:r>
          </w:p>
        </w:tc>
      </w:tr>
    </w:tbl>
    <w:p w:rsidR="00A75FA0" w:rsidRDefault="00A75FA0" w:rsidP="00A75FA0">
      <w:pPr>
        <w:spacing w:after="0" w:line="360" w:lineRule="auto"/>
        <w:ind w:firstLine="709"/>
        <w:jc w:val="both"/>
        <w:rPr>
          <w:rFonts w:ascii="Times New Roman" w:hAnsi="Times New Roman"/>
          <w:sz w:val="24"/>
          <w:szCs w:val="24"/>
        </w:rPr>
      </w:pPr>
    </w:p>
    <w:p w:rsidR="00A75FA0" w:rsidRDefault="00A75FA0" w:rsidP="00A75FA0">
      <w:pPr>
        <w:spacing w:after="0" w:line="360" w:lineRule="auto"/>
        <w:ind w:firstLine="709"/>
        <w:jc w:val="both"/>
        <w:rPr>
          <w:rFonts w:ascii="Times New Roman" w:eastAsia="Times New Roman" w:hAnsi="Times New Roman"/>
          <w:color w:val="000000"/>
          <w:sz w:val="24"/>
          <w:szCs w:val="24"/>
          <w:lang w:eastAsia="ru-RU"/>
        </w:rPr>
      </w:pPr>
      <w:r w:rsidRPr="00A43F7E">
        <w:rPr>
          <w:rFonts w:ascii="Times New Roman" w:hAnsi="Times New Roman"/>
          <w:sz w:val="24"/>
          <w:szCs w:val="24"/>
        </w:rPr>
        <w:t>По указанным выше показателям успеваемость</w:t>
      </w:r>
      <w:r w:rsidRPr="00A43F7E">
        <w:rPr>
          <w:rFonts w:ascii="Times New Roman" w:hAnsi="Times New Roman"/>
          <w:bCs/>
          <w:sz w:val="24"/>
          <w:szCs w:val="24"/>
        </w:rPr>
        <w:t xml:space="preserve"> учащихся по школе составляет</w:t>
      </w:r>
      <w:r>
        <w:rPr>
          <w:rFonts w:ascii="Times New Roman" w:hAnsi="Times New Roman"/>
          <w:bCs/>
          <w:sz w:val="24"/>
          <w:szCs w:val="24"/>
        </w:rPr>
        <w:t xml:space="preserve"> </w:t>
      </w:r>
      <w:r w:rsidRPr="00A43F7E">
        <w:rPr>
          <w:rFonts w:ascii="Times New Roman" w:hAnsi="Times New Roman"/>
          <w:bCs/>
          <w:sz w:val="24"/>
          <w:szCs w:val="24"/>
        </w:rPr>
        <w:t>- 100 %, следовательно, программный материал согласно учебному плана усвоили.</w:t>
      </w:r>
      <w:r>
        <w:rPr>
          <w:rFonts w:ascii="Times New Roman" w:hAnsi="Times New Roman"/>
          <w:bCs/>
          <w:sz w:val="24"/>
          <w:szCs w:val="24"/>
        </w:rPr>
        <w:t xml:space="preserve"> </w:t>
      </w:r>
      <w:r w:rsidRPr="00A43F7E">
        <w:rPr>
          <w:rFonts w:ascii="Times New Roman" w:hAnsi="Times New Roman"/>
          <w:sz w:val="24"/>
          <w:szCs w:val="24"/>
        </w:rPr>
        <w:t xml:space="preserve">Результат качества </w:t>
      </w:r>
      <w:proofErr w:type="gramStart"/>
      <w:r w:rsidRPr="00A43F7E">
        <w:rPr>
          <w:rFonts w:ascii="Times New Roman" w:hAnsi="Times New Roman"/>
          <w:sz w:val="24"/>
          <w:szCs w:val="24"/>
        </w:rPr>
        <w:t>знаний</w:t>
      </w:r>
      <w:proofErr w:type="gramEnd"/>
      <w:r w:rsidRPr="00A43F7E">
        <w:rPr>
          <w:rFonts w:ascii="Times New Roman" w:hAnsi="Times New Roman"/>
          <w:sz w:val="24"/>
          <w:szCs w:val="24"/>
        </w:rPr>
        <w:t xml:space="preserve"> учащихся </w:t>
      </w:r>
      <w:r w:rsidRPr="00A43F7E">
        <w:rPr>
          <w:rFonts w:ascii="Times New Roman" w:hAnsi="Times New Roman"/>
          <w:bCs/>
          <w:sz w:val="24"/>
          <w:szCs w:val="24"/>
          <w:u w:val="single"/>
        </w:rPr>
        <w:t>остался стабильным</w:t>
      </w:r>
      <w:r w:rsidRPr="00A43F7E">
        <w:rPr>
          <w:rFonts w:ascii="Times New Roman" w:hAnsi="Times New Roman"/>
          <w:b/>
          <w:bCs/>
          <w:sz w:val="24"/>
          <w:szCs w:val="24"/>
          <w:u w:val="single"/>
        </w:rPr>
        <w:t xml:space="preserve">. </w:t>
      </w:r>
      <w:r w:rsidRPr="00A43F7E">
        <w:rPr>
          <w:rFonts w:ascii="Times New Roman" w:hAnsi="Times New Roman"/>
          <w:sz w:val="24"/>
          <w:szCs w:val="24"/>
        </w:rPr>
        <w:t xml:space="preserve">Это стало возможным благодаря   систематической индивидуально-дифференцированной работе с учащимися. Повышению качества знаний способствовало и профессиональное мастерство учителей, использование ими коррекционных форм, приемов, методов обучения, </w:t>
      </w:r>
      <w:r w:rsidRPr="00A43F7E">
        <w:rPr>
          <w:rFonts w:ascii="Times New Roman" w:eastAsia="Times New Roman" w:hAnsi="Times New Roman"/>
          <w:color w:val="000000"/>
          <w:sz w:val="24"/>
          <w:szCs w:val="24"/>
          <w:lang w:eastAsia="ru-RU"/>
        </w:rPr>
        <w:t xml:space="preserve">регулярное и систематическое </w:t>
      </w:r>
      <w:r w:rsidRPr="00A43F7E">
        <w:rPr>
          <w:rFonts w:ascii="Times New Roman" w:eastAsia="Times New Roman" w:hAnsi="Times New Roman"/>
          <w:color w:val="000000"/>
          <w:sz w:val="24"/>
          <w:szCs w:val="24"/>
          <w:lang w:eastAsia="ru-RU"/>
        </w:rPr>
        <w:lastRenderedPageBreak/>
        <w:t>проведение мониторинга результатов учебной деятельности по итогам четверти, полугодия, года, использование методики по определению уровня усвоения учебного материала учащимися.  На совещаниях при директоре по результатам каждой четверти и за год отслеживалась динамика учебных достижений учащихся, принимались соответствующие управленческие решения.</w:t>
      </w:r>
    </w:p>
    <w:p w:rsidR="00A75FA0" w:rsidRDefault="00A75FA0" w:rsidP="00A75FA0">
      <w:pPr>
        <w:shd w:val="clear" w:color="auto" w:fill="FFFFFF"/>
        <w:spacing w:after="0" w:line="240" w:lineRule="auto"/>
        <w:rPr>
          <w:rFonts w:ascii="Helvetica" w:eastAsia="Times New Roman" w:hAnsi="Helvetica" w:cs="Helvetica"/>
          <w:color w:val="1A1A1A"/>
          <w:sz w:val="23"/>
          <w:szCs w:val="23"/>
          <w:lang w:eastAsia="ru-RU"/>
        </w:rPr>
      </w:pPr>
    </w:p>
    <w:p w:rsidR="00A75FA0" w:rsidRPr="003E0F50" w:rsidRDefault="00A75FA0" w:rsidP="00A75FA0">
      <w:pPr>
        <w:shd w:val="clear" w:color="auto" w:fill="FFFFFF"/>
        <w:spacing w:after="0" w:line="240" w:lineRule="auto"/>
        <w:jc w:val="center"/>
        <w:rPr>
          <w:rFonts w:ascii="Times New Roman" w:eastAsia="Times New Roman" w:hAnsi="Times New Roman"/>
          <w:color w:val="1A1A1A"/>
          <w:sz w:val="24"/>
          <w:szCs w:val="24"/>
          <w:lang w:eastAsia="ru-RU"/>
        </w:rPr>
      </w:pPr>
      <w:r w:rsidRPr="003E0F50">
        <w:rPr>
          <w:rFonts w:ascii="Times New Roman" w:eastAsia="Times New Roman" w:hAnsi="Times New Roman"/>
          <w:color w:val="1A1A1A"/>
          <w:sz w:val="24"/>
          <w:szCs w:val="24"/>
          <w:lang w:eastAsia="ru-RU"/>
        </w:rPr>
        <w:t>Результаты освоения учащимися программ основного общего образования по показателю</w:t>
      </w:r>
    </w:p>
    <w:p w:rsidR="00A75FA0" w:rsidRDefault="00105F93" w:rsidP="00A75FA0">
      <w:pPr>
        <w:shd w:val="clear" w:color="auto" w:fill="FFFFFF"/>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«успеваемость» в 2024</w:t>
      </w:r>
      <w:r w:rsidR="00A75FA0" w:rsidRPr="003E0F50">
        <w:rPr>
          <w:rFonts w:ascii="Times New Roman" w:eastAsia="Times New Roman" w:hAnsi="Times New Roman"/>
          <w:color w:val="1A1A1A"/>
          <w:sz w:val="24"/>
          <w:szCs w:val="24"/>
          <w:lang w:eastAsia="ru-RU"/>
        </w:rPr>
        <w:t xml:space="preserve"> году</w:t>
      </w:r>
    </w:p>
    <w:p w:rsidR="00A75FA0" w:rsidRDefault="00A75FA0" w:rsidP="00A75FA0">
      <w:pPr>
        <w:shd w:val="clear" w:color="auto" w:fill="FFFFFF"/>
        <w:spacing w:after="0" w:line="240" w:lineRule="auto"/>
        <w:jc w:val="center"/>
        <w:rPr>
          <w:rFonts w:ascii="Times New Roman" w:eastAsia="Times New Roman" w:hAnsi="Times New Roman"/>
          <w:color w:val="1A1A1A"/>
          <w:sz w:val="24"/>
          <w:szCs w:val="24"/>
          <w:lang w:eastAsia="ru-RU"/>
        </w:rPr>
      </w:pPr>
    </w:p>
    <w:p w:rsidR="00A75FA0" w:rsidRDefault="00A75FA0" w:rsidP="00A75FA0">
      <w:pPr>
        <w:shd w:val="clear" w:color="auto" w:fill="FFFFFF"/>
        <w:spacing w:after="0" w:line="240" w:lineRule="auto"/>
        <w:jc w:val="center"/>
        <w:rPr>
          <w:rFonts w:ascii="Times New Roman" w:eastAsia="Times New Roman" w:hAnsi="Times New Roman"/>
          <w:color w:val="1A1A1A"/>
          <w:sz w:val="24"/>
          <w:szCs w:val="24"/>
          <w:lang w:eastAsia="ru-RU"/>
        </w:rPr>
      </w:pPr>
    </w:p>
    <w:tbl>
      <w:tblPr>
        <w:tblW w:w="104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35"/>
        <w:gridCol w:w="1342"/>
        <w:gridCol w:w="1071"/>
        <w:gridCol w:w="1421"/>
        <w:gridCol w:w="1051"/>
        <w:gridCol w:w="1566"/>
        <w:gridCol w:w="907"/>
      </w:tblGrid>
      <w:tr w:rsidR="00A75FA0" w:rsidRPr="00CE515A" w:rsidTr="00991AE6">
        <w:trPr>
          <w:trHeight w:val="436"/>
        </w:trPr>
        <w:tc>
          <w:tcPr>
            <w:tcW w:w="1418" w:type="dxa"/>
            <w:vMerge w:val="restart"/>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Классы </w:t>
            </w:r>
          </w:p>
        </w:tc>
        <w:tc>
          <w:tcPr>
            <w:tcW w:w="1635" w:type="dxa"/>
            <w:vMerge w:val="restart"/>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Всего обучающихся</w:t>
            </w:r>
          </w:p>
        </w:tc>
        <w:tc>
          <w:tcPr>
            <w:tcW w:w="2413"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Из них успевают </w:t>
            </w:r>
          </w:p>
        </w:tc>
        <w:tc>
          <w:tcPr>
            <w:tcW w:w="2472"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Окончили год</w:t>
            </w:r>
          </w:p>
        </w:tc>
        <w:tc>
          <w:tcPr>
            <w:tcW w:w="2473"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Не успевают </w:t>
            </w:r>
          </w:p>
        </w:tc>
      </w:tr>
      <w:tr w:rsidR="00991AE6" w:rsidRPr="00CE515A" w:rsidTr="00991AE6">
        <w:trPr>
          <w:trHeight w:val="468"/>
        </w:trPr>
        <w:tc>
          <w:tcPr>
            <w:tcW w:w="1418" w:type="dxa"/>
            <w:vMerge/>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
        </w:tc>
        <w:tc>
          <w:tcPr>
            <w:tcW w:w="1635" w:type="dxa"/>
            <w:vMerge/>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
        </w:tc>
        <w:tc>
          <w:tcPr>
            <w:tcW w:w="134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roofErr w:type="spellStart"/>
            <w:r w:rsidRPr="00CE515A">
              <w:rPr>
                <w:rFonts w:ascii="Times New Roman" w:eastAsia="Times New Roman" w:hAnsi="Times New Roman"/>
                <w:color w:val="000000"/>
                <w:sz w:val="24"/>
                <w:szCs w:val="24"/>
                <w:lang w:eastAsia="ru-RU"/>
              </w:rPr>
              <w:t>Колич</w:t>
            </w:r>
            <w:proofErr w:type="spellEnd"/>
            <w:r w:rsidRPr="00CE515A">
              <w:rPr>
                <w:rFonts w:ascii="Times New Roman" w:eastAsia="Times New Roman" w:hAnsi="Times New Roman"/>
                <w:color w:val="000000"/>
                <w:sz w:val="24"/>
                <w:szCs w:val="24"/>
                <w:lang w:eastAsia="ru-RU"/>
              </w:rPr>
              <w:t>-во</w:t>
            </w:r>
          </w:p>
        </w:tc>
        <w:tc>
          <w:tcPr>
            <w:tcW w:w="107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c>
          <w:tcPr>
            <w:tcW w:w="142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На «4» и «5»</w:t>
            </w:r>
          </w:p>
        </w:tc>
        <w:tc>
          <w:tcPr>
            <w:tcW w:w="105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c>
          <w:tcPr>
            <w:tcW w:w="156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roofErr w:type="spellStart"/>
            <w:r w:rsidRPr="00CE515A">
              <w:rPr>
                <w:rFonts w:ascii="Times New Roman" w:eastAsia="Times New Roman" w:hAnsi="Times New Roman"/>
                <w:color w:val="000000"/>
                <w:sz w:val="24"/>
                <w:szCs w:val="24"/>
                <w:lang w:eastAsia="ru-RU"/>
              </w:rPr>
              <w:t>Колич</w:t>
            </w:r>
            <w:proofErr w:type="spellEnd"/>
            <w:r w:rsidRPr="00CE515A">
              <w:rPr>
                <w:rFonts w:ascii="Times New Roman" w:eastAsia="Times New Roman" w:hAnsi="Times New Roman"/>
                <w:color w:val="000000"/>
                <w:sz w:val="24"/>
                <w:szCs w:val="24"/>
                <w:lang w:eastAsia="ru-RU"/>
              </w:rPr>
              <w:t>-во</w:t>
            </w:r>
          </w:p>
        </w:tc>
        <w:tc>
          <w:tcPr>
            <w:tcW w:w="90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r>
      <w:tr w:rsidR="00991AE6" w:rsidRPr="00CE515A" w:rsidTr="00991AE6">
        <w:trPr>
          <w:trHeight w:val="436"/>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2</w:t>
            </w:r>
          </w:p>
        </w:tc>
        <w:tc>
          <w:tcPr>
            <w:tcW w:w="1635"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342"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07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2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3</w:t>
            </w:r>
          </w:p>
        </w:tc>
        <w:tc>
          <w:tcPr>
            <w:tcW w:w="105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50%</w:t>
            </w:r>
          </w:p>
        </w:tc>
        <w:tc>
          <w:tcPr>
            <w:tcW w:w="156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90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991AE6" w:rsidRPr="00CE515A" w:rsidTr="00991AE6">
        <w:trPr>
          <w:trHeight w:val="436"/>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3</w:t>
            </w:r>
          </w:p>
        </w:tc>
        <w:tc>
          <w:tcPr>
            <w:tcW w:w="1635"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342"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07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2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3</w:t>
            </w:r>
          </w:p>
        </w:tc>
        <w:tc>
          <w:tcPr>
            <w:tcW w:w="105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56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90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991AE6" w:rsidRPr="00CE515A" w:rsidTr="00991AE6">
        <w:trPr>
          <w:trHeight w:val="436"/>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4</w:t>
            </w:r>
          </w:p>
        </w:tc>
        <w:tc>
          <w:tcPr>
            <w:tcW w:w="163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w:t>
            </w:r>
            <w:r w:rsidR="00991AE6">
              <w:rPr>
                <w:rFonts w:ascii="Times New Roman" w:eastAsia="Times New Roman" w:hAnsi="Times New Roman"/>
                <w:color w:val="000000"/>
                <w:sz w:val="24"/>
                <w:szCs w:val="24"/>
                <w:lang w:eastAsia="ru-RU"/>
              </w:rPr>
              <w:t>1</w:t>
            </w:r>
          </w:p>
        </w:tc>
        <w:tc>
          <w:tcPr>
            <w:tcW w:w="134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w:t>
            </w:r>
            <w:r w:rsidR="00991AE6">
              <w:rPr>
                <w:rFonts w:ascii="Times New Roman" w:eastAsia="Times New Roman" w:hAnsi="Times New Roman"/>
                <w:color w:val="000000"/>
                <w:sz w:val="24"/>
                <w:szCs w:val="24"/>
                <w:lang w:eastAsia="ru-RU"/>
              </w:rPr>
              <w:t>1</w:t>
            </w:r>
          </w:p>
        </w:tc>
        <w:tc>
          <w:tcPr>
            <w:tcW w:w="107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2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05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156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90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bl>
    <w:p w:rsidR="00A75FA0" w:rsidRDefault="00A75FA0" w:rsidP="00A75FA0">
      <w:pPr>
        <w:shd w:val="clear" w:color="auto" w:fill="FFFFFF"/>
        <w:spacing w:after="0" w:line="240" w:lineRule="auto"/>
        <w:jc w:val="center"/>
        <w:rPr>
          <w:rFonts w:ascii="Times New Roman" w:eastAsia="Times New Roman" w:hAnsi="Times New Roman"/>
          <w:color w:val="1A1A1A"/>
          <w:sz w:val="24"/>
          <w:szCs w:val="24"/>
          <w:lang w:eastAsia="ru-RU"/>
        </w:rPr>
      </w:pPr>
    </w:p>
    <w:p w:rsidR="00A75FA0" w:rsidRPr="00605FCA" w:rsidRDefault="00A75FA0" w:rsidP="00A75FA0">
      <w:pPr>
        <w:shd w:val="clear" w:color="auto" w:fill="FFFFFF"/>
        <w:spacing w:after="0" w:line="240" w:lineRule="auto"/>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Pr="00605FCA">
        <w:rPr>
          <w:rFonts w:ascii="Times New Roman" w:eastAsia="Times New Roman" w:hAnsi="Times New Roman"/>
          <w:color w:val="1A1A1A"/>
          <w:sz w:val="24"/>
          <w:szCs w:val="24"/>
          <w:lang w:eastAsia="ru-RU"/>
        </w:rPr>
        <w:t xml:space="preserve">Если сравнить результаты освоения обучающимися программ начального общего образования по </w:t>
      </w:r>
      <w:r w:rsidR="00991AE6">
        <w:rPr>
          <w:rFonts w:ascii="Times New Roman" w:eastAsia="Times New Roman" w:hAnsi="Times New Roman"/>
          <w:color w:val="1A1A1A"/>
          <w:sz w:val="24"/>
          <w:szCs w:val="24"/>
          <w:lang w:eastAsia="ru-RU"/>
        </w:rPr>
        <w:t>показателю «успеваемость» в 2023</w:t>
      </w:r>
      <w:r w:rsidRPr="00605FCA">
        <w:rPr>
          <w:rFonts w:ascii="Times New Roman" w:eastAsia="Times New Roman" w:hAnsi="Times New Roman"/>
          <w:color w:val="1A1A1A"/>
          <w:sz w:val="24"/>
          <w:szCs w:val="24"/>
          <w:lang w:eastAsia="ru-RU"/>
        </w:rPr>
        <w:t xml:space="preserve"> году с результатами освоения учащимися программ начального общего образования по показателю «успеваемость» </w:t>
      </w:r>
      <w:r w:rsidR="00991AE6">
        <w:rPr>
          <w:rFonts w:ascii="Times New Roman" w:eastAsia="Times New Roman" w:hAnsi="Times New Roman"/>
          <w:color w:val="1A1A1A"/>
          <w:sz w:val="24"/>
          <w:szCs w:val="24"/>
          <w:lang w:eastAsia="ru-RU"/>
        </w:rPr>
        <w:t>в 2024</w:t>
      </w:r>
      <w:r w:rsidRPr="00605FCA">
        <w:rPr>
          <w:rFonts w:ascii="Times New Roman" w:eastAsia="Times New Roman" w:hAnsi="Times New Roman"/>
          <w:color w:val="1A1A1A"/>
          <w:sz w:val="24"/>
          <w:szCs w:val="24"/>
          <w:lang w:eastAsia="ru-RU"/>
        </w:rPr>
        <w:t xml:space="preserve"> году, то можно отметить, что:</w:t>
      </w:r>
      <w:r>
        <w:rPr>
          <w:rFonts w:ascii="Times New Roman" w:eastAsia="Times New Roman" w:hAnsi="Times New Roman"/>
          <w:color w:val="1A1A1A"/>
          <w:sz w:val="24"/>
          <w:szCs w:val="24"/>
          <w:lang w:eastAsia="ru-RU"/>
        </w:rPr>
        <w:t xml:space="preserve"> </w:t>
      </w:r>
      <w:r w:rsidR="00991AE6">
        <w:rPr>
          <w:rFonts w:ascii="Times New Roman" w:eastAsia="Times New Roman" w:hAnsi="Times New Roman"/>
          <w:color w:val="1A1A1A"/>
          <w:sz w:val="24"/>
          <w:szCs w:val="24"/>
          <w:lang w:eastAsia="ru-RU"/>
        </w:rPr>
        <w:t>успеваемость по итогам 2024</w:t>
      </w:r>
      <w:r w:rsidRPr="00605FCA">
        <w:rPr>
          <w:rFonts w:ascii="Times New Roman" w:eastAsia="Times New Roman" w:hAnsi="Times New Roman"/>
          <w:color w:val="1A1A1A"/>
          <w:sz w:val="24"/>
          <w:szCs w:val="24"/>
          <w:lang w:eastAsia="ru-RU"/>
        </w:rPr>
        <w:t xml:space="preserve"> года повысилась на 30 % </w:t>
      </w:r>
    </w:p>
    <w:p w:rsidR="00A75FA0" w:rsidRPr="003E0F50" w:rsidRDefault="00A75FA0" w:rsidP="00A75FA0">
      <w:pPr>
        <w:shd w:val="clear" w:color="auto" w:fill="FFFFFF"/>
        <w:spacing w:after="0" w:line="240" w:lineRule="auto"/>
        <w:rPr>
          <w:rFonts w:ascii="Helvetica" w:eastAsia="Times New Roman" w:hAnsi="Helvetica" w:cs="Helvetica"/>
          <w:color w:val="1A1A1A"/>
          <w:sz w:val="23"/>
          <w:szCs w:val="23"/>
          <w:lang w:eastAsia="ru-RU"/>
        </w:rPr>
      </w:pPr>
    </w:p>
    <w:tbl>
      <w:tblPr>
        <w:tblW w:w="104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551"/>
        <w:gridCol w:w="915"/>
        <w:gridCol w:w="1402"/>
        <w:gridCol w:w="1034"/>
        <w:gridCol w:w="1547"/>
        <w:gridCol w:w="896"/>
      </w:tblGrid>
      <w:tr w:rsidR="00A75FA0" w:rsidRPr="00CE515A" w:rsidTr="00991AE6">
        <w:trPr>
          <w:trHeight w:val="417"/>
        </w:trPr>
        <w:tc>
          <w:tcPr>
            <w:tcW w:w="1418" w:type="dxa"/>
            <w:vMerge w:val="restart"/>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3B0515">
              <w:rPr>
                <w:rFonts w:ascii="Times New Roman" w:eastAsia="Times New Roman" w:hAnsi="Times New Roman"/>
                <w:b/>
                <w:color w:val="000000"/>
                <w:sz w:val="24"/>
                <w:szCs w:val="24"/>
                <w:lang w:eastAsia="ru-RU"/>
              </w:rPr>
              <w:t>К</w:t>
            </w:r>
            <w:r w:rsidRPr="00CE515A">
              <w:rPr>
                <w:rFonts w:ascii="Times New Roman" w:eastAsia="Times New Roman" w:hAnsi="Times New Roman"/>
                <w:color w:val="000000"/>
                <w:sz w:val="24"/>
                <w:szCs w:val="24"/>
                <w:lang w:eastAsia="ru-RU"/>
              </w:rPr>
              <w:t xml:space="preserve">лассы </w:t>
            </w:r>
          </w:p>
        </w:tc>
        <w:tc>
          <w:tcPr>
            <w:tcW w:w="1701" w:type="dxa"/>
            <w:vMerge w:val="restart"/>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Всего обучающихся</w:t>
            </w:r>
          </w:p>
        </w:tc>
        <w:tc>
          <w:tcPr>
            <w:tcW w:w="2466"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Из них успевают </w:t>
            </w:r>
          </w:p>
        </w:tc>
        <w:tc>
          <w:tcPr>
            <w:tcW w:w="2436"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Окончили год</w:t>
            </w:r>
          </w:p>
        </w:tc>
        <w:tc>
          <w:tcPr>
            <w:tcW w:w="2443" w:type="dxa"/>
            <w:gridSpan w:val="2"/>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Не успевают </w:t>
            </w:r>
          </w:p>
        </w:tc>
      </w:tr>
      <w:tr w:rsidR="00A75FA0" w:rsidRPr="00CE515A" w:rsidTr="00991AE6">
        <w:trPr>
          <w:trHeight w:val="448"/>
        </w:trPr>
        <w:tc>
          <w:tcPr>
            <w:tcW w:w="1418" w:type="dxa"/>
            <w:vMerge/>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
        </w:tc>
        <w:tc>
          <w:tcPr>
            <w:tcW w:w="1701" w:type="dxa"/>
            <w:vMerge/>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
        </w:tc>
        <w:tc>
          <w:tcPr>
            <w:tcW w:w="155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roofErr w:type="spellStart"/>
            <w:r w:rsidRPr="00CE515A">
              <w:rPr>
                <w:rFonts w:ascii="Times New Roman" w:eastAsia="Times New Roman" w:hAnsi="Times New Roman"/>
                <w:color w:val="000000"/>
                <w:sz w:val="24"/>
                <w:szCs w:val="24"/>
                <w:lang w:eastAsia="ru-RU"/>
              </w:rPr>
              <w:t>Колич</w:t>
            </w:r>
            <w:proofErr w:type="spellEnd"/>
            <w:r w:rsidRPr="00CE515A">
              <w:rPr>
                <w:rFonts w:ascii="Times New Roman" w:eastAsia="Times New Roman" w:hAnsi="Times New Roman"/>
                <w:color w:val="000000"/>
                <w:sz w:val="24"/>
                <w:szCs w:val="24"/>
                <w:lang w:eastAsia="ru-RU"/>
              </w:rPr>
              <w:t>-во</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c>
          <w:tcPr>
            <w:tcW w:w="140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На «4» и «5»</w:t>
            </w:r>
          </w:p>
        </w:tc>
        <w:tc>
          <w:tcPr>
            <w:tcW w:w="1034"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proofErr w:type="spellStart"/>
            <w:r w:rsidRPr="00CE515A">
              <w:rPr>
                <w:rFonts w:ascii="Times New Roman" w:eastAsia="Times New Roman" w:hAnsi="Times New Roman"/>
                <w:color w:val="000000"/>
                <w:sz w:val="24"/>
                <w:szCs w:val="24"/>
                <w:lang w:eastAsia="ru-RU"/>
              </w:rPr>
              <w:t>Колич</w:t>
            </w:r>
            <w:proofErr w:type="spellEnd"/>
            <w:r w:rsidRPr="00CE515A">
              <w:rPr>
                <w:rFonts w:ascii="Times New Roman" w:eastAsia="Times New Roman" w:hAnsi="Times New Roman"/>
                <w:color w:val="000000"/>
                <w:sz w:val="24"/>
                <w:szCs w:val="24"/>
                <w:lang w:eastAsia="ru-RU"/>
              </w:rPr>
              <w:t>-во</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w:t>
            </w:r>
          </w:p>
        </w:tc>
      </w:tr>
      <w:tr w:rsidR="00A75FA0" w:rsidRPr="00CE515A" w:rsidTr="00991AE6">
        <w:trPr>
          <w:trHeight w:val="417"/>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5</w:t>
            </w:r>
          </w:p>
        </w:tc>
        <w:tc>
          <w:tcPr>
            <w:tcW w:w="170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155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3</w:t>
            </w:r>
          </w:p>
        </w:tc>
        <w:tc>
          <w:tcPr>
            <w:tcW w:w="1034"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r w:rsidR="00A75FA0"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A75FA0" w:rsidRPr="00CE515A" w:rsidTr="00991AE6">
        <w:trPr>
          <w:trHeight w:val="417"/>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 xml:space="preserve">6 </w:t>
            </w:r>
          </w:p>
        </w:tc>
        <w:tc>
          <w:tcPr>
            <w:tcW w:w="170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1551" w:type="dxa"/>
            <w:shd w:val="clear" w:color="auto" w:fill="auto"/>
          </w:tcPr>
          <w:p w:rsidR="00A75FA0" w:rsidRPr="00CE515A" w:rsidRDefault="00991AE6"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034"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r w:rsidR="00A75FA0"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A75FA0" w:rsidRPr="00CE515A" w:rsidTr="00991AE6">
        <w:trPr>
          <w:trHeight w:val="417"/>
        </w:trPr>
        <w:tc>
          <w:tcPr>
            <w:tcW w:w="1418"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p>
        </w:tc>
        <w:tc>
          <w:tcPr>
            <w:tcW w:w="170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55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3</w:t>
            </w:r>
          </w:p>
        </w:tc>
        <w:tc>
          <w:tcPr>
            <w:tcW w:w="1034"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r w:rsidR="00A75FA0"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A75FA0" w:rsidRPr="00CE515A" w:rsidTr="00991AE6">
        <w:trPr>
          <w:trHeight w:val="433"/>
        </w:trPr>
        <w:tc>
          <w:tcPr>
            <w:tcW w:w="1418"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70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55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034"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r w:rsidR="00A75FA0"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A75FA0" w:rsidRPr="00CE515A" w:rsidTr="00991AE6">
        <w:trPr>
          <w:trHeight w:val="417"/>
        </w:trPr>
        <w:tc>
          <w:tcPr>
            <w:tcW w:w="1418"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«а»</w:t>
            </w:r>
          </w:p>
        </w:tc>
        <w:tc>
          <w:tcPr>
            <w:tcW w:w="170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551"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034" w:type="dxa"/>
            <w:shd w:val="clear" w:color="auto" w:fill="auto"/>
          </w:tcPr>
          <w:p w:rsidR="00A75FA0" w:rsidRPr="00CE515A" w:rsidRDefault="00105F93" w:rsidP="00105F93">
            <w:pPr>
              <w:tabs>
                <w:tab w:val="left" w:pos="5985"/>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r w:rsidR="00A75FA0" w:rsidRPr="00CE515A">
              <w:rPr>
                <w:rFonts w:ascii="Times New Roman" w:eastAsia="Times New Roman" w:hAnsi="Times New Roman"/>
                <w:color w:val="000000"/>
                <w:sz w:val="24"/>
                <w:szCs w:val="24"/>
                <w:lang w:eastAsia="ru-RU"/>
              </w:rPr>
              <w:t>%</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r w:rsidR="00A75FA0" w:rsidRPr="00CE515A" w:rsidTr="00991AE6">
        <w:trPr>
          <w:trHeight w:val="417"/>
        </w:trPr>
        <w:tc>
          <w:tcPr>
            <w:tcW w:w="1418"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9</w:t>
            </w:r>
            <w:r w:rsidR="00105F93">
              <w:rPr>
                <w:rFonts w:ascii="Times New Roman" w:eastAsia="Times New Roman" w:hAnsi="Times New Roman"/>
                <w:color w:val="000000"/>
                <w:sz w:val="24"/>
                <w:szCs w:val="24"/>
                <w:lang w:eastAsia="ru-RU"/>
              </w:rPr>
              <w:t xml:space="preserve"> «б»</w:t>
            </w:r>
          </w:p>
        </w:tc>
        <w:tc>
          <w:tcPr>
            <w:tcW w:w="170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8</w:t>
            </w:r>
          </w:p>
        </w:tc>
        <w:tc>
          <w:tcPr>
            <w:tcW w:w="1551"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8</w:t>
            </w:r>
          </w:p>
        </w:tc>
        <w:tc>
          <w:tcPr>
            <w:tcW w:w="915"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100%</w:t>
            </w:r>
          </w:p>
        </w:tc>
        <w:tc>
          <w:tcPr>
            <w:tcW w:w="1402"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2</w:t>
            </w:r>
          </w:p>
        </w:tc>
        <w:tc>
          <w:tcPr>
            <w:tcW w:w="1034"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25%</w:t>
            </w:r>
          </w:p>
        </w:tc>
        <w:tc>
          <w:tcPr>
            <w:tcW w:w="1547"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c>
          <w:tcPr>
            <w:tcW w:w="896" w:type="dxa"/>
            <w:shd w:val="clear" w:color="auto" w:fill="auto"/>
          </w:tcPr>
          <w:p w:rsidR="00A75FA0" w:rsidRPr="00CE515A" w:rsidRDefault="00A75FA0" w:rsidP="00105F93">
            <w:pPr>
              <w:tabs>
                <w:tab w:val="left" w:pos="5985"/>
              </w:tabs>
              <w:spacing w:after="0" w:line="360" w:lineRule="auto"/>
              <w:jc w:val="both"/>
              <w:rPr>
                <w:rFonts w:ascii="Times New Roman" w:eastAsia="Times New Roman" w:hAnsi="Times New Roman"/>
                <w:color w:val="000000"/>
                <w:sz w:val="24"/>
                <w:szCs w:val="24"/>
                <w:lang w:eastAsia="ru-RU"/>
              </w:rPr>
            </w:pPr>
            <w:r w:rsidRPr="00CE515A">
              <w:rPr>
                <w:rFonts w:ascii="Times New Roman" w:eastAsia="Times New Roman" w:hAnsi="Times New Roman"/>
                <w:color w:val="000000"/>
                <w:sz w:val="24"/>
                <w:szCs w:val="24"/>
                <w:lang w:eastAsia="ru-RU"/>
              </w:rPr>
              <w:t>0</w:t>
            </w:r>
          </w:p>
        </w:tc>
      </w:tr>
    </w:tbl>
    <w:p w:rsidR="00A75FA0" w:rsidRDefault="00A75FA0" w:rsidP="00A75FA0">
      <w:pPr>
        <w:tabs>
          <w:tab w:val="left" w:pos="5985"/>
        </w:tabs>
        <w:spacing w:after="0" w:line="360" w:lineRule="auto"/>
        <w:jc w:val="both"/>
        <w:rPr>
          <w:rFonts w:ascii="Times New Roman" w:eastAsia="Times New Roman" w:hAnsi="Times New Roman"/>
          <w:color w:val="000000"/>
          <w:sz w:val="24"/>
          <w:szCs w:val="24"/>
          <w:lang w:eastAsia="ru-RU"/>
        </w:rPr>
      </w:pPr>
    </w:p>
    <w:p w:rsidR="00A75FA0" w:rsidRPr="00046FF3" w:rsidRDefault="00A75FA0" w:rsidP="00A75FA0">
      <w:pPr>
        <w:shd w:val="clear" w:color="auto" w:fill="FFFFFF"/>
        <w:spacing w:after="0" w:line="240" w:lineRule="auto"/>
        <w:rPr>
          <w:rFonts w:ascii="Times New Roman" w:eastAsia="Times New Roman" w:hAnsi="Times New Roman"/>
          <w:color w:val="1A1A1A"/>
          <w:sz w:val="32"/>
          <w:szCs w:val="32"/>
          <w:vertAlign w:val="subscript"/>
          <w:lang w:eastAsia="ru-RU"/>
        </w:rPr>
      </w:pPr>
      <w:r w:rsidRPr="00046FF3">
        <w:rPr>
          <w:rFonts w:ascii="Times New Roman" w:eastAsia="Times New Roman" w:hAnsi="Times New Roman"/>
          <w:color w:val="1A1A1A"/>
          <w:sz w:val="32"/>
          <w:szCs w:val="32"/>
          <w:vertAlign w:val="subscript"/>
          <w:lang w:eastAsia="ru-RU"/>
        </w:rPr>
        <w:t>Если</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сравнить</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результаты</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обучающимися</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программ</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 xml:space="preserve">образования по </w:t>
      </w:r>
      <w:r w:rsidR="00105F93">
        <w:rPr>
          <w:rFonts w:ascii="Times New Roman" w:eastAsia="Times New Roman" w:hAnsi="Times New Roman"/>
          <w:color w:val="1A1A1A"/>
          <w:sz w:val="32"/>
          <w:szCs w:val="32"/>
          <w:vertAlign w:val="subscript"/>
          <w:lang w:eastAsia="ru-RU"/>
        </w:rPr>
        <w:t>показателю «успеваемость» в 2023</w:t>
      </w:r>
      <w:r w:rsidRPr="00046FF3">
        <w:rPr>
          <w:rFonts w:ascii="Times New Roman" w:eastAsia="Times New Roman" w:hAnsi="Times New Roman"/>
          <w:color w:val="1A1A1A"/>
          <w:sz w:val="32"/>
          <w:szCs w:val="32"/>
          <w:vertAlign w:val="subscript"/>
          <w:lang w:eastAsia="ru-RU"/>
        </w:rPr>
        <w:t xml:space="preserve"> году с результатами освоения учащимися</w:t>
      </w:r>
      <w:r>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 xml:space="preserve">программ основного общего образования по </w:t>
      </w:r>
      <w:r w:rsidR="00105F93">
        <w:rPr>
          <w:rFonts w:ascii="Times New Roman" w:eastAsia="Times New Roman" w:hAnsi="Times New Roman"/>
          <w:color w:val="1A1A1A"/>
          <w:sz w:val="32"/>
          <w:szCs w:val="32"/>
          <w:vertAlign w:val="subscript"/>
          <w:lang w:eastAsia="ru-RU"/>
        </w:rPr>
        <w:t>показателю «успеваемость» в 2024</w:t>
      </w:r>
      <w:r w:rsidRPr="00046FF3">
        <w:rPr>
          <w:rFonts w:ascii="Times New Roman" w:eastAsia="Times New Roman" w:hAnsi="Times New Roman"/>
          <w:color w:val="1A1A1A"/>
          <w:sz w:val="32"/>
          <w:szCs w:val="32"/>
          <w:vertAlign w:val="subscript"/>
          <w:lang w:eastAsia="ru-RU"/>
        </w:rPr>
        <w:t xml:space="preserve"> году, то можно</w:t>
      </w:r>
      <w:r w:rsidRPr="00605FCA">
        <w:rPr>
          <w:rFonts w:ascii="Times New Roman" w:eastAsia="Times New Roman" w:hAnsi="Times New Roman"/>
          <w:color w:val="1A1A1A"/>
          <w:sz w:val="32"/>
          <w:szCs w:val="32"/>
          <w:vertAlign w:val="subscript"/>
          <w:lang w:eastAsia="ru-RU"/>
        </w:rPr>
        <w:t xml:space="preserve"> </w:t>
      </w:r>
      <w:r w:rsidRPr="00046FF3">
        <w:rPr>
          <w:rFonts w:ascii="Times New Roman" w:eastAsia="Times New Roman" w:hAnsi="Times New Roman"/>
          <w:color w:val="1A1A1A"/>
          <w:sz w:val="32"/>
          <w:szCs w:val="32"/>
          <w:vertAlign w:val="subscript"/>
          <w:lang w:eastAsia="ru-RU"/>
        </w:rPr>
        <w:t>отметить, что процент учащихся, окончивших на «4»</w:t>
      </w:r>
      <w:r w:rsidR="00105F93">
        <w:rPr>
          <w:rFonts w:ascii="Times New Roman" w:eastAsia="Times New Roman" w:hAnsi="Times New Roman"/>
          <w:color w:val="1A1A1A"/>
          <w:sz w:val="32"/>
          <w:szCs w:val="32"/>
          <w:vertAlign w:val="subscript"/>
          <w:lang w:eastAsia="ru-RU"/>
        </w:rPr>
        <w:t xml:space="preserve"> и «5», вырос на 18</w:t>
      </w:r>
      <w:r w:rsidRPr="00605FCA">
        <w:rPr>
          <w:rFonts w:ascii="Times New Roman" w:eastAsia="Times New Roman" w:hAnsi="Times New Roman"/>
          <w:color w:val="1A1A1A"/>
          <w:sz w:val="32"/>
          <w:szCs w:val="32"/>
          <w:vertAlign w:val="subscript"/>
          <w:lang w:eastAsia="ru-RU"/>
        </w:rPr>
        <w:t>%.</w:t>
      </w:r>
    </w:p>
    <w:p w:rsidR="00A75FA0" w:rsidRDefault="00A75FA0" w:rsidP="00A75FA0">
      <w:pPr>
        <w:tabs>
          <w:tab w:val="left" w:pos="8295"/>
        </w:tabs>
        <w:spacing w:after="0" w:line="360" w:lineRule="auto"/>
        <w:jc w:val="both"/>
        <w:rPr>
          <w:rFonts w:ascii="Times New Roman" w:eastAsia="Times New Roman" w:hAnsi="Times New Roman"/>
          <w:color w:val="000000"/>
          <w:sz w:val="24"/>
          <w:szCs w:val="24"/>
          <w:lang w:eastAsia="ru-RU"/>
        </w:rPr>
      </w:pPr>
    </w:p>
    <w:p w:rsidR="00A75FA0" w:rsidRDefault="00A75FA0" w:rsidP="00A75FA0">
      <w:pPr>
        <w:tabs>
          <w:tab w:val="left" w:pos="5985"/>
        </w:tabs>
        <w:spacing w:after="0" w:line="360" w:lineRule="auto"/>
        <w:jc w:val="both"/>
        <w:rPr>
          <w:rFonts w:ascii="Times New Roman" w:eastAsia="Times New Roman" w:hAnsi="Times New Roman"/>
          <w:color w:val="000000"/>
          <w:sz w:val="24"/>
          <w:szCs w:val="24"/>
          <w:lang w:eastAsia="ru-RU"/>
        </w:rPr>
      </w:pPr>
    </w:p>
    <w:p w:rsidR="00A75FA0" w:rsidRPr="00D511F5" w:rsidRDefault="00A75FA0" w:rsidP="00A75FA0">
      <w:pPr>
        <w:tabs>
          <w:tab w:val="left" w:pos="5985"/>
        </w:tabs>
        <w:spacing w:after="0" w:line="360" w:lineRule="auto"/>
        <w:jc w:val="both"/>
        <w:rPr>
          <w:rFonts w:ascii="Times New Roman" w:eastAsia="Times New Roman" w:hAnsi="Times New Roman"/>
          <w:b/>
          <w:i/>
          <w:color w:val="000000"/>
          <w:sz w:val="28"/>
          <w:szCs w:val="28"/>
          <w:lang w:eastAsia="ru-RU"/>
        </w:rPr>
      </w:pPr>
      <w:r w:rsidRPr="00D511F5">
        <w:rPr>
          <w:rFonts w:ascii="Times New Roman" w:eastAsia="Times New Roman" w:hAnsi="Times New Roman"/>
          <w:b/>
          <w:i/>
          <w:color w:val="000000"/>
          <w:sz w:val="28"/>
          <w:szCs w:val="28"/>
          <w:lang w:eastAsia="ru-RU"/>
        </w:rPr>
        <w:lastRenderedPageBreak/>
        <w:t xml:space="preserve">Центр реабилитации и </w:t>
      </w:r>
      <w:proofErr w:type="spellStart"/>
      <w:r w:rsidRPr="00D511F5">
        <w:rPr>
          <w:rFonts w:ascii="Times New Roman" w:eastAsia="Times New Roman" w:hAnsi="Times New Roman"/>
          <w:b/>
          <w:i/>
          <w:color w:val="000000"/>
          <w:sz w:val="28"/>
          <w:szCs w:val="28"/>
          <w:lang w:eastAsia="ru-RU"/>
        </w:rPr>
        <w:t>абилитации</w:t>
      </w:r>
      <w:proofErr w:type="spellEnd"/>
      <w:r w:rsidRPr="00D511F5">
        <w:rPr>
          <w:rFonts w:ascii="Times New Roman" w:eastAsia="Times New Roman" w:hAnsi="Times New Roman"/>
          <w:b/>
          <w:i/>
          <w:color w:val="000000"/>
          <w:sz w:val="28"/>
          <w:szCs w:val="28"/>
          <w:lang w:eastAsia="ru-RU"/>
        </w:rPr>
        <w:t>.</w:t>
      </w:r>
    </w:p>
    <w:p w:rsidR="00A75FA0" w:rsidRPr="005F09CD" w:rsidRDefault="00A75FA0" w:rsidP="00A75FA0">
      <w:pPr>
        <w:pStyle w:val="ab"/>
        <w:shd w:val="clear" w:color="auto" w:fill="FFFFFF"/>
        <w:spacing w:before="0" w:beforeAutospacing="0" w:after="0" w:afterAutospacing="0" w:line="360" w:lineRule="auto"/>
        <w:ind w:firstLine="567"/>
        <w:jc w:val="both"/>
        <w:rPr>
          <w:color w:val="000000"/>
        </w:rPr>
      </w:pPr>
      <w:r>
        <w:t>Н</w:t>
      </w:r>
      <w:r w:rsidRPr="005F09CD">
        <w:t xml:space="preserve">а </w:t>
      </w:r>
      <w:r w:rsidRPr="005F09CD">
        <w:rPr>
          <w:shd w:val="clear" w:color="auto" w:fill="FFFFFF"/>
        </w:rPr>
        <w:t>базе ГБОУ «</w:t>
      </w:r>
      <w:proofErr w:type="spellStart"/>
      <w:r w:rsidRPr="005F09CD">
        <w:rPr>
          <w:shd w:val="clear" w:color="auto" w:fill="FFFFFF"/>
        </w:rPr>
        <w:t>Закаменской</w:t>
      </w:r>
      <w:proofErr w:type="spellEnd"/>
      <w:r w:rsidRPr="005F09CD">
        <w:rPr>
          <w:shd w:val="clear" w:color="auto" w:fill="FFFFFF"/>
        </w:rPr>
        <w:t xml:space="preserve"> специальной (коррекционной) </w:t>
      </w:r>
      <w:proofErr w:type="spellStart"/>
      <w:r w:rsidRPr="005F09CD">
        <w:rPr>
          <w:shd w:val="clear" w:color="auto" w:fill="FFFFFF"/>
        </w:rPr>
        <w:t>обещобразовательной</w:t>
      </w:r>
      <w:proofErr w:type="spellEnd"/>
      <w:r w:rsidRPr="005F09CD">
        <w:rPr>
          <w:shd w:val="clear" w:color="auto" w:fill="FFFFFF"/>
        </w:rPr>
        <w:t xml:space="preserve"> школы-интернат» был создан Центр реабилитации и </w:t>
      </w:r>
      <w:proofErr w:type="spellStart"/>
      <w:r w:rsidRPr="005F09CD">
        <w:rPr>
          <w:shd w:val="clear" w:color="auto" w:fill="FFFFFF"/>
        </w:rPr>
        <w:t>абилитации</w:t>
      </w:r>
      <w:proofErr w:type="spellEnd"/>
      <w:r w:rsidRPr="005F09CD">
        <w:rPr>
          <w:shd w:val="clear" w:color="auto" w:fill="FFFFFF"/>
        </w:rPr>
        <w:t> </w:t>
      </w:r>
      <w:hyperlink r:id="rId7" w:tooltip="детей" w:history="1">
        <w:r w:rsidRPr="005F09CD">
          <w:rPr>
            <w:shd w:val="clear" w:color="auto" w:fill="FFFFFF"/>
          </w:rPr>
          <w:t>детей</w:t>
        </w:r>
      </w:hyperlink>
      <w:r w:rsidRPr="005F09CD">
        <w:rPr>
          <w:shd w:val="clear" w:color="auto" w:fill="FFFFFF"/>
        </w:rPr>
        <w:t>-инвалидов «</w:t>
      </w:r>
      <w:proofErr w:type="spellStart"/>
      <w:r w:rsidRPr="005F09CD">
        <w:rPr>
          <w:shd w:val="clear" w:color="auto" w:fill="FFFFFF"/>
        </w:rPr>
        <w:t>Элпис</w:t>
      </w:r>
      <w:proofErr w:type="spellEnd"/>
      <w:r w:rsidRPr="005F09CD">
        <w:rPr>
          <w:shd w:val="clear" w:color="auto" w:fill="FFFFFF"/>
        </w:rPr>
        <w:t>», что в переводе с греческого означает «Надежда».</w:t>
      </w:r>
      <w:r w:rsidRPr="005F09CD">
        <w:rPr>
          <w:color w:val="000000"/>
        </w:rPr>
        <w:t xml:space="preserve"> Прошла торжественная церемония открытия центра, </w:t>
      </w:r>
      <w:r w:rsidRPr="005F09CD">
        <w:t>где приняли участие общеобразовательные организации района, 46 педагогов, была возможность для обмена информацией и результатами практической работы между педагогами, занимающимися с детьми с ОВЗ.</w:t>
      </w:r>
    </w:p>
    <w:p w:rsidR="00A75FA0" w:rsidRPr="005F09CD" w:rsidRDefault="00A75FA0" w:rsidP="00A75FA0">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Основными задачами деятельности Центра являются:</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оказание консультативной помощи родителям (законным представителям) и повышение их психологической компетенции в вопросах воспитания, обучения и развития ребенка с умственной отсталостью (интеллектуальным нарушением);</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диагностика особенностей развития интеллектуальной, эмоциональной и волевой сфер детей;</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оказание содействия в социализации</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A75FA0" w:rsidRPr="005F09CD" w:rsidRDefault="00A75FA0" w:rsidP="00A75FA0">
      <w:pPr>
        <w:shd w:val="clear" w:color="auto" w:fill="FFFFFF"/>
        <w:tabs>
          <w:tab w:val="left" w:pos="567"/>
        </w:tabs>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xml:space="preserve">        Коррекционные задачи Центра:</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консультация родителей, логопедов, педагогов, занимающихся с детьми с умственной отсталостью (интеллектуальными нарушениями);</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помощь в правильной организации</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xml:space="preserve">        Формы работы Центра:</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очные консультации для родителей (законных представителей), специалистов организаций, работающих с детьми с умственной отсталостью (интеллектуальными нарушениями);</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совместные занятия с родителями и с детьми с целью обучения способами взаимодействия с ребенком;</w:t>
      </w:r>
    </w:p>
    <w:p w:rsidR="00A75FA0" w:rsidRPr="005F09CD" w:rsidRDefault="00A75FA0" w:rsidP="00A75FA0">
      <w:pPr>
        <w:shd w:val="clear" w:color="auto" w:fill="FFFFFF"/>
        <w:spacing w:after="0" w:line="360" w:lineRule="auto"/>
        <w:jc w:val="both"/>
        <w:rPr>
          <w:rFonts w:ascii="Times New Roman" w:eastAsia="Times New Roman" w:hAnsi="Times New Roman"/>
          <w:color w:val="000000"/>
          <w:sz w:val="24"/>
          <w:szCs w:val="24"/>
          <w:lang w:eastAsia="ru-RU"/>
        </w:rPr>
      </w:pPr>
      <w:r w:rsidRPr="005F09CD">
        <w:rPr>
          <w:rFonts w:ascii="Times New Roman" w:eastAsia="Times New Roman" w:hAnsi="Times New Roman"/>
          <w:color w:val="000000"/>
          <w:sz w:val="24"/>
          <w:szCs w:val="24"/>
          <w:lang w:eastAsia="ru-RU"/>
        </w:rPr>
        <w:t>-  мастер-классы, тренинги, практические семинары для родителей (законных представителей), педагогов образовательных учреждений.</w:t>
      </w:r>
    </w:p>
    <w:p w:rsidR="00A75FA0" w:rsidRPr="005F09CD" w:rsidRDefault="00A75FA0" w:rsidP="00A75FA0">
      <w:pPr>
        <w:widowControl w:val="0"/>
        <w:tabs>
          <w:tab w:val="left" w:pos="567"/>
        </w:tabs>
        <w:autoSpaceDE w:val="0"/>
        <w:autoSpaceDN w:val="0"/>
        <w:spacing w:after="0" w:line="360" w:lineRule="auto"/>
        <w:ind w:firstLine="567"/>
        <w:jc w:val="both"/>
        <w:rPr>
          <w:rFonts w:ascii="Times New Roman" w:hAnsi="Times New Roman"/>
          <w:sz w:val="24"/>
          <w:szCs w:val="24"/>
        </w:rPr>
      </w:pPr>
      <w:r w:rsidRPr="005F09CD">
        <w:rPr>
          <w:rFonts w:ascii="Times New Roman" w:hAnsi="Times New Roman"/>
          <w:sz w:val="24"/>
          <w:szCs w:val="24"/>
        </w:rPr>
        <w:t xml:space="preserve">Коррекционная работа выстроена с учетом принципов: единства диагностики и коррекции; учета выявленных индивидуальных и возрастных особенностей развития эмоциональной сферы; </w:t>
      </w:r>
      <w:proofErr w:type="spellStart"/>
      <w:r w:rsidRPr="005F09CD">
        <w:rPr>
          <w:rFonts w:ascii="Times New Roman" w:hAnsi="Times New Roman"/>
          <w:sz w:val="24"/>
          <w:szCs w:val="24"/>
        </w:rPr>
        <w:t>деятельностного</w:t>
      </w:r>
      <w:proofErr w:type="spellEnd"/>
      <w:r w:rsidRPr="005F09CD">
        <w:rPr>
          <w:rFonts w:ascii="Times New Roman" w:hAnsi="Times New Roman"/>
          <w:sz w:val="24"/>
          <w:szCs w:val="24"/>
        </w:rPr>
        <w:t xml:space="preserve"> подхода, систематичности и последовательности, вариативности заданий и др.</w:t>
      </w:r>
    </w:p>
    <w:p w:rsidR="00A75FA0" w:rsidRPr="005F09CD" w:rsidRDefault="00A75FA0" w:rsidP="00A75FA0">
      <w:pPr>
        <w:widowControl w:val="0"/>
        <w:tabs>
          <w:tab w:val="left" w:pos="676"/>
        </w:tabs>
        <w:autoSpaceDE w:val="0"/>
        <w:autoSpaceDN w:val="0"/>
        <w:spacing w:after="0" w:line="360" w:lineRule="auto"/>
        <w:ind w:firstLine="567"/>
        <w:jc w:val="both"/>
        <w:rPr>
          <w:rFonts w:ascii="Times New Roman" w:hAnsi="Times New Roman"/>
          <w:b/>
          <w:sz w:val="24"/>
          <w:szCs w:val="24"/>
        </w:rPr>
      </w:pPr>
      <w:r w:rsidRPr="005F09CD">
        <w:rPr>
          <w:rFonts w:ascii="Times New Roman" w:hAnsi="Times New Roman"/>
          <w:sz w:val="24"/>
          <w:szCs w:val="24"/>
        </w:rPr>
        <w:t xml:space="preserve">Продолжительность индивидуальных занятий составляет не менее 25-30 минут, 1-2 раза в неделю. На индивидуальных занятиях решаются следующие задачи: оказание </w:t>
      </w:r>
      <w:r w:rsidRPr="005F09CD">
        <w:rPr>
          <w:rFonts w:ascii="Times New Roman" w:hAnsi="Times New Roman"/>
          <w:sz w:val="24"/>
          <w:szCs w:val="24"/>
        </w:rPr>
        <w:lastRenderedPageBreak/>
        <w:t>психолого-педагогической помощи учащимся; обеспечение учащимся возможности самостоятельного выбора поступков и переноса полученных ими знаний в жизненные ситуации; формирование умений регулировать свои переживания и проявлять их социально приемлемой форме.</w:t>
      </w:r>
    </w:p>
    <w:p w:rsidR="00A75FA0" w:rsidRPr="005F09CD" w:rsidRDefault="00A75FA0" w:rsidP="00A75FA0">
      <w:pPr>
        <w:widowControl w:val="0"/>
        <w:tabs>
          <w:tab w:val="left" w:pos="958"/>
          <w:tab w:val="left" w:pos="959"/>
        </w:tabs>
        <w:autoSpaceDE w:val="0"/>
        <w:autoSpaceDN w:val="0"/>
        <w:spacing w:after="0" w:line="360" w:lineRule="auto"/>
        <w:ind w:right="179"/>
        <w:jc w:val="both"/>
        <w:rPr>
          <w:rFonts w:ascii="Times New Roman" w:hAnsi="Times New Roman"/>
          <w:sz w:val="24"/>
          <w:szCs w:val="24"/>
        </w:rPr>
      </w:pPr>
      <w:r w:rsidRPr="005F09CD">
        <w:rPr>
          <w:rFonts w:ascii="Times New Roman" w:eastAsia="Times New Roman" w:hAnsi="Times New Roman"/>
          <w:color w:val="000000"/>
          <w:sz w:val="24"/>
          <w:szCs w:val="24"/>
          <w:lang w:eastAsia="ru-RU"/>
        </w:rPr>
        <w:t xml:space="preserve"> Была </w:t>
      </w:r>
      <w:r w:rsidRPr="005F09CD">
        <w:rPr>
          <w:rFonts w:ascii="Times New Roman" w:hAnsi="Times New Roman"/>
          <w:sz w:val="24"/>
          <w:szCs w:val="24"/>
        </w:rPr>
        <w:t xml:space="preserve">разработана программа эмоционального развития умственно отсталых учащихся в условиях специальных (коррекционных) общеобразовательных школ. </w:t>
      </w:r>
    </w:p>
    <w:p w:rsidR="00A75FA0" w:rsidRPr="005F09CD" w:rsidRDefault="00A75FA0" w:rsidP="00A75FA0">
      <w:pPr>
        <w:pStyle w:val="ab"/>
        <w:shd w:val="clear" w:color="auto" w:fill="FFFFFF"/>
        <w:spacing w:before="0" w:beforeAutospacing="0" w:after="0" w:afterAutospacing="0" w:line="360" w:lineRule="auto"/>
        <w:ind w:firstLine="567"/>
        <w:jc w:val="both"/>
        <w:rPr>
          <w:color w:val="000000"/>
        </w:rPr>
      </w:pPr>
      <w:r w:rsidRPr="005F09CD">
        <w:rPr>
          <w:color w:val="000000"/>
        </w:rPr>
        <w:t>Вся работа осуществляется на уроках, во внеурочное время, на коррекционно-развивающих занятиях в групповой и индивидуальной форме. Для учащихся экспериментальной группы были разработаны программы по коррекции эмоционального развития, где были включены такие направления работы, как развитие эмоциональной активности, адекватное отношение к различным сторонам окружающей действительность, понимание эмоциональных состояний других людей, развитие интеллектуальной регуляции, при выборе варианта поведения эмоциональных проявлений, развитие речевых и неречевых средств эмоциональной выразительности.</w:t>
      </w:r>
    </w:p>
    <w:p w:rsidR="00A75FA0" w:rsidRPr="005F09CD" w:rsidRDefault="00A75FA0" w:rsidP="00A75FA0">
      <w:pPr>
        <w:pStyle w:val="a6"/>
        <w:spacing w:line="360" w:lineRule="auto"/>
        <w:ind w:right="102" w:firstLine="567"/>
        <w:rPr>
          <w:sz w:val="24"/>
        </w:rPr>
      </w:pPr>
      <w:r w:rsidRPr="00105F93">
        <w:rPr>
          <w:rFonts w:ascii="Times New Roman" w:hAnsi="Times New Roman" w:cs="Times New Roman"/>
          <w:sz w:val="24"/>
        </w:rPr>
        <w:t xml:space="preserve">Средства, формы и методы коррекционной работы: наглядность, коррекционные игры и упражнения, практическая работа; групповые, подгрупповые и индивидуальные </w:t>
      </w:r>
      <w:proofErr w:type="gramStart"/>
      <w:r w:rsidRPr="00105F93">
        <w:rPr>
          <w:rFonts w:ascii="Times New Roman" w:hAnsi="Times New Roman" w:cs="Times New Roman"/>
          <w:sz w:val="24"/>
        </w:rPr>
        <w:t>занятия;психогимнастика</w:t>
      </w:r>
      <w:proofErr w:type="gramEnd"/>
      <w:r w:rsidRPr="00105F93">
        <w:rPr>
          <w:rFonts w:ascii="Times New Roman" w:hAnsi="Times New Roman" w:cs="Times New Roman"/>
          <w:sz w:val="24"/>
        </w:rPr>
        <w:t>,конструирование,наглядныйипрактическийметод,связьсокружающейсредой,опоранажизненныйопытисобственныеощущения</w:t>
      </w:r>
      <w:r w:rsidRPr="005F09CD">
        <w:rPr>
          <w:sz w:val="24"/>
        </w:rPr>
        <w:t>.</w:t>
      </w:r>
    </w:p>
    <w:p w:rsidR="00A75FA0" w:rsidRPr="005F09CD" w:rsidRDefault="00A75FA0" w:rsidP="00A75FA0">
      <w:pPr>
        <w:pStyle w:val="ab"/>
        <w:shd w:val="clear" w:color="auto" w:fill="FFFFFF"/>
        <w:spacing w:before="0" w:beforeAutospacing="0" w:after="0" w:afterAutospacing="0" w:line="360" w:lineRule="auto"/>
        <w:jc w:val="both"/>
      </w:pPr>
      <w:r>
        <w:rPr>
          <w:color w:val="000000"/>
        </w:rPr>
        <w:t xml:space="preserve">       </w:t>
      </w:r>
      <w:r w:rsidRPr="005F09CD">
        <w:rPr>
          <w:color w:val="000000"/>
        </w:rPr>
        <w:t xml:space="preserve">Основные критерии оценки эффективности работы наличие позитивной динамики эмоционального развития испытуемых, положительная тенденция отслеживаются во время занятий, в повседневной жизни, где попутно устранялись агрессивные проявления, повышалась способность к управлению эмоциями и переживанию других людей. </w:t>
      </w:r>
    </w:p>
    <w:p w:rsidR="00A75FA0" w:rsidRPr="008A5752" w:rsidRDefault="00A75FA0" w:rsidP="00A75FA0">
      <w:pPr>
        <w:pStyle w:val="ab"/>
        <w:shd w:val="clear" w:color="auto" w:fill="FFFFFF"/>
        <w:spacing w:before="0" w:beforeAutospacing="0" w:after="0" w:afterAutospacing="0" w:line="360" w:lineRule="auto"/>
        <w:jc w:val="both"/>
        <w:rPr>
          <w:color w:val="181818"/>
          <w:shd w:val="clear" w:color="auto" w:fill="FFFFFF"/>
        </w:rPr>
      </w:pPr>
      <w:r>
        <w:t xml:space="preserve">      </w:t>
      </w:r>
      <w:r w:rsidRPr="005F09CD">
        <w:t xml:space="preserve">Данная коррекционная работа с учетом возрастных и индивидуальных особенностей эмоционального развития, единства диагностики и коррекции, </w:t>
      </w:r>
      <w:proofErr w:type="spellStart"/>
      <w:r w:rsidRPr="005F09CD">
        <w:t>деятельностного</w:t>
      </w:r>
      <w:proofErr w:type="spellEnd"/>
      <w:r w:rsidRPr="005F09CD">
        <w:t xml:space="preserve"> подхода, последовательности, систематичности, вариативности заданий способствует эффективности работы центра «</w:t>
      </w:r>
      <w:proofErr w:type="spellStart"/>
      <w:r w:rsidRPr="005F09CD">
        <w:t>Элпис</w:t>
      </w:r>
      <w:proofErr w:type="spellEnd"/>
      <w:r w:rsidRPr="005F09CD">
        <w:t xml:space="preserve">». </w:t>
      </w:r>
    </w:p>
    <w:p w:rsidR="003B0515" w:rsidRPr="00D511F5" w:rsidRDefault="003B0515" w:rsidP="003B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top"/>
        <w:rPr>
          <w:rFonts w:ascii="Times New Roman" w:eastAsia="Times New Roman" w:hAnsi="Times New Roman"/>
          <w:b/>
          <w:bCs/>
          <w:i/>
          <w:sz w:val="28"/>
          <w:szCs w:val="28"/>
          <w:lang w:eastAsia="ru-RU"/>
        </w:rPr>
      </w:pPr>
      <w:r w:rsidRPr="00D511F5">
        <w:rPr>
          <w:rFonts w:ascii="Times New Roman" w:eastAsia="Times New Roman" w:hAnsi="Times New Roman"/>
          <w:b/>
          <w:bCs/>
          <w:i/>
          <w:sz w:val="28"/>
          <w:szCs w:val="28"/>
          <w:lang w:eastAsia="ru-RU"/>
        </w:rPr>
        <w:t xml:space="preserve">Профессионально-трудовая подготовка </w:t>
      </w:r>
    </w:p>
    <w:p w:rsidR="003B0515" w:rsidRPr="009C7F53" w:rsidRDefault="003B0515" w:rsidP="003B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eastAsia="Times New Roman" w:hAnsi="Times New Roman"/>
          <w:sz w:val="24"/>
          <w:szCs w:val="24"/>
          <w:lang w:eastAsia="ru-RU"/>
        </w:rPr>
      </w:pPr>
      <w:r w:rsidRPr="009C7F53">
        <w:rPr>
          <w:rFonts w:ascii="Times New Roman" w:eastAsia="Times New Roman" w:hAnsi="Times New Roman"/>
          <w:sz w:val="24"/>
          <w:szCs w:val="24"/>
          <w:lang w:eastAsia="ru-RU"/>
        </w:rPr>
        <w:t xml:space="preserve">Трудовое обучение - важная составляющая часть всего образовательного    процесса, поэтому    </w:t>
      </w:r>
      <w:r w:rsidRPr="003B0515">
        <w:rPr>
          <w:rFonts w:ascii="Times New Roman" w:eastAsia="Times New Roman" w:hAnsi="Times New Roman"/>
          <w:sz w:val="24"/>
          <w:szCs w:val="24"/>
          <w:lang w:eastAsia="ru-RU"/>
        </w:rPr>
        <w:t>обучение </w:t>
      </w:r>
      <w:r w:rsidRPr="009C7F53">
        <w:rPr>
          <w:rFonts w:ascii="Times New Roman" w:eastAsia="Times New Roman" w:hAnsi="Times New Roman"/>
          <w:sz w:val="24"/>
          <w:szCs w:val="24"/>
          <w:lang w:eastAsia="ru-RU"/>
        </w:rPr>
        <w:t xml:space="preserve">учащихся разнообразным    профилям   труда   рассматривается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учащихся.    </w:t>
      </w:r>
    </w:p>
    <w:p w:rsidR="003B0515" w:rsidRPr="009C7F53" w:rsidRDefault="003B0515" w:rsidP="003B0515">
      <w:pPr>
        <w:spacing w:line="360" w:lineRule="auto"/>
        <w:rPr>
          <w:rFonts w:ascii="Times New Roman" w:hAnsi="Times New Roman"/>
          <w:sz w:val="24"/>
          <w:szCs w:val="24"/>
          <w:shd w:val="clear" w:color="auto" w:fill="FFFFFF"/>
        </w:rPr>
      </w:pPr>
      <w:r w:rsidRPr="009C7F53">
        <w:rPr>
          <w:rFonts w:ascii="Times New Roman" w:eastAsia="Times New Roman" w:hAnsi="Times New Roman"/>
          <w:sz w:val="24"/>
          <w:szCs w:val="24"/>
          <w:lang w:eastAsia="ru-RU"/>
        </w:rPr>
        <w:t xml:space="preserve">          </w:t>
      </w:r>
      <w:r w:rsidRPr="009C7F53">
        <w:rPr>
          <w:rFonts w:ascii="Times New Roman" w:hAnsi="Times New Roman"/>
          <w:sz w:val="24"/>
          <w:szCs w:val="24"/>
          <w:shd w:val="clear" w:color="auto" w:fill="FFFFFF"/>
        </w:rPr>
        <w:t xml:space="preserve">Трудовое обучение в нашей школе занимает центральное место в учебном плане и является разделом работы по социально-бытовой подготовке детей к самостоятельной </w:t>
      </w:r>
      <w:r w:rsidRPr="009C7F53">
        <w:rPr>
          <w:rFonts w:ascii="Times New Roman" w:hAnsi="Times New Roman"/>
          <w:sz w:val="24"/>
          <w:szCs w:val="24"/>
          <w:shd w:val="clear" w:color="auto" w:fill="FFFFFF"/>
        </w:rPr>
        <w:lastRenderedPageBreak/>
        <w:t>жизни. Вопрос о роли труда в обучении и развитии школьников, имеющих интеллектуальные нарушения, приобретает в настоящее время особо важное значение в связи с трудностью в подготовке данной группы учащихся к практической деятельности.</w:t>
      </w:r>
    </w:p>
    <w:p w:rsidR="003B0515" w:rsidRPr="009C7F53" w:rsidRDefault="003B0515" w:rsidP="003B0515">
      <w:pPr>
        <w:spacing w:after="0" w:line="360" w:lineRule="auto"/>
        <w:jc w:val="both"/>
        <w:textAlignment w:val="top"/>
        <w:rPr>
          <w:rFonts w:ascii="Times New Roman" w:eastAsia="Times New Roman" w:hAnsi="Times New Roman"/>
          <w:sz w:val="24"/>
          <w:szCs w:val="24"/>
          <w:lang w:eastAsia="ru-RU"/>
        </w:rPr>
      </w:pPr>
      <w:r w:rsidRPr="009C7F53">
        <w:rPr>
          <w:rFonts w:ascii="Times New Roman" w:hAnsi="Times New Roman"/>
          <w:sz w:val="24"/>
          <w:szCs w:val="24"/>
          <w:shd w:val="clear" w:color="auto" w:fill="FFFFFF"/>
        </w:rPr>
        <w:t xml:space="preserve">     Реализация проекта «</w:t>
      </w:r>
      <w:proofErr w:type="spellStart"/>
      <w:r w:rsidRPr="009C7F53">
        <w:rPr>
          <w:rFonts w:ascii="Times New Roman" w:hAnsi="Times New Roman"/>
          <w:sz w:val="24"/>
          <w:szCs w:val="24"/>
          <w:shd w:val="clear" w:color="auto" w:fill="FFFFFF"/>
        </w:rPr>
        <w:t>Доброшкола</w:t>
      </w:r>
      <w:proofErr w:type="spellEnd"/>
      <w:r w:rsidRPr="009C7F53">
        <w:rPr>
          <w:rFonts w:ascii="Times New Roman" w:hAnsi="Times New Roman"/>
          <w:sz w:val="24"/>
          <w:szCs w:val="24"/>
          <w:shd w:val="clear" w:color="auto" w:fill="FFFFFF"/>
        </w:rPr>
        <w:t>» позволила нам расширить предметную область «Технология» новыми профилями «Поварское дело», «Обувное дело», «Рабочий по обслуживанию зданий». Образовательная деятельность по данным профилям профессионально-трудового обучения</w:t>
      </w:r>
      <w:r w:rsidRPr="009C7F53">
        <w:rPr>
          <w:rFonts w:ascii="Times New Roman" w:hAnsi="Times New Roman"/>
          <w:sz w:val="28"/>
          <w:szCs w:val="28"/>
          <w:shd w:val="clear" w:color="auto" w:fill="FFFFFF"/>
        </w:rPr>
        <w:t xml:space="preserve"> </w:t>
      </w:r>
      <w:r w:rsidRPr="009C7F53">
        <w:rPr>
          <w:rFonts w:ascii="Times New Roman" w:hAnsi="Times New Roman"/>
          <w:sz w:val="24"/>
          <w:szCs w:val="24"/>
          <w:shd w:val="clear" w:color="auto" w:fill="FFFFFF"/>
        </w:rPr>
        <w:t>организована в учебных мастерских, которые представляет собой специально оборудованные помещения для проведения уроков и практических занятий.</w:t>
      </w:r>
    </w:p>
    <w:p w:rsidR="003B0515" w:rsidRPr="00A43F7E" w:rsidRDefault="003B0515" w:rsidP="003B0515">
      <w:pPr>
        <w:spacing w:after="0" w:line="360" w:lineRule="auto"/>
        <w:ind w:firstLine="709"/>
        <w:jc w:val="both"/>
        <w:textAlignment w:val="top"/>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В школе созданы следующие профили трудового обучения:</w:t>
      </w:r>
    </w:p>
    <w:p w:rsidR="003B0515" w:rsidRPr="00A43F7E" w:rsidRDefault="003B0515" w:rsidP="003B0515">
      <w:pPr>
        <w:numPr>
          <w:ilvl w:val="0"/>
          <w:numId w:val="27"/>
        </w:numPr>
        <w:spacing w:after="0" w:line="360" w:lineRule="auto"/>
        <w:jc w:val="both"/>
        <w:textAlignment w:val="top"/>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столярное дело;</w:t>
      </w:r>
    </w:p>
    <w:p w:rsidR="003B0515" w:rsidRPr="00A43F7E" w:rsidRDefault="003B0515" w:rsidP="003B0515">
      <w:pPr>
        <w:numPr>
          <w:ilvl w:val="0"/>
          <w:numId w:val="27"/>
        </w:numPr>
        <w:spacing w:after="0" w:line="36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поварское дело</w:t>
      </w:r>
    </w:p>
    <w:p w:rsidR="003B0515" w:rsidRDefault="003B0515" w:rsidP="003B0515">
      <w:pPr>
        <w:numPr>
          <w:ilvl w:val="0"/>
          <w:numId w:val="27"/>
        </w:numPr>
        <w:spacing w:after="0" w:line="360" w:lineRule="auto"/>
        <w:jc w:val="both"/>
        <w:textAlignment w:val="top"/>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швейное дело</w:t>
      </w:r>
      <w:r>
        <w:rPr>
          <w:rFonts w:ascii="Times New Roman" w:eastAsia="Times New Roman" w:hAnsi="Times New Roman"/>
          <w:sz w:val="24"/>
          <w:szCs w:val="24"/>
          <w:lang w:eastAsia="ru-RU"/>
        </w:rPr>
        <w:t>.</w:t>
      </w:r>
    </w:p>
    <w:p w:rsidR="003B0515" w:rsidRDefault="003B0515" w:rsidP="003B0515">
      <w:pPr>
        <w:numPr>
          <w:ilvl w:val="0"/>
          <w:numId w:val="27"/>
        </w:numPr>
        <w:spacing w:after="0" w:line="36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обувное дело;</w:t>
      </w:r>
    </w:p>
    <w:p w:rsidR="003B0515" w:rsidRPr="00A43F7E" w:rsidRDefault="003B0515" w:rsidP="003B0515">
      <w:pPr>
        <w:numPr>
          <w:ilvl w:val="0"/>
          <w:numId w:val="27"/>
        </w:numPr>
        <w:spacing w:after="0" w:line="36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рабочий по оборудованию зданий</w:t>
      </w:r>
    </w:p>
    <w:p w:rsidR="003B0515" w:rsidRPr="00A43F7E" w:rsidRDefault="003B0515" w:rsidP="003B0515">
      <w:pPr>
        <w:spacing w:after="0" w:line="360" w:lineRule="auto"/>
        <w:jc w:val="both"/>
        <w:textAlignment w:val="top"/>
        <w:rPr>
          <w:rFonts w:ascii="Times New Roman" w:eastAsia="Times New Roman" w:hAnsi="Times New Roman"/>
          <w:sz w:val="24"/>
          <w:szCs w:val="24"/>
          <w:u w:val="single"/>
          <w:lang w:eastAsia="ru-RU"/>
        </w:rPr>
      </w:pPr>
      <w:r w:rsidRPr="00A43F7E">
        <w:rPr>
          <w:rFonts w:ascii="Times New Roman" w:eastAsia="Times New Roman" w:hAnsi="Times New Roman"/>
          <w:sz w:val="24"/>
          <w:szCs w:val="24"/>
          <w:u w:val="single"/>
          <w:lang w:eastAsia="ru-RU"/>
        </w:rPr>
        <w:t>Трудовое обучение строится на следующих принципах:</w:t>
      </w:r>
    </w:p>
    <w:p w:rsidR="003B0515" w:rsidRPr="00A43F7E" w:rsidRDefault="003B0515" w:rsidP="003B0515">
      <w:pPr>
        <w:spacing w:after="0" w:line="360" w:lineRule="auto"/>
        <w:jc w:val="both"/>
        <w:textAlignment w:val="top"/>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1. </w:t>
      </w:r>
      <w:r w:rsidRPr="00A43F7E">
        <w:rPr>
          <w:rFonts w:ascii="Times New Roman" w:hAnsi="Times New Roman"/>
          <w:color w:val="000000"/>
          <w:sz w:val="24"/>
          <w:szCs w:val="24"/>
        </w:rPr>
        <w:t>Воспитание у учащихся интереса к труду и специальностям.</w:t>
      </w:r>
    </w:p>
    <w:p w:rsidR="003B0515" w:rsidRPr="00A43F7E" w:rsidRDefault="003B0515" w:rsidP="003B0515">
      <w:pPr>
        <w:spacing w:after="0" w:line="360" w:lineRule="auto"/>
        <w:jc w:val="both"/>
        <w:textAlignment w:val="top"/>
        <w:rPr>
          <w:rFonts w:ascii="Times New Roman" w:eastAsia="Times New Roman" w:hAnsi="Times New Roman"/>
          <w:sz w:val="24"/>
          <w:szCs w:val="24"/>
          <w:lang w:eastAsia="ru-RU"/>
        </w:rPr>
      </w:pPr>
      <w:r>
        <w:rPr>
          <w:rFonts w:ascii="Times New Roman" w:hAnsi="Times New Roman"/>
          <w:color w:val="000000"/>
          <w:sz w:val="24"/>
          <w:szCs w:val="24"/>
        </w:rPr>
        <w:t>2</w:t>
      </w:r>
      <w:r w:rsidRPr="00A43F7E">
        <w:rPr>
          <w:rFonts w:ascii="Times New Roman" w:hAnsi="Times New Roman"/>
          <w:color w:val="000000"/>
          <w:sz w:val="24"/>
          <w:szCs w:val="24"/>
        </w:rPr>
        <w:t>. Воспитание потребности к труду, уважения к людям труда.</w:t>
      </w:r>
    </w:p>
    <w:p w:rsidR="003B0515" w:rsidRPr="00A43F7E" w:rsidRDefault="003B0515" w:rsidP="003B0515">
      <w:pPr>
        <w:spacing w:after="0" w:line="360" w:lineRule="auto"/>
        <w:jc w:val="both"/>
        <w:textAlignment w:val="top"/>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Профессионально-трудовое обучение в школе осуществляют </w:t>
      </w:r>
      <w:r>
        <w:rPr>
          <w:rFonts w:ascii="Times New Roman" w:eastAsia="Times New Roman" w:hAnsi="Times New Roman"/>
          <w:sz w:val="24"/>
          <w:szCs w:val="24"/>
          <w:lang w:eastAsia="ru-RU"/>
        </w:rPr>
        <w:t xml:space="preserve">3 </w:t>
      </w:r>
      <w:r w:rsidRPr="00A43F7E">
        <w:rPr>
          <w:rFonts w:ascii="Times New Roman" w:eastAsia="Times New Roman" w:hAnsi="Times New Roman"/>
          <w:sz w:val="24"/>
          <w:szCs w:val="24"/>
          <w:lang w:eastAsia="ru-RU"/>
        </w:rPr>
        <w:t>педагога: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493"/>
        <w:gridCol w:w="1563"/>
        <w:gridCol w:w="1839"/>
      </w:tblGrid>
      <w:tr w:rsidR="003B0515" w:rsidRPr="00A43F7E" w:rsidTr="00774947">
        <w:tc>
          <w:tcPr>
            <w:tcW w:w="327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sidRPr="00A43F7E">
              <w:rPr>
                <w:rFonts w:ascii="Times New Roman" w:eastAsia="Times New Roman" w:hAnsi="Times New Roman"/>
                <w:bCs/>
                <w:sz w:val="24"/>
                <w:szCs w:val="24"/>
                <w:lang w:eastAsia="ru-RU"/>
              </w:rPr>
              <w:t>Образование</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sidRPr="00A43F7E">
              <w:rPr>
                <w:rFonts w:ascii="Times New Roman" w:eastAsia="Times New Roman" w:hAnsi="Times New Roman"/>
                <w:bCs/>
                <w:sz w:val="24"/>
                <w:szCs w:val="24"/>
                <w:lang w:eastAsia="ru-RU"/>
              </w:rPr>
              <w:t>Категория</w:t>
            </w:r>
          </w:p>
        </w:tc>
        <w:tc>
          <w:tcPr>
            <w:tcW w:w="1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sidRPr="00A43F7E">
              <w:rPr>
                <w:rFonts w:ascii="Times New Roman" w:eastAsia="Times New Roman" w:hAnsi="Times New Roman"/>
                <w:bCs/>
                <w:sz w:val="24"/>
                <w:szCs w:val="24"/>
                <w:lang w:eastAsia="ru-RU"/>
              </w:rPr>
              <w:t>Стаж</w:t>
            </w:r>
          </w:p>
        </w:tc>
      </w:tr>
      <w:tr w:rsidR="003B0515" w:rsidRPr="00A43F7E" w:rsidTr="00774947">
        <w:tc>
          <w:tcPr>
            <w:tcW w:w="178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Высшее</w:t>
            </w:r>
          </w:p>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Средне-специальное</w:t>
            </w:r>
          </w:p>
        </w:tc>
        <w:tc>
          <w:tcPr>
            <w:tcW w:w="14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43F7E">
              <w:rPr>
                <w:rFonts w:ascii="Times New Roman" w:eastAsia="Times New Roman" w:hAnsi="Times New Roman"/>
                <w:sz w:val="24"/>
                <w:szCs w:val="24"/>
                <w:lang w:eastAsia="ru-RU"/>
              </w:rPr>
              <w:t>ч./75%</w:t>
            </w:r>
          </w:p>
          <w:p w:rsidR="003B0515" w:rsidRPr="00A43F7E"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A43F7E">
              <w:rPr>
                <w:rFonts w:ascii="Times New Roman" w:eastAsia="Times New Roman" w:hAnsi="Times New Roman"/>
                <w:sz w:val="24"/>
                <w:szCs w:val="24"/>
                <w:lang w:eastAsia="ru-RU"/>
              </w:rPr>
              <w:t xml:space="preserve"> ч./25%</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ВКК-</w:t>
            </w:r>
            <w:r>
              <w:rPr>
                <w:rFonts w:ascii="Times New Roman" w:eastAsia="Times New Roman" w:hAnsi="Times New Roman"/>
                <w:sz w:val="24"/>
                <w:szCs w:val="24"/>
                <w:lang w:eastAsia="ru-RU"/>
              </w:rPr>
              <w:t>1</w:t>
            </w:r>
            <w:r w:rsidRPr="00A43F7E">
              <w:rPr>
                <w:rFonts w:ascii="Times New Roman" w:eastAsia="Times New Roman" w:hAnsi="Times New Roman"/>
                <w:sz w:val="24"/>
                <w:szCs w:val="24"/>
                <w:lang w:eastAsia="ru-RU"/>
              </w:rPr>
              <w:t xml:space="preserve"> ч</w:t>
            </w:r>
          </w:p>
          <w:p w:rsidR="003B0515"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Соотв.-1 ч</w:t>
            </w:r>
          </w:p>
          <w:p w:rsidR="003B0515" w:rsidRPr="00A43F7E"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1КК- 1 ч</w:t>
            </w:r>
          </w:p>
        </w:tc>
        <w:tc>
          <w:tcPr>
            <w:tcW w:w="1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 и более </w:t>
            </w:r>
            <w:proofErr w:type="gramStart"/>
            <w:r>
              <w:rPr>
                <w:rFonts w:ascii="Times New Roman" w:eastAsia="Times New Roman" w:hAnsi="Times New Roman"/>
                <w:sz w:val="24"/>
                <w:szCs w:val="24"/>
                <w:lang w:eastAsia="ru-RU"/>
              </w:rPr>
              <w:t>–  2</w:t>
            </w:r>
            <w:proofErr w:type="gramEnd"/>
            <w:r w:rsidRPr="00A43F7E">
              <w:rPr>
                <w:rFonts w:ascii="Times New Roman" w:eastAsia="Times New Roman" w:hAnsi="Times New Roman"/>
                <w:sz w:val="24"/>
                <w:szCs w:val="24"/>
                <w:lang w:eastAsia="ru-RU"/>
              </w:rPr>
              <w:t xml:space="preserve"> ч</w:t>
            </w:r>
          </w:p>
          <w:p w:rsidR="003B0515"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и более -1</w:t>
            </w:r>
          </w:p>
          <w:p w:rsidR="003B0515" w:rsidRPr="00A43F7E" w:rsidRDefault="003B0515" w:rsidP="00774947">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10-20 лет</w:t>
            </w:r>
            <w:r w:rsidRPr="00A43F7E">
              <w:rPr>
                <w:rFonts w:ascii="Times New Roman" w:eastAsia="Times New Roman" w:hAnsi="Times New Roman"/>
                <w:sz w:val="24"/>
                <w:szCs w:val="24"/>
                <w:lang w:eastAsia="ru-RU"/>
              </w:rPr>
              <w:t>-1 ч.</w:t>
            </w:r>
          </w:p>
        </w:tc>
      </w:tr>
    </w:tbl>
    <w:p w:rsidR="003B0515" w:rsidRPr="00A43F7E" w:rsidRDefault="003B0515" w:rsidP="003B0515">
      <w:pPr>
        <w:spacing w:after="0" w:line="360" w:lineRule="auto"/>
        <w:ind w:firstLine="709"/>
        <w:jc w:val="both"/>
        <w:rPr>
          <w:rFonts w:ascii="Times New Roman" w:hAnsi="Times New Roman"/>
          <w:sz w:val="24"/>
          <w:szCs w:val="24"/>
        </w:rPr>
      </w:pPr>
      <w:r w:rsidRPr="00A43F7E">
        <w:rPr>
          <w:rFonts w:ascii="Times New Roman" w:hAnsi="Times New Roman"/>
          <w:sz w:val="24"/>
          <w:szCs w:val="24"/>
        </w:rPr>
        <w:t>Высокий профессиональный уровень, знание психологических особенностей детей, использование на уроках дифференцированных и индивидуальных заданий позволяют педагогам формировать   у учащихся определённые трудовые навыки.</w:t>
      </w:r>
    </w:p>
    <w:p w:rsidR="003B0515" w:rsidRPr="00A43F7E" w:rsidRDefault="003B0515" w:rsidP="003B0515">
      <w:pPr>
        <w:spacing w:after="0" w:line="360" w:lineRule="auto"/>
        <w:jc w:val="both"/>
        <w:textAlignment w:val="top"/>
        <w:rPr>
          <w:rFonts w:ascii="Times New Roman" w:eastAsia="Times New Roman" w:hAnsi="Times New Roman"/>
          <w:bCs/>
          <w:iCs/>
          <w:sz w:val="24"/>
          <w:szCs w:val="24"/>
          <w:u w:val="single"/>
          <w:lang w:eastAsia="ru-RU"/>
        </w:rPr>
      </w:pPr>
      <w:r w:rsidRPr="00A43F7E">
        <w:rPr>
          <w:rFonts w:ascii="Times New Roman" w:eastAsia="Times New Roman" w:hAnsi="Times New Roman"/>
          <w:bCs/>
          <w:iCs/>
          <w:sz w:val="24"/>
          <w:szCs w:val="24"/>
          <w:u w:val="single"/>
          <w:lang w:eastAsia="ru-RU"/>
        </w:rPr>
        <w:t>Качество подготовки выпускников.</w:t>
      </w:r>
    </w:p>
    <w:p w:rsidR="003B0515" w:rsidRPr="00A43F7E" w:rsidRDefault="003B0515" w:rsidP="003B0515">
      <w:pPr>
        <w:spacing w:after="0" w:line="360" w:lineRule="auto"/>
        <w:ind w:firstLine="709"/>
        <w:jc w:val="both"/>
        <w:textAlignment w:val="top"/>
        <w:rPr>
          <w:rFonts w:ascii="Times New Roman" w:eastAsia="Times New Roman" w:hAnsi="Times New Roman"/>
          <w:bCs/>
          <w:iCs/>
          <w:sz w:val="24"/>
          <w:szCs w:val="24"/>
          <w:u w:val="single"/>
          <w:lang w:eastAsia="ru-RU"/>
        </w:rPr>
      </w:pPr>
      <w:r>
        <w:rPr>
          <w:rFonts w:ascii="Times New Roman" w:hAnsi="Times New Roman"/>
          <w:sz w:val="24"/>
          <w:szCs w:val="24"/>
        </w:rPr>
        <w:t xml:space="preserve">В </w:t>
      </w:r>
      <w:r>
        <w:rPr>
          <w:rFonts w:ascii="Times New Roman" w:hAnsi="Times New Roman"/>
          <w:sz w:val="24"/>
          <w:szCs w:val="24"/>
        </w:rPr>
        <w:t>2024</w:t>
      </w:r>
      <w:r>
        <w:rPr>
          <w:rFonts w:ascii="Times New Roman" w:hAnsi="Times New Roman"/>
          <w:sz w:val="24"/>
          <w:szCs w:val="24"/>
        </w:rPr>
        <w:t xml:space="preserve"> учебном</w:t>
      </w:r>
      <w:r w:rsidRPr="00A43F7E">
        <w:rPr>
          <w:rFonts w:ascii="Times New Roman" w:hAnsi="Times New Roman"/>
          <w:sz w:val="24"/>
          <w:szCs w:val="24"/>
        </w:rPr>
        <w:t xml:space="preserve"> году к ито</w:t>
      </w:r>
      <w:r>
        <w:rPr>
          <w:rFonts w:ascii="Times New Roman" w:hAnsi="Times New Roman"/>
          <w:sz w:val="24"/>
          <w:szCs w:val="24"/>
        </w:rPr>
        <w:t>говой аттестации были допущен</w:t>
      </w:r>
      <w:r w:rsidRPr="00A43F7E">
        <w:rPr>
          <w:rFonts w:ascii="Times New Roman" w:hAnsi="Times New Roman"/>
          <w:sz w:val="24"/>
          <w:szCs w:val="24"/>
        </w:rPr>
        <w:t xml:space="preserve"> </w:t>
      </w:r>
      <w:r>
        <w:rPr>
          <w:rFonts w:ascii="Times New Roman" w:hAnsi="Times New Roman"/>
          <w:sz w:val="24"/>
          <w:szCs w:val="24"/>
        </w:rPr>
        <w:t>9</w:t>
      </w:r>
      <w:r>
        <w:rPr>
          <w:rFonts w:ascii="Times New Roman" w:hAnsi="Times New Roman"/>
          <w:sz w:val="24"/>
          <w:szCs w:val="24"/>
        </w:rPr>
        <w:t xml:space="preserve"> </w:t>
      </w:r>
      <w:proofErr w:type="gramStart"/>
      <w:r>
        <w:rPr>
          <w:rFonts w:ascii="Times New Roman" w:hAnsi="Times New Roman"/>
          <w:sz w:val="24"/>
          <w:szCs w:val="24"/>
        </w:rPr>
        <w:t xml:space="preserve">учащихся </w:t>
      </w:r>
      <w:r w:rsidRPr="00A43F7E">
        <w:rPr>
          <w:rFonts w:ascii="Times New Roman" w:hAnsi="Times New Roman"/>
          <w:sz w:val="24"/>
          <w:szCs w:val="24"/>
        </w:rPr>
        <w:t xml:space="preserve"> 9</w:t>
      </w:r>
      <w:proofErr w:type="gramEnd"/>
      <w:r w:rsidRPr="00A43F7E">
        <w:rPr>
          <w:rFonts w:ascii="Times New Roman" w:hAnsi="Times New Roman"/>
          <w:sz w:val="24"/>
          <w:szCs w:val="24"/>
        </w:rPr>
        <w:t xml:space="preserve"> класса, освоивших образовательные программы специального (коррекционного) образования и имеющие положительные годовые отметки по всем предметам учебного плана..</w:t>
      </w:r>
    </w:p>
    <w:p w:rsidR="003B0515" w:rsidRPr="00A43F7E" w:rsidRDefault="003B0515" w:rsidP="003B0515">
      <w:pPr>
        <w:spacing w:after="0" w:line="360" w:lineRule="auto"/>
        <w:rPr>
          <w:rFonts w:ascii="Times New Roman" w:hAnsi="Times New Roman"/>
          <w:sz w:val="24"/>
          <w:szCs w:val="24"/>
          <w:u w:val="single"/>
        </w:rPr>
      </w:pPr>
      <w:r>
        <w:rPr>
          <w:rFonts w:ascii="Times New Roman" w:hAnsi="Times New Roman"/>
          <w:sz w:val="24"/>
          <w:szCs w:val="24"/>
          <w:u w:val="single"/>
        </w:rPr>
        <w:t>Итоги экзаменов</w:t>
      </w:r>
      <w:r w:rsidRPr="00A43F7E">
        <w:rPr>
          <w:rFonts w:ascii="Times New Roman" w:hAnsi="Times New Roman"/>
          <w:sz w:val="24"/>
          <w:szCs w:val="24"/>
          <w:u w:val="single"/>
        </w:rPr>
        <w:t>:</w:t>
      </w:r>
    </w:p>
    <w:p w:rsidR="003B0515" w:rsidRPr="00A43F7E" w:rsidRDefault="003B0515" w:rsidP="003B0515">
      <w:pPr>
        <w:spacing w:after="0" w:line="360" w:lineRule="auto"/>
        <w:ind w:firstLine="709"/>
        <w:rPr>
          <w:rFonts w:ascii="Times New Roman" w:hAnsi="Times New Roman"/>
          <w:sz w:val="24"/>
          <w:szCs w:val="24"/>
        </w:rPr>
      </w:pPr>
      <w:r w:rsidRPr="00A43F7E">
        <w:rPr>
          <w:rFonts w:ascii="Times New Roman" w:hAnsi="Times New Roman"/>
          <w:sz w:val="24"/>
          <w:szCs w:val="24"/>
        </w:rPr>
        <w:t xml:space="preserve">Анализ результатов экзаменационных работ (практической работы и устного ответа) за два года подтвердили, что 100% выпускников 9 классов овладевают обязательным минимумом знаний, умений и навыков по всем профилям профессионально </w:t>
      </w:r>
      <w:r w:rsidRPr="00A43F7E">
        <w:rPr>
          <w:rFonts w:ascii="Times New Roman" w:hAnsi="Times New Roman"/>
          <w:sz w:val="24"/>
          <w:szCs w:val="24"/>
        </w:rPr>
        <w:lastRenderedPageBreak/>
        <w:t>– трудового обучения и подтверждают годовые оценки</w:t>
      </w:r>
      <w:r>
        <w:rPr>
          <w:rFonts w:ascii="Times New Roman" w:hAnsi="Times New Roman"/>
          <w:sz w:val="24"/>
          <w:szCs w:val="24"/>
        </w:rPr>
        <w:t xml:space="preserve">. </w:t>
      </w:r>
      <w:r w:rsidRPr="00A43F7E">
        <w:rPr>
          <w:rFonts w:ascii="Times New Roman" w:hAnsi="Times New Roman"/>
          <w:sz w:val="24"/>
          <w:szCs w:val="24"/>
        </w:rPr>
        <w:t xml:space="preserve"> </w:t>
      </w:r>
      <w:r>
        <w:rPr>
          <w:rFonts w:ascii="Times New Roman" w:hAnsi="Times New Roman"/>
          <w:sz w:val="24"/>
          <w:szCs w:val="24"/>
        </w:rPr>
        <w:t xml:space="preserve">80 </w:t>
      </w:r>
      <w:r w:rsidRPr="00A43F7E">
        <w:rPr>
          <w:rFonts w:ascii="Times New Roman" w:hAnsi="Times New Roman"/>
          <w:sz w:val="24"/>
          <w:szCs w:val="24"/>
        </w:rPr>
        <w:t>% выпускник</w:t>
      </w:r>
      <w:r>
        <w:rPr>
          <w:rFonts w:ascii="Times New Roman" w:hAnsi="Times New Roman"/>
          <w:sz w:val="24"/>
          <w:szCs w:val="24"/>
        </w:rPr>
        <w:t>а</w:t>
      </w:r>
      <w:r w:rsidRPr="00A43F7E">
        <w:rPr>
          <w:rFonts w:ascii="Times New Roman" w:hAnsi="Times New Roman"/>
          <w:sz w:val="24"/>
          <w:szCs w:val="24"/>
        </w:rPr>
        <w:t xml:space="preserve"> </w:t>
      </w:r>
      <w:r>
        <w:rPr>
          <w:rFonts w:ascii="Times New Roman" w:hAnsi="Times New Roman"/>
          <w:sz w:val="24"/>
          <w:szCs w:val="24"/>
        </w:rPr>
        <w:t>сдали</w:t>
      </w:r>
      <w:r w:rsidRPr="00A43F7E">
        <w:rPr>
          <w:rFonts w:ascii="Times New Roman" w:hAnsi="Times New Roman"/>
          <w:sz w:val="24"/>
          <w:szCs w:val="24"/>
        </w:rPr>
        <w:t xml:space="preserve"> выпускные экзамены на «хорошо» и «отлично».</w:t>
      </w:r>
    </w:p>
    <w:p w:rsidR="003B0515" w:rsidRPr="00A43F7E" w:rsidRDefault="003B0515" w:rsidP="003B0515">
      <w:pPr>
        <w:spacing w:after="0" w:line="360" w:lineRule="auto"/>
        <w:ind w:left="360"/>
        <w:jc w:val="both"/>
        <w:rPr>
          <w:rFonts w:ascii="Times New Roman" w:hAnsi="Times New Roman"/>
          <w:sz w:val="24"/>
          <w:szCs w:val="24"/>
          <w:u w:val="single"/>
        </w:rPr>
      </w:pPr>
      <w:r w:rsidRPr="00A43F7E">
        <w:rPr>
          <w:rFonts w:ascii="Times New Roman" w:hAnsi="Times New Roman"/>
          <w:sz w:val="24"/>
          <w:szCs w:val="24"/>
          <w:u w:val="single"/>
        </w:rPr>
        <w:t>Выводы и рекомендации:</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1. Всеми учащимися освоен базовый уровень знаний по   предметам профессионально-трудового обучения;</w:t>
      </w:r>
    </w:p>
    <w:p w:rsidR="003B0515" w:rsidRPr="00A43F7E" w:rsidRDefault="003B0515" w:rsidP="003B0515">
      <w:pPr>
        <w:spacing w:after="0" w:line="360" w:lineRule="auto"/>
        <w:jc w:val="both"/>
        <w:rPr>
          <w:rFonts w:ascii="Times New Roman" w:hAnsi="Times New Roman"/>
          <w:color w:val="000000"/>
          <w:sz w:val="24"/>
          <w:szCs w:val="24"/>
        </w:rPr>
      </w:pPr>
      <w:r w:rsidRPr="00A43F7E">
        <w:rPr>
          <w:rFonts w:ascii="Times New Roman" w:hAnsi="Times New Roman"/>
          <w:sz w:val="24"/>
          <w:szCs w:val="24"/>
        </w:rPr>
        <w:t xml:space="preserve">2. Учителям профессионально-трудового обучения </w:t>
      </w:r>
      <w:r w:rsidRPr="00A43F7E">
        <w:rPr>
          <w:rFonts w:ascii="Times New Roman" w:hAnsi="Times New Roman"/>
          <w:color w:val="000000"/>
          <w:sz w:val="24"/>
          <w:szCs w:val="24"/>
        </w:rPr>
        <w:t>воспитывать   у учащихся школы устойчивое положительное отношение к труду и формировать личностные качества, необходимые в трудовой деятельности: ответственность за порученное дело, дисциплинированность.</w:t>
      </w:r>
    </w:p>
    <w:p w:rsidR="003B0515" w:rsidRPr="00A43F7E" w:rsidRDefault="003B0515" w:rsidP="003B0515">
      <w:pPr>
        <w:spacing w:after="0" w:line="360" w:lineRule="auto"/>
        <w:jc w:val="both"/>
        <w:rPr>
          <w:rFonts w:ascii="Times New Roman" w:hAnsi="Times New Roman"/>
          <w:color w:val="000000"/>
          <w:sz w:val="24"/>
          <w:szCs w:val="24"/>
        </w:rPr>
      </w:pPr>
      <w:r w:rsidRPr="00A43F7E">
        <w:rPr>
          <w:rFonts w:ascii="Times New Roman" w:hAnsi="Times New Roman"/>
          <w:sz w:val="24"/>
          <w:szCs w:val="24"/>
        </w:rPr>
        <w:t>3.</w:t>
      </w:r>
      <w:r w:rsidRPr="00A43F7E">
        <w:rPr>
          <w:rFonts w:ascii="Times New Roman" w:hAnsi="Times New Roman"/>
          <w:color w:val="000000"/>
          <w:sz w:val="24"/>
          <w:szCs w:val="24"/>
        </w:rPr>
        <w:t xml:space="preserve"> Вооружать   учащихся школы профессиональными знаниями (технологическими, техническими) и обучать их профессиональным приемам труда.</w:t>
      </w:r>
    </w:p>
    <w:p w:rsidR="003B0515" w:rsidRPr="00D511F5" w:rsidRDefault="003B0515" w:rsidP="003B0515">
      <w:pPr>
        <w:spacing w:after="0" w:line="360" w:lineRule="auto"/>
        <w:jc w:val="both"/>
        <w:rPr>
          <w:rFonts w:ascii="Times New Roman" w:eastAsia="Times New Roman" w:hAnsi="Times New Roman"/>
          <w:b/>
          <w:bCs/>
          <w:i/>
          <w:sz w:val="28"/>
          <w:szCs w:val="28"/>
          <w:lang w:eastAsia="ru-RU"/>
        </w:rPr>
      </w:pPr>
      <w:r w:rsidRPr="00D511F5">
        <w:rPr>
          <w:rFonts w:ascii="Times New Roman" w:eastAsia="Times New Roman" w:hAnsi="Times New Roman"/>
          <w:b/>
          <w:bCs/>
          <w:i/>
          <w:sz w:val="28"/>
          <w:szCs w:val="28"/>
          <w:lang w:eastAsia="ru-RU"/>
        </w:rPr>
        <w:t>Социально-бытовая ориентировка</w:t>
      </w:r>
    </w:p>
    <w:p w:rsidR="003B0515" w:rsidRPr="00A43F7E" w:rsidRDefault="003B0515" w:rsidP="003B0515">
      <w:pPr>
        <w:pStyle w:val="ab"/>
        <w:shd w:val="clear" w:color="auto" w:fill="FFFFFF"/>
        <w:spacing w:before="0" w:beforeAutospacing="0" w:after="0" w:afterAutospacing="0" w:line="360" w:lineRule="auto"/>
        <w:ind w:firstLine="709"/>
        <w:jc w:val="both"/>
      </w:pPr>
      <w:r w:rsidRPr="00A43F7E">
        <w:t xml:space="preserve">Ребенок, ограниченный в умственном развитии, не в состоянии сам определить те звенья социальных структур, которые позволят ему комфортно существовать в социуме и успешно реализовывать свои потребности и цели. Следовательно, на первое место выходит задача социальной адаптации ребенка с особыми образовательными потребностями, т.е. его активное приспособление к условиям социальной среды путем усвоения и принятия ценностей, норм, правил и способов поведения, принятых в обществе. Один из предметов, где решаются социальные задачи, является социально-бытовая ориентировка (СБО).   Для контроля по формированию умений и навыков, полученных на уроках СБО, используются индивидуальные «Карты определения </w:t>
      </w:r>
      <w:proofErr w:type="spellStart"/>
      <w:r w:rsidRPr="00A43F7E">
        <w:t>сформированности</w:t>
      </w:r>
      <w:proofErr w:type="spellEnd"/>
      <w:r w:rsidRPr="00A43F7E">
        <w:t xml:space="preserve"> социально-бытовых навыков и мотивации к их дальнейшему развитию». Данные карты помогают правильно определить актуальное состояние практического умения, зону его ближайшего развития ученика, определить стратегию работы по повышению мотивации к овладению необходимыми умениями.</w:t>
      </w:r>
    </w:p>
    <w:p w:rsidR="003B0515" w:rsidRPr="00A43F7E" w:rsidRDefault="003B0515" w:rsidP="003B0515">
      <w:pPr>
        <w:spacing w:after="0" w:line="360" w:lineRule="auto"/>
        <w:ind w:right="-1"/>
        <w:jc w:val="both"/>
        <w:rPr>
          <w:rFonts w:ascii="Times New Roman" w:hAnsi="Times New Roman"/>
          <w:sz w:val="24"/>
          <w:szCs w:val="24"/>
          <w:u w:val="single"/>
        </w:rPr>
      </w:pPr>
      <w:r w:rsidRPr="00A43F7E">
        <w:rPr>
          <w:rFonts w:ascii="Times New Roman" w:hAnsi="Times New Roman"/>
          <w:sz w:val="24"/>
          <w:szCs w:val="24"/>
          <w:u w:val="single"/>
        </w:rPr>
        <w:t>Учитывая проблемы в организации специального (ко</w:t>
      </w:r>
      <w:r>
        <w:rPr>
          <w:rFonts w:ascii="Times New Roman" w:hAnsi="Times New Roman"/>
          <w:sz w:val="24"/>
          <w:szCs w:val="24"/>
          <w:u w:val="single"/>
        </w:rPr>
        <w:t>ррекционного) обучения, в 2023-2024</w:t>
      </w:r>
      <w:r>
        <w:rPr>
          <w:rFonts w:ascii="Times New Roman" w:hAnsi="Times New Roman"/>
          <w:sz w:val="24"/>
          <w:szCs w:val="24"/>
          <w:u w:val="single"/>
        </w:rPr>
        <w:t xml:space="preserve"> учебном году</w:t>
      </w:r>
      <w:r w:rsidRPr="00A43F7E">
        <w:rPr>
          <w:rFonts w:ascii="Times New Roman" w:hAnsi="Times New Roman"/>
          <w:sz w:val="24"/>
          <w:szCs w:val="24"/>
          <w:u w:val="single"/>
        </w:rPr>
        <w:t xml:space="preserve"> необходимо решить ряд задач:</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 xml:space="preserve">достижение положительной динамики качества </w:t>
      </w:r>
      <w:proofErr w:type="gramStart"/>
      <w:r w:rsidRPr="00A43F7E">
        <w:rPr>
          <w:rFonts w:ascii="Times New Roman" w:hAnsi="Times New Roman"/>
          <w:sz w:val="24"/>
          <w:szCs w:val="24"/>
        </w:rPr>
        <w:t>знаний</w:t>
      </w:r>
      <w:proofErr w:type="gramEnd"/>
      <w:r w:rsidRPr="00A43F7E">
        <w:rPr>
          <w:rFonts w:ascii="Times New Roman" w:hAnsi="Times New Roman"/>
          <w:sz w:val="24"/>
          <w:szCs w:val="24"/>
        </w:rPr>
        <w:t xml:space="preserve"> учащихся; </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повышение у детей учебной мотивации;</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создание возможностей для продвижения каждого учащегося в зависимости от его спосо</w:t>
      </w:r>
      <w:r w:rsidRPr="00A43F7E">
        <w:rPr>
          <w:rFonts w:ascii="Times New Roman" w:hAnsi="Times New Roman"/>
          <w:sz w:val="24"/>
          <w:szCs w:val="24"/>
        </w:rPr>
        <w:t>б</w:t>
      </w:r>
      <w:r w:rsidRPr="00A43F7E">
        <w:rPr>
          <w:rFonts w:ascii="Times New Roman" w:hAnsi="Times New Roman"/>
          <w:sz w:val="24"/>
          <w:szCs w:val="24"/>
        </w:rPr>
        <w:t>ностей;</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использование в работе различных инновационных методов и приемов преподавания; п</w:t>
      </w:r>
      <w:r w:rsidRPr="00A43F7E">
        <w:rPr>
          <w:rFonts w:ascii="Times New Roman" w:hAnsi="Times New Roman"/>
          <w:sz w:val="24"/>
          <w:szCs w:val="24"/>
        </w:rPr>
        <w:t>о</w:t>
      </w:r>
      <w:r w:rsidRPr="00A43F7E">
        <w:rPr>
          <w:rFonts w:ascii="Times New Roman" w:hAnsi="Times New Roman"/>
          <w:sz w:val="24"/>
          <w:szCs w:val="24"/>
        </w:rPr>
        <w:t>стоянная и активная работа педагогов по совершенствованию методов преподавания;</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 xml:space="preserve"> работа педагогического коллектива по повышению профессиональной квал</w:t>
      </w:r>
      <w:r w:rsidRPr="00A43F7E">
        <w:rPr>
          <w:rFonts w:ascii="Times New Roman" w:hAnsi="Times New Roman"/>
          <w:sz w:val="24"/>
          <w:szCs w:val="24"/>
        </w:rPr>
        <w:t>и</w:t>
      </w:r>
      <w:r w:rsidRPr="00A43F7E">
        <w:rPr>
          <w:rFonts w:ascii="Times New Roman" w:hAnsi="Times New Roman"/>
          <w:sz w:val="24"/>
          <w:szCs w:val="24"/>
        </w:rPr>
        <w:t>фикации;</w:t>
      </w:r>
    </w:p>
    <w:p w:rsidR="003B0515" w:rsidRPr="00A43F7E" w:rsidRDefault="003B0515" w:rsidP="003B0515">
      <w:pPr>
        <w:numPr>
          <w:ilvl w:val="0"/>
          <w:numId w:val="26"/>
        </w:numPr>
        <w:spacing w:after="0" w:line="360" w:lineRule="auto"/>
        <w:ind w:left="284" w:right="-1" w:hanging="284"/>
        <w:jc w:val="both"/>
        <w:rPr>
          <w:rFonts w:ascii="Times New Roman" w:hAnsi="Times New Roman"/>
          <w:sz w:val="24"/>
          <w:szCs w:val="24"/>
        </w:rPr>
      </w:pPr>
      <w:r w:rsidRPr="00A43F7E">
        <w:rPr>
          <w:rFonts w:ascii="Times New Roman" w:hAnsi="Times New Roman"/>
          <w:sz w:val="24"/>
          <w:szCs w:val="24"/>
        </w:rPr>
        <w:t>улучшение материальной базы школьных мастерских.</w:t>
      </w:r>
    </w:p>
    <w:p w:rsidR="003B0515" w:rsidRPr="00D511F5" w:rsidRDefault="003B0515" w:rsidP="003B0515">
      <w:pPr>
        <w:spacing w:after="0" w:line="360" w:lineRule="auto"/>
        <w:ind w:right="-1"/>
        <w:jc w:val="center"/>
        <w:rPr>
          <w:rFonts w:ascii="Times New Roman" w:eastAsia="Times New Roman" w:hAnsi="Times New Roman"/>
          <w:b/>
          <w:i/>
          <w:sz w:val="28"/>
          <w:szCs w:val="28"/>
          <w:lang w:eastAsia="ru-RU"/>
        </w:rPr>
      </w:pPr>
      <w:r w:rsidRPr="00D511F5">
        <w:rPr>
          <w:rFonts w:ascii="Times New Roman" w:eastAsia="Times New Roman" w:hAnsi="Times New Roman"/>
          <w:b/>
          <w:i/>
          <w:sz w:val="28"/>
          <w:szCs w:val="28"/>
          <w:lang w:eastAsia="ru-RU"/>
        </w:rPr>
        <w:lastRenderedPageBreak/>
        <w:t>Востребованность выпускников</w:t>
      </w:r>
    </w:p>
    <w:p w:rsidR="003B0515" w:rsidRPr="00D511F5" w:rsidRDefault="003B0515" w:rsidP="003B0515">
      <w:pPr>
        <w:spacing w:line="360" w:lineRule="auto"/>
        <w:jc w:val="center"/>
        <w:rPr>
          <w:rFonts w:hAnsi="Times New Roman"/>
          <w:i/>
          <w:color w:val="000000"/>
          <w:sz w:val="28"/>
          <w:szCs w:val="28"/>
        </w:rPr>
      </w:pPr>
      <w:r w:rsidRPr="00D511F5">
        <w:rPr>
          <w:rFonts w:ascii="Times New Roman" w:hAnsi="Times New Roman"/>
          <w:b/>
          <w:bCs/>
          <w:i/>
          <w:color w:val="000000"/>
          <w:sz w:val="28"/>
          <w:szCs w:val="28"/>
        </w:rPr>
        <w:t>IV</w:t>
      </w:r>
      <w:r w:rsidRPr="00D511F5">
        <w:rPr>
          <w:rFonts w:hAnsi="Times New Roman"/>
          <w:b/>
          <w:bCs/>
          <w:i/>
          <w:color w:val="000000"/>
          <w:sz w:val="28"/>
          <w:szCs w:val="28"/>
        </w:rPr>
        <w:t xml:space="preserve">. </w:t>
      </w:r>
      <w:r w:rsidRPr="00D511F5">
        <w:rPr>
          <w:rFonts w:hAnsi="Times New Roman"/>
          <w:b/>
          <w:bCs/>
          <w:i/>
          <w:color w:val="000000"/>
          <w:sz w:val="28"/>
          <w:szCs w:val="28"/>
        </w:rPr>
        <w:t>Оценка</w:t>
      </w:r>
      <w:r w:rsidRPr="00D511F5">
        <w:rPr>
          <w:rFonts w:hAnsi="Times New Roman"/>
          <w:b/>
          <w:bCs/>
          <w:i/>
          <w:color w:val="000000"/>
          <w:sz w:val="28"/>
          <w:szCs w:val="28"/>
        </w:rPr>
        <w:t xml:space="preserve"> </w:t>
      </w:r>
      <w:r w:rsidRPr="00D511F5">
        <w:rPr>
          <w:rFonts w:hAnsi="Times New Roman"/>
          <w:b/>
          <w:bCs/>
          <w:i/>
          <w:color w:val="000000"/>
          <w:sz w:val="28"/>
          <w:szCs w:val="28"/>
        </w:rPr>
        <w:t>организации</w:t>
      </w:r>
      <w:r w:rsidRPr="00D511F5">
        <w:rPr>
          <w:rFonts w:hAnsi="Times New Roman"/>
          <w:b/>
          <w:bCs/>
          <w:i/>
          <w:color w:val="000000"/>
          <w:sz w:val="28"/>
          <w:szCs w:val="28"/>
        </w:rPr>
        <w:t xml:space="preserve"> </w:t>
      </w:r>
      <w:r w:rsidRPr="00D511F5">
        <w:rPr>
          <w:rFonts w:hAnsi="Times New Roman"/>
          <w:b/>
          <w:bCs/>
          <w:i/>
          <w:color w:val="000000"/>
          <w:sz w:val="28"/>
          <w:szCs w:val="28"/>
        </w:rPr>
        <w:t>учебного</w:t>
      </w:r>
      <w:r w:rsidRPr="00D511F5">
        <w:rPr>
          <w:rFonts w:hAnsi="Times New Roman"/>
          <w:b/>
          <w:bCs/>
          <w:i/>
          <w:color w:val="000000"/>
          <w:sz w:val="28"/>
          <w:szCs w:val="28"/>
        </w:rPr>
        <w:t xml:space="preserve"> </w:t>
      </w:r>
      <w:r w:rsidRPr="00D511F5">
        <w:rPr>
          <w:rFonts w:hAnsi="Times New Roman"/>
          <w:b/>
          <w:bCs/>
          <w:i/>
          <w:color w:val="000000"/>
          <w:sz w:val="28"/>
          <w:szCs w:val="28"/>
        </w:rPr>
        <w:t>процесса</w:t>
      </w:r>
    </w:p>
    <w:p w:rsidR="003B0515" w:rsidRPr="00A43F7E" w:rsidRDefault="003B0515" w:rsidP="003B0515">
      <w:pPr>
        <w:pStyle w:val="1"/>
        <w:shd w:val="clear" w:color="auto" w:fill="FFFFFF"/>
        <w:spacing w:before="0" w:beforeAutospacing="0" w:after="0" w:afterAutospacing="0" w:line="360" w:lineRule="auto"/>
        <w:jc w:val="both"/>
        <w:rPr>
          <w:rFonts w:ascii="Times New Roman" w:hAnsi="Times New Roman"/>
          <w:b w:val="0"/>
          <w:color w:val="333333"/>
          <w:sz w:val="24"/>
          <w:szCs w:val="24"/>
        </w:rPr>
      </w:pPr>
      <w:r>
        <w:rPr>
          <w:rFonts w:ascii="Times New Roman" w:hAnsi="Times New Roman"/>
          <w:sz w:val="24"/>
          <w:szCs w:val="24"/>
          <w:lang w:val="ru-RU"/>
        </w:rPr>
        <w:t xml:space="preserve">           </w:t>
      </w:r>
      <w:r w:rsidRPr="00A43F7E">
        <w:rPr>
          <w:rFonts w:ascii="Times New Roman" w:hAnsi="Times New Roman"/>
          <w:sz w:val="24"/>
          <w:szCs w:val="24"/>
        </w:rPr>
        <w:t>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Pr>
          <w:rFonts w:ascii="Times New Roman" w:hAnsi="Times New Roman"/>
          <w:sz w:val="24"/>
          <w:szCs w:val="24"/>
          <w:lang w:val="ru-RU"/>
        </w:rPr>
        <w:t xml:space="preserve"> </w:t>
      </w:r>
      <w:r w:rsidRPr="00A43F7E">
        <w:rPr>
          <w:rFonts w:ascii="Times New Roman" w:hAnsi="Times New Roman"/>
          <w:b w:val="0"/>
          <w:sz w:val="24"/>
          <w:szCs w:val="24"/>
        </w:rPr>
        <w:t xml:space="preserve">согласно </w:t>
      </w:r>
      <w:r w:rsidRPr="00A43F7E">
        <w:rPr>
          <w:rFonts w:ascii="Times New Roman" w:hAnsi="Times New Roman"/>
          <w:b w:val="0"/>
          <w:color w:val="000000"/>
          <w:sz w:val="24"/>
          <w:szCs w:val="24"/>
        </w:rPr>
        <w:t xml:space="preserve">Федеральному закону от 05.12.2017 № 392-ФЗ </w:t>
      </w:r>
      <w:r w:rsidRPr="00A43F7E">
        <w:rPr>
          <w:rFonts w:ascii="Times New Roman" w:hAnsi="Times New Roman"/>
          <w:b w:val="0"/>
          <w:color w:val="333333"/>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B0515" w:rsidRPr="00A43F7E" w:rsidRDefault="003B0515" w:rsidP="003B0515">
      <w:pPr>
        <w:spacing w:after="0" w:line="360" w:lineRule="auto"/>
        <w:jc w:val="both"/>
        <w:rPr>
          <w:rFonts w:ascii="Times New Roman" w:hAnsi="Times New Roman"/>
          <w:sz w:val="24"/>
          <w:szCs w:val="24"/>
        </w:rPr>
      </w:pPr>
      <w:r>
        <w:rPr>
          <w:rFonts w:ascii="Times New Roman" w:eastAsia="Times New Roman" w:hAnsi="Times New Roman"/>
          <w:b/>
          <w:sz w:val="24"/>
          <w:szCs w:val="24"/>
        </w:rPr>
        <w:t xml:space="preserve">         </w:t>
      </w:r>
      <w:r w:rsidRPr="00A43F7E">
        <w:rPr>
          <w:rFonts w:ascii="Times New Roman" w:hAnsi="Times New Roman"/>
          <w:sz w:val="24"/>
          <w:szCs w:val="24"/>
        </w:rPr>
        <w:t xml:space="preserve">Независимая оценка качества условий в </w:t>
      </w:r>
      <w:r w:rsidRPr="00A43F7E">
        <w:rPr>
          <w:rFonts w:ascii="Times New Roman" w:hAnsi="Times New Roman"/>
          <w:i/>
          <w:sz w:val="24"/>
          <w:szCs w:val="24"/>
        </w:rPr>
        <w:t>ГБОУ</w:t>
      </w:r>
      <w:r>
        <w:rPr>
          <w:rFonts w:ascii="Times New Roman" w:hAnsi="Times New Roman"/>
          <w:i/>
          <w:sz w:val="24"/>
          <w:szCs w:val="24"/>
        </w:rPr>
        <w:t xml:space="preserve"> «</w:t>
      </w:r>
      <w:proofErr w:type="spellStart"/>
      <w:r>
        <w:rPr>
          <w:rFonts w:ascii="Times New Roman" w:hAnsi="Times New Roman"/>
          <w:i/>
          <w:sz w:val="24"/>
          <w:szCs w:val="24"/>
        </w:rPr>
        <w:t>Закамен</w:t>
      </w:r>
      <w:r w:rsidRPr="00A43F7E">
        <w:rPr>
          <w:rFonts w:ascii="Times New Roman" w:hAnsi="Times New Roman"/>
          <w:i/>
          <w:sz w:val="24"/>
          <w:szCs w:val="24"/>
        </w:rPr>
        <w:t>ская</w:t>
      </w:r>
      <w:proofErr w:type="spellEnd"/>
      <w:r w:rsidRPr="00A43F7E">
        <w:rPr>
          <w:rFonts w:ascii="Times New Roman" w:hAnsi="Times New Roman"/>
          <w:i/>
          <w:sz w:val="24"/>
          <w:szCs w:val="24"/>
        </w:rPr>
        <w:t xml:space="preserve"> </w:t>
      </w:r>
      <w:r>
        <w:rPr>
          <w:rFonts w:ascii="Times New Roman" w:hAnsi="Times New Roman"/>
          <w:i/>
          <w:sz w:val="24"/>
          <w:szCs w:val="24"/>
        </w:rPr>
        <w:t>специальная (</w:t>
      </w:r>
      <w:r w:rsidRPr="00A43F7E">
        <w:rPr>
          <w:rFonts w:ascii="Times New Roman" w:hAnsi="Times New Roman"/>
          <w:i/>
          <w:sz w:val="24"/>
          <w:szCs w:val="24"/>
        </w:rPr>
        <w:t>коррекционная</w:t>
      </w:r>
      <w:r>
        <w:rPr>
          <w:rFonts w:ascii="Times New Roman" w:hAnsi="Times New Roman"/>
          <w:i/>
          <w:sz w:val="24"/>
          <w:szCs w:val="24"/>
        </w:rPr>
        <w:t xml:space="preserve">) общеобразовательная </w:t>
      </w:r>
      <w:r w:rsidRPr="00A43F7E">
        <w:rPr>
          <w:rFonts w:ascii="Times New Roman" w:hAnsi="Times New Roman"/>
          <w:i/>
          <w:sz w:val="24"/>
          <w:szCs w:val="24"/>
        </w:rPr>
        <w:t>школа-интернат</w:t>
      </w:r>
      <w:r>
        <w:rPr>
          <w:rFonts w:ascii="Times New Roman" w:hAnsi="Times New Roman"/>
          <w:i/>
          <w:sz w:val="24"/>
          <w:szCs w:val="24"/>
        </w:rPr>
        <w:t>»</w:t>
      </w:r>
      <w:r w:rsidRPr="00A43F7E">
        <w:rPr>
          <w:rFonts w:ascii="Times New Roman" w:hAnsi="Times New Roman"/>
          <w:sz w:val="24"/>
          <w:szCs w:val="24"/>
        </w:rPr>
        <w:t xml:space="preserve"> проводилась по таким общим критериям, как: </w:t>
      </w:r>
    </w:p>
    <w:p w:rsidR="003B0515" w:rsidRPr="00A43F7E" w:rsidRDefault="003B0515" w:rsidP="003B0515">
      <w:pPr>
        <w:pStyle w:val="a5"/>
        <w:widowControl/>
        <w:numPr>
          <w:ilvl w:val="0"/>
          <w:numId w:val="29"/>
        </w:numPr>
        <w:tabs>
          <w:tab w:val="left" w:pos="1134"/>
        </w:tabs>
        <w:suppressAutoHyphens w:val="0"/>
        <w:spacing w:line="360" w:lineRule="auto"/>
        <w:ind w:left="0" w:firstLine="709"/>
        <w:jc w:val="both"/>
        <w:rPr>
          <w:szCs w:val="24"/>
        </w:rPr>
      </w:pPr>
      <w:r w:rsidRPr="00A43F7E">
        <w:rPr>
          <w:szCs w:val="24"/>
        </w:rPr>
        <w:t>открытость и доступность информации об организациях, осуществляющих образовательную деятельность;</w:t>
      </w:r>
    </w:p>
    <w:p w:rsidR="003B0515" w:rsidRPr="00A43F7E" w:rsidRDefault="003B0515" w:rsidP="003B0515">
      <w:pPr>
        <w:pStyle w:val="a5"/>
        <w:widowControl/>
        <w:numPr>
          <w:ilvl w:val="0"/>
          <w:numId w:val="29"/>
        </w:numPr>
        <w:tabs>
          <w:tab w:val="left" w:pos="1134"/>
        </w:tabs>
        <w:suppressAutoHyphens w:val="0"/>
        <w:spacing w:line="360" w:lineRule="auto"/>
        <w:ind w:left="0" w:firstLine="709"/>
        <w:jc w:val="both"/>
        <w:rPr>
          <w:szCs w:val="24"/>
        </w:rPr>
      </w:pPr>
      <w:r w:rsidRPr="00A43F7E">
        <w:rPr>
          <w:szCs w:val="24"/>
        </w:rPr>
        <w:t>комфортность условий, в которых осуществляется образовательная деятельность;</w:t>
      </w:r>
    </w:p>
    <w:p w:rsidR="003B0515" w:rsidRPr="00A43F7E" w:rsidRDefault="003B0515" w:rsidP="003B0515">
      <w:pPr>
        <w:pStyle w:val="a5"/>
        <w:widowControl/>
        <w:numPr>
          <w:ilvl w:val="0"/>
          <w:numId w:val="29"/>
        </w:numPr>
        <w:tabs>
          <w:tab w:val="left" w:pos="1134"/>
        </w:tabs>
        <w:suppressAutoHyphens w:val="0"/>
        <w:spacing w:line="360" w:lineRule="auto"/>
        <w:ind w:left="0" w:firstLine="709"/>
        <w:jc w:val="both"/>
        <w:rPr>
          <w:szCs w:val="24"/>
        </w:rPr>
      </w:pPr>
      <w:r w:rsidRPr="00A43F7E">
        <w:rPr>
          <w:szCs w:val="24"/>
        </w:rPr>
        <w:t>доступность услуг для инвалидов;</w:t>
      </w:r>
    </w:p>
    <w:p w:rsidR="003B0515" w:rsidRPr="00A43F7E" w:rsidRDefault="003B0515" w:rsidP="003B0515">
      <w:pPr>
        <w:pStyle w:val="a5"/>
        <w:widowControl/>
        <w:numPr>
          <w:ilvl w:val="0"/>
          <w:numId w:val="29"/>
        </w:numPr>
        <w:tabs>
          <w:tab w:val="left" w:pos="1134"/>
        </w:tabs>
        <w:suppressAutoHyphens w:val="0"/>
        <w:spacing w:line="360" w:lineRule="auto"/>
        <w:ind w:left="0" w:firstLine="709"/>
        <w:jc w:val="both"/>
        <w:rPr>
          <w:szCs w:val="24"/>
        </w:rPr>
      </w:pPr>
      <w:r w:rsidRPr="00A43F7E">
        <w:rPr>
          <w:szCs w:val="24"/>
        </w:rPr>
        <w:t>доброжелательность, вежливость работников;</w:t>
      </w:r>
    </w:p>
    <w:p w:rsidR="003B0515" w:rsidRPr="00A43F7E" w:rsidRDefault="003B0515" w:rsidP="003B0515">
      <w:pPr>
        <w:pStyle w:val="a5"/>
        <w:widowControl/>
        <w:numPr>
          <w:ilvl w:val="0"/>
          <w:numId w:val="29"/>
        </w:numPr>
        <w:tabs>
          <w:tab w:val="left" w:pos="1134"/>
        </w:tabs>
        <w:suppressAutoHyphens w:val="0"/>
        <w:spacing w:line="360" w:lineRule="auto"/>
        <w:ind w:left="0" w:firstLine="709"/>
        <w:jc w:val="both"/>
        <w:rPr>
          <w:szCs w:val="24"/>
        </w:rPr>
      </w:pPr>
      <w:r w:rsidRPr="00A43F7E">
        <w:rPr>
          <w:szCs w:val="24"/>
        </w:rPr>
        <w:t>удовлетворенность условиями ведения образовательной деятельности организаций;</w:t>
      </w:r>
    </w:p>
    <w:p w:rsidR="003B0515" w:rsidRDefault="003B0515" w:rsidP="003B0515">
      <w:pPr>
        <w:tabs>
          <w:tab w:val="left" w:pos="3402"/>
        </w:tabs>
        <w:spacing w:after="0" w:line="360" w:lineRule="auto"/>
        <w:rPr>
          <w:rFonts w:ascii="Times New Roman" w:hAnsi="Times New Roman"/>
          <w:b/>
          <w:sz w:val="24"/>
          <w:szCs w:val="24"/>
        </w:rPr>
      </w:pPr>
    </w:p>
    <w:p w:rsidR="003B0515" w:rsidRDefault="003B0515" w:rsidP="003B0515">
      <w:pPr>
        <w:tabs>
          <w:tab w:val="left" w:pos="3402"/>
        </w:tabs>
        <w:spacing w:after="0" w:line="360" w:lineRule="auto"/>
        <w:rPr>
          <w:rFonts w:ascii="Times New Roman" w:hAnsi="Times New Roman"/>
          <w:b/>
          <w:sz w:val="24"/>
          <w:szCs w:val="24"/>
        </w:rPr>
      </w:pPr>
      <w:r>
        <w:rPr>
          <w:rFonts w:ascii="Times New Roman" w:hAnsi="Times New Roman"/>
          <w:b/>
          <w:sz w:val="24"/>
          <w:szCs w:val="24"/>
        </w:rPr>
        <w:t xml:space="preserve">                                           </w:t>
      </w:r>
      <w:r w:rsidRPr="00165DDC">
        <w:rPr>
          <w:rFonts w:ascii="Times New Roman" w:hAnsi="Times New Roman"/>
          <w:b/>
          <w:sz w:val="24"/>
          <w:szCs w:val="24"/>
        </w:rPr>
        <w:t>V. Оценка востребованности выпускников</w:t>
      </w:r>
    </w:p>
    <w:p w:rsidR="003B0515" w:rsidRPr="00A43F7E" w:rsidRDefault="003B0515" w:rsidP="003B0515">
      <w:pPr>
        <w:spacing w:after="0" w:line="360" w:lineRule="auto"/>
        <w:textAlignment w:val="top"/>
        <w:rPr>
          <w:rFonts w:ascii="Times New Roman" w:eastAsia="Times New Roman" w:hAnsi="Times New Roman"/>
          <w:bCs/>
          <w:sz w:val="24"/>
          <w:szCs w:val="24"/>
          <w:u w:val="single"/>
          <w:lang w:eastAsia="ru-RU"/>
        </w:rPr>
      </w:pPr>
      <w:r w:rsidRPr="00A43F7E">
        <w:rPr>
          <w:rFonts w:ascii="Times New Roman" w:eastAsia="Times New Roman" w:hAnsi="Times New Roman"/>
          <w:bCs/>
          <w:sz w:val="24"/>
          <w:szCs w:val="24"/>
          <w:u w:val="single"/>
          <w:lang w:eastAsia="ru-RU"/>
        </w:rPr>
        <w:t xml:space="preserve">Дальнейшее обучение </w:t>
      </w:r>
    </w:p>
    <w:tbl>
      <w:tblPr>
        <w:tblW w:w="965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1"/>
        <w:gridCol w:w="2693"/>
      </w:tblGrid>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sidRPr="00A43F7E">
              <w:rPr>
                <w:rFonts w:ascii="Times New Roman" w:eastAsia="Times New Roman" w:hAnsi="Times New Roman"/>
                <w:bCs/>
                <w:sz w:val="24"/>
                <w:szCs w:val="24"/>
                <w:lang w:eastAsia="ru-RU"/>
              </w:rPr>
              <w:t>Критерии</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2024</w:t>
            </w:r>
          </w:p>
        </w:tc>
      </w:tr>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Количество выпускников  </w:t>
            </w:r>
            <w:proofErr w:type="gramStart"/>
            <w:r w:rsidRPr="00A43F7E">
              <w:rPr>
                <w:rFonts w:ascii="Times New Roman" w:eastAsia="Times New Roman" w:hAnsi="Times New Roman"/>
                <w:sz w:val="24"/>
                <w:szCs w:val="24"/>
                <w:lang w:eastAsia="ru-RU"/>
              </w:rPr>
              <w:t>   (</w:t>
            </w:r>
            <w:proofErr w:type="gramEnd"/>
            <w:r w:rsidRPr="00A43F7E">
              <w:rPr>
                <w:rFonts w:ascii="Times New Roman" w:eastAsia="Times New Roman" w:hAnsi="Times New Roman"/>
                <w:sz w:val="24"/>
                <w:szCs w:val="24"/>
                <w:lang w:eastAsia="ru-RU"/>
              </w:rPr>
              <w:t>по школе)</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Количество </w:t>
            </w:r>
            <w:proofErr w:type="gramStart"/>
            <w:r w:rsidRPr="00A43F7E">
              <w:rPr>
                <w:rFonts w:ascii="Times New Roman" w:eastAsia="Times New Roman" w:hAnsi="Times New Roman"/>
                <w:sz w:val="24"/>
                <w:szCs w:val="24"/>
                <w:lang w:eastAsia="ru-RU"/>
              </w:rPr>
              <w:t>выпускников</w:t>
            </w:r>
            <w:proofErr w:type="gramEnd"/>
            <w:r w:rsidRPr="00A43F7E">
              <w:rPr>
                <w:rFonts w:ascii="Times New Roman" w:eastAsia="Times New Roman" w:hAnsi="Times New Roman"/>
                <w:sz w:val="24"/>
                <w:szCs w:val="24"/>
                <w:lang w:eastAsia="ru-RU"/>
              </w:rPr>
              <w:t xml:space="preserve"> поступивших в ПУ</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Трудоустроены</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245272">
              <w:rPr>
                <w:rFonts w:ascii="Times New Roman" w:eastAsia="Times New Roman" w:hAnsi="Times New Roman"/>
                <w:sz w:val="24"/>
                <w:szCs w:val="24"/>
                <w:lang w:eastAsia="ru-RU"/>
              </w:rPr>
              <w:t>Инвалиды</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tabs>
                <w:tab w:val="left" w:pos="930"/>
                <w:tab w:val="center" w:pos="1316"/>
              </w:tabs>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5</w:t>
            </w:r>
            <w:r w:rsidRPr="00A43F7E">
              <w:rPr>
                <w:rFonts w:ascii="Times New Roman" w:eastAsia="Times New Roman" w:hAnsi="Times New Roman"/>
                <w:sz w:val="24"/>
                <w:szCs w:val="24"/>
                <w:lang w:eastAsia="ru-RU"/>
              </w:rPr>
              <w:t>/</w:t>
            </w:r>
            <w:r>
              <w:rPr>
                <w:rFonts w:ascii="Times New Roman" w:eastAsia="Times New Roman" w:hAnsi="Times New Roman"/>
                <w:sz w:val="24"/>
                <w:szCs w:val="24"/>
                <w:lang w:eastAsia="ru-RU"/>
              </w:rPr>
              <w:t>56</w:t>
            </w:r>
            <w:r w:rsidRPr="00A43F7E">
              <w:rPr>
                <w:rFonts w:ascii="Times New Roman" w:eastAsia="Times New Roman" w:hAnsi="Times New Roman"/>
                <w:sz w:val="24"/>
                <w:szCs w:val="24"/>
                <w:lang w:eastAsia="ru-RU"/>
              </w:rPr>
              <w:t>%</w:t>
            </w:r>
          </w:p>
        </w:tc>
      </w:tr>
      <w:tr w:rsidR="003B0515" w:rsidRPr="00A43F7E" w:rsidTr="00774947">
        <w:tc>
          <w:tcPr>
            <w:tcW w:w="69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Не учатся и не работают</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B0515" w:rsidRPr="00A43F7E" w:rsidRDefault="003B0515" w:rsidP="00774947">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w:t>
            </w:r>
            <w:r>
              <w:rPr>
                <w:rFonts w:ascii="Times New Roman" w:eastAsia="Times New Roman" w:hAnsi="Times New Roman"/>
                <w:sz w:val="24"/>
                <w:szCs w:val="24"/>
                <w:lang w:eastAsia="ru-RU"/>
              </w:rPr>
              <w:t>%</w:t>
            </w:r>
          </w:p>
        </w:tc>
      </w:tr>
    </w:tbl>
    <w:p w:rsidR="003B0515" w:rsidRPr="00A43F7E" w:rsidRDefault="003B0515" w:rsidP="003B0515">
      <w:pPr>
        <w:spacing w:after="0" w:line="360" w:lineRule="auto"/>
        <w:ind w:firstLine="709"/>
        <w:jc w:val="both"/>
        <w:textAlignment w:val="top"/>
        <w:rPr>
          <w:rFonts w:ascii="Times New Roman" w:hAnsi="Times New Roman"/>
          <w:sz w:val="24"/>
          <w:szCs w:val="24"/>
        </w:rPr>
      </w:pPr>
      <w:r w:rsidRPr="00A43F7E">
        <w:rPr>
          <w:rFonts w:ascii="Times New Roman" w:hAnsi="Times New Roman"/>
          <w:sz w:val="24"/>
          <w:szCs w:val="24"/>
        </w:rPr>
        <w:t xml:space="preserve">Своевременная </w:t>
      </w:r>
      <w:proofErr w:type="spellStart"/>
      <w:r w:rsidRPr="00A43F7E">
        <w:rPr>
          <w:rFonts w:ascii="Times New Roman" w:hAnsi="Times New Roman"/>
          <w:sz w:val="24"/>
          <w:szCs w:val="24"/>
        </w:rPr>
        <w:t>профориентационная</w:t>
      </w:r>
      <w:proofErr w:type="spellEnd"/>
      <w:r w:rsidRPr="00A43F7E">
        <w:rPr>
          <w:rFonts w:ascii="Times New Roman" w:hAnsi="Times New Roman"/>
          <w:sz w:val="24"/>
          <w:szCs w:val="24"/>
        </w:rPr>
        <w:t xml:space="preserve"> работа </w:t>
      </w:r>
      <w:r>
        <w:rPr>
          <w:rFonts w:ascii="Times New Roman" w:hAnsi="Times New Roman"/>
          <w:sz w:val="24"/>
          <w:szCs w:val="24"/>
        </w:rPr>
        <w:t xml:space="preserve">проводилась </w:t>
      </w:r>
      <w:r w:rsidRPr="00A43F7E">
        <w:rPr>
          <w:rFonts w:ascii="Times New Roman" w:hAnsi="Times New Roman"/>
          <w:sz w:val="24"/>
          <w:szCs w:val="24"/>
        </w:rPr>
        <w:t>в течение всего учебного года как с выпускниками, так и с их родителями (законными представителями)</w:t>
      </w:r>
      <w:r>
        <w:rPr>
          <w:rFonts w:ascii="Times New Roman" w:hAnsi="Times New Roman"/>
          <w:sz w:val="24"/>
          <w:szCs w:val="24"/>
        </w:rPr>
        <w:t>.</w:t>
      </w:r>
      <w:r w:rsidRPr="00A43F7E">
        <w:rPr>
          <w:rFonts w:ascii="Times New Roman" w:hAnsi="Times New Roman"/>
          <w:sz w:val="24"/>
          <w:szCs w:val="24"/>
        </w:rPr>
        <w:t xml:space="preserve"> </w:t>
      </w:r>
    </w:p>
    <w:p w:rsidR="003B0515" w:rsidRPr="00C80937" w:rsidRDefault="003B0515" w:rsidP="003B0515">
      <w:pPr>
        <w:tabs>
          <w:tab w:val="left" w:pos="3402"/>
        </w:tabs>
        <w:spacing w:after="0" w:line="360" w:lineRule="auto"/>
        <w:rPr>
          <w:rFonts w:ascii="Times New Roman" w:hAnsi="Times New Roman"/>
          <w:b/>
          <w:sz w:val="24"/>
          <w:szCs w:val="24"/>
        </w:rPr>
      </w:pPr>
    </w:p>
    <w:p w:rsidR="003B0515" w:rsidRDefault="003B0515" w:rsidP="003B0515">
      <w:pPr>
        <w:tabs>
          <w:tab w:val="left" w:pos="3402"/>
        </w:tabs>
        <w:spacing w:after="0" w:line="360" w:lineRule="auto"/>
        <w:rPr>
          <w:rFonts w:ascii="Times New Roman" w:hAnsi="Times New Roman"/>
          <w:b/>
          <w:i/>
          <w:sz w:val="28"/>
          <w:szCs w:val="28"/>
        </w:rPr>
      </w:pPr>
      <w:r w:rsidRPr="00D511F5">
        <w:rPr>
          <w:rFonts w:ascii="Times New Roman" w:hAnsi="Times New Roman"/>
          <w:b/>
          <w:i/>
          <w:sz w:val="28"/>
          <w:szCs w:val="28"/>
        </w:rPr>
        <w:t xml:space="preserve">                                             </w:t>
      </w:r>
    </w:p>
    <w:p w:rsidR="003B0515" w:rsidRDefault="003B0515" w:rsidP="003B0515">
      <w:pPr>
        <w:tabs>
          <w:tab w:val="left" w:pos="3402"/>
        </w:tabs>
        <w:spacing w:after="0" w:line="360" w:lineRule="auto"/>
        <w:rPr>
          <w:rFonts w:ascii="Times New Roman" w:hAnsi="Times New Roman"/>
          <w:b/>
          <w:i/>
          <w:sz w:val="28"/>
          <w:szCs w:val="28"/>
        </w:rPr>
      </w:pPr>
    </w:p>
    <w:p w:rsidR="003B0515" w:rsidRPr="00D511F5" w:rsidRDefault="003B0515" w:rsidP="003B0515">
      <w:pPr>
        <w:tabs>
          <w:tab w:val="left" w:pos="3402"/>
        </w:tabs>
        <w:spacing w:after="0" w:line="360" w:lineRule="auto"/>
        <w:rPr>
          <w:rFonts w:ascii="Times New Roman" w:hAnsi="Times New Roman"/>
          <w:b/>
          <w:i/>
          <w:sz w:val="28"/>
          <w:szCs w:val="28"/>
        </w:rPr>
      </w:pPr>
      <w:r w:rsidRPr="00D511F5">
        <w:rPr>
          <w:rFonts w:ascii="Times New Roman" w:hAnsi="Times New Roman"/>
          <w:b/>
          <w:i/>
          <w:sz w:val="28"/>
          <w:szCs w:val="28"/>
        </w:rPr>
        <w:t xml:space="preserve">   </w:t>
      </w:r>
      <w:r w:rsidRPr="00FA5313">
        <w:rPr>
          <w:rFonts w:ascii="Times New Roman" w:hAnsi="Times New Roman"/>
          <w:b/>
          <w:i/>
          <w:sz w:val="28"/>
          <w:szCs w:val="28"/>
        </w:rPr>
        <w:t>VI</w:t>
      </w:r>
      <w:r w:rsidRPr="00D511F5">
        <w:rPr>
          <w:rFonts w:ascii="Times New Roman" w:hAnsi="Times New Roman"/>
          <w:b/>
          <w:i/>
          <w:sz w:val="28"/>
          <w:szCs w:val="28"/>
        </w:rPr>
        <w:t>. Оценка качества кадрового обеспечения</w:t>
      </w:r>
    </w:p>
    <w:p w:rsidR="003B0515" w:rsidRPr="00744824" w:rsidRDefault="003B0515" w:rsidP="003B0515">
      <w:pPr>
        <w:spacing w:after="0" w:line="360" w:lineRule="auto"/>
        <w:jc w:val="both"/>
        <w:rPr>
          <w:rFonts w:ascii="Times New Roman" w:hAnsi="Times New Roman"/>
          <w:sz w:val="24"/>
          <w:szCs w:val="24"/>
          <w:shd w:val="clear" w:color="auto" w:fill="FFFFFF"/>
        </w:rPr>
      </w:pPr>
      <w:r>
        <w:rPr>
          <w:rFonts w:ascii="Times New Roman" w:hAnsi="Times New Roman"/>
          <w:b/>
          <w:sz w:val="24"/>
          <w:szCs w:val="24"/>
        </w:rPr>
        <w:t xml:space="preserve">            </w:t>
      </w:r>
      <w:r w:rsidRPr="00744824">
        <w:rPr>
          <w:rFonts w:ascii="Times New Roman" w:hAnsi="Times New Roman"/>
          <w:sz w:val="24"/>
          <w:szCs w:val="24"/>
          <w:shd w:val="clear" w:color="auto" w:fill="FFFFFF"/>
        </w:rPr>
        <w:t>На качество образования и его эффективность наибольшее влияние оказывает педагогический коллектив, его квалификация, способность к восприятию нововведения, опыт и т.д. Именно высококвалифицированный педагогический коллектив – основа успешного функционирования и развития образовательного процесса. Педагогический коллектив ГБОУ</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Закаменская</w:t>
      </w:r>
      <w:proofErr w:type="spellEnd"/>
      <w:r>
        <w:rPr>
          <w:rFonts w:ascii="Times New Roman" w:hAnsi="Times New Roman"/>
          <w:sz w:val="24"/>
          <w:szCs w:val="24"/>
          <w:shd w:val="clear" w:color="auto" w:fill="FFFFFF"/>
        </w:rPr>
        <w:t xml:space="preserve"> СКОШИ»</w:t>
      </w:r>
      <w:r w:rsidRPr="00744824">
        <w:rPr>
          <w:rFonts w:ascii="Times New Roman" w:hAnsi="Times New Roman"/>
          <w:sz w:val="24"/>
          <w:szCs w:val="24"/>
          <w:shd w:val="clear" w:color="auto" w:fill="FFFFFF"/>
        </w:rPr>
        <w:t xml:space="preserve"> -  это коллектив единомышленников, объединенных едиными целями и задачами, способных и готовых к развитию накопленного опыта.</w:t>
      </w:r>
    </w:p>
    <w:p w:rsidR="003B0515" w:rsidRDefault="003B0515" w:rsidP="003B0515">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2024</w:t>
      </w:r>
      <w:r>
        <w:rPr>
          <w:rFonts w:ascii="Times New Roman" w:hAnsi="Times New Roman"/>
          <w:sz w:val="24"/>
          <w:szCs w:val="24"/>
        </w:rPr>
        <w:t xml:space="preserve"> </w:t>
      </w:r>
      <w:r w:rsidRPr="00744824">
        <w:rPr>
          <w:rFonts w:ascii="Times New Roman" w:hAnsi="Times New Roman"/>
          <w:sz w:val="24"/>
          <w:szCs w:val="24"/>
        </w:rPr>
        <w:t>году укомплектованность педагогическими кадрами составила - 100 %. На протяжении многих лет отсутствует текучесть кадров, сохраняется число постоянных учителей</w:t>
      </w:r>
      <w:r>
        <w:rPr>
          <w:rFonts w:ascii="Times New Roman" w:hAnsi="Times New Roman"/>
          <w:sz w:val="24"/>
          <w:szCs w:val="24"/>
        </w:rPr>
        <w:t xml:space="preserve"> и воспитателей</w:t>
      </w:r>
      <w:r w:rsidRPr="00744824">
        <w:rPr>
          <w:rFonts w:ascii="Times New Roman" w:hAnsi="Times New Roman"/>
          <w:sz w:val="24"/>
          <w:szCs w:val="24"/>
        </w:rPr>
        <w:t>, что очень важно для поддержания культуры, традиций школы, накопления опыта</w:t>
      </w:r>
      <w:r>
        <w:rPr>
          <w:rFonts w:ascii="Times New Roman" w:hAnsi="Times New Roman"/>
          <w:sz w:val="24"/>
          <w:szCs w:val="24"/>
        </w:rPr>
        <w:t>.</w:t>
      </w:r>
    </w:p>
    <w:p w:rsidR="003B0515" w:rsidRPr="00640E79" w:rsidRDefault="003B0515" w:rsidP="003B0515">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rPr>
        <w:t>П</w:t>
      </w:r>
      <w:r w:rsidRPr="00744824">
        <w:rPr>
          <w:rFonts w:ascii="Times New Roman" w:hAnsi="Times New Roman"/>
          <w:sz w:val="24"/>
          <w:szCs w:val="24"/>
        </w:rPr>
        <w:t>едагогический коллектив состоит из 2</w:t>
      </w:r>
      <w:r>
        <w:rPr>
          <w:rFonts w:ascii="Times New Roman" w:hAnsi="Times New Roman"/>
          <w:sz w:val="24"/>
          <w:szCs w:val="24"/>
        </w:rPr>
        <w:t xml:space="preserve">7 </w:t>
      </w:r>
      <w:r w:rsidRPr="00744824">
        <w:rPr>
          <w:rFonts w:ascii="Times New Roman" w:hAnsi="Times New Roman"/>
          <w:sz w:val="24"/>
          <w:szCs w:val="24"/>
        </w:rPr>
        <w:t>педагогов. По своему качественному составу статистика кадров неоднородна.</w:t>
      </w:r>
    </w:p>
    <w:p w:rsidR="003B0515" w:rsidRDefault="003B0515" w:rsidP="003B0515">
      <w:pPr>
        <w:tabs>
          <w:tab w:val="left" w:pos="0"/>
        </w:tabs>
        <w:spacing w:after="0" w:line="360" w:lineRule="auto"/>
        <w:jc w:val="both"/>
        <w:rPr>
          <w:rFonts w:ascii="Times New Roman" w:hAnsi="Times New Roman"/>
          <w:sz w:val="24"/>
          <w:szCs w:val="24"/>
          <w:u w:val="single"/>
        </w:rPr>
      </w:pPr>
      <w:r w:rsidRPr="00744824">
        <w:rPr>
          <w:rFonts w:ascii="Times New Roman" w:hAnsi="Times New Roman"/>
          <w:sz w:val="24"/>
          <w:szCs w:val="24"/>
          <w:u w:val="single"/>
        </w:rPr>
        <w:t>Образование:</w:t>
      </w:r>
    </w:p>
    <w:p w:rsidR="003B0515" w:rsidRPr="00874AE0" w:rsidRDefault="003B0515" w:rsidP="003B0515">
      <w:pPr>
        <w:spacing w:after="0" w:line="360" w:lineRule="auto"/>
        <w:ind w:right="-12"/>
        <w:jc w:val="both"/>
        <w:rPr>
          <w:rFonts w:ascii="Times New Roman" w:hAnsi="Times New Roman"/>
          <w:sz w:val="24"/>
          <w:szCs w:val="24"/>
        </w:rPr>
      </w:pPr>
      <w:r w:rsidRPr="00874AE0">
        <w:rPr>
          <w:rFonts w:ascii="Times New Roman" w:hAnsi="Times New Roman"/>
          <w:sz w:val="24"/>
          <w:szCs w:val="24"/>
        </w:rPr>
        <w:t>Уровень образования педагогов:</w:t>
      </w:r>
    </w:p>
    <w:p w:rsidR="003B0515" w:rsidRPr="00744824" w:rsidRDefault="003B0515" w:rsidP="003B0515">
      <w:pPr>
        <w:tabs>
          <w:tab w:val="left" w:pos="0"/>
        </w:tabs>
        <w:spacing w:after="0" w:line="360" w:lineRule="auto"/>
        <w:jc w:val="both"/>
        <w:rPr>
          <w:rFonts w:ascii="Times New Roman" w:hAnsi="Times New Roman"/>
          <w:sz w:val="24"/>
          <w:szCs w:val="24"/>
          <w:u w:val="single"/>
        </w:rPr>
      </w:pP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560"/>
        <w:gridCol w:w="1559"/>
        <w:gridCol w:w="1984"/>
        <w:gridCol w:w="2122"/>
      </w:tblGrid>
      <w:tr w:rsidR="003B0515" w:rsidRPr="00744824" w:rsidTr="00774947">
        <w:trPr>
          <w:cantSplit/>
          <w:trHeight w:val="2614"/>
          <w:jc w:val="center"/>
        </w:trPr>
        <w:tc>
          <w:tcPr>
            <w:tcW w:w="1840" w:type="dxa"/>
            <w:tcBorders>
              <w:top w:val="single" w:sz="4" w:space="0" w:color="000000"/>
              <w:left w:val="single" w:sz="4" w:space="0" w:color="000000"/>
              <w:bottom w:val="single" w:sz="4" w:space="0" w:color="000000"/>
              <w:right w:val="single" w:sz="4" w:space="0" w:color="000000"/>
            </w:tcBorders>
            <w:textDirection w:val="btLr"/>
            <w:hideMark/>
          </w:tcPr>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Учебный год</w:t>
            </w:r>
          </w:p>
        </w:tc>
        <w:tc>
          <w:tcPr>
            <w:tcW w:w="1560" w:type="dxa"/>
            <w:tcBorders>
              <w:top w:val="single" w:sz="4" w:space="0" w:color="000000"/>
              <w:left w:val="single" w:sz="4" w:space="0" w:color="000000"/>
              <w:bottom w:val="single" w:sz="4" w:space="0" w:color="000000"/>
              <w:right w:val="single" w:sz="4" w:space="0" w:color="000000"/>
            </w:tcBorders>
            <w:textDirection w:val="btLr"/>
            <w:hideMark/>
          </w:tcPr>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 xml:space="preserve">Всего  </w:t>
            </w:r>
          </w:p>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педагогических сотрудников</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Высшее</w:t>
            </w:r>
          </w:p>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 xml:space="preserve">педагогическое образование </w:t>
            </w:r>
          </w:p>
        </w:tc>
        <w:tc>
          <w:tcPr>
            <w:tcW w:w="1984" w:type="dxa"/>
            <w:tcBorders>
              <w:top w:val="single" w:sz="4" w:space="0" w:color="000000"/>
              <w:left w:val="single" w:sz="4" w:space="0" w:color="000000"/>
              <w:bottom w:val="single" w:sz="4" w:space="0" w:color="000000"/>
              <w:right w:val="single" w:sz="4" w:space="0" w:color="000000"/>
            </w:tcBorders>
            <w:textDirection w:val="btLr"/>
            <w:hideMark/>
          </w:tcPr>
          <w:p w:rsidR="003B0515" w:rsidRPr="00744824" w:rsidRDefault="003B0515" w:rsidP="00774947">
            <w:pPr>
              <w:tabs>
                <w:tab w:val="left" w:pos="0"/>
              </w:tabs>
              <w:spacing w:after="0" w:line="360" w:lineRule="auto"/>
              <w:ind w:left="113" w:right="113"/>
              <w:rPr>
                <w:rFonts w:ascii="Times New Roman" w:hAnsi="Times New Roman"/>
                <w:sz w:val="24"/>
                <w:szCs w:val="24"/>
              </w:rPr>
            </w:pPr>
            <w:r>
              <w:rPr>
                <w:rFonts w:ascii="Times New Roman" w:hAnsi="Times New Roman"/>
                <w:sz w:val="24"/>
                <w:szCs w:val="24"/>
              </w:rPr>
              <w:t>Коррекционное образование</w:t>
            </w:r>
          </w:p>
        </w:tc>
        <w:tc>
          <w:tcPr>
            <w:tcW w:w="2122" w:type="dxa"/>
            <w:tcBorders>
              <w:top w:val="single" w:sz="4" w:space="0" w:color="000000"/>
              <w:left w:val="single" w:sz="4" w:space="0" w:color="000000"/>
              <w:bottom w:val="single" w:sz="4" w:space="0" w:color="000000"/>
              <w:right w:val="single" w:sz="4" w:space="0" w:color="000000"/>
            </w:tcBorders>
            <w:textDirection w:val="btLr"/>
            <w:hideMark/>
          </w:tcPr>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Среднее</w:t>
            </w:r>
          </w:p>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специальное</w:t>
            </w:r>
          </w:p>
          <w:p w:rsidR="003B0515" w:rsidRPr="00744824" w:rsidRDefault="003B0515" w:rsidP="00774947">
            <w:pPr>
              <w:tabs>
                <w:tab w:val="left" w:pos="0"/>
              </w:tabs>
              <w:spacing w:after="0" w:line="360" w:lineRule="auto"/>
              <w:ind w:left="113" w:right="113"/>
              <w:rPr>
                <w:rFonts w:ascii="Times New Roman" w:hAnsi="Times New Roman"/>
                <w:sz w:val="24"/>
                <w:szCs w:val="24"/>
              </w:rPr>
            </w:pPr>
            <w:r w:rsidRPr="00744824">
              <w:rPr>
                <w:rFonts w:ascii="Times New Roman" w:hAnsi="Times New Roman"/>
                <w:sz w:val="24"/>
                <w:szCs w:val="24"/>
              </w:rPr>
              <w:t>педагогическое образование</w:t>
            </w:r>
          </w:p>
        </w:tc>
      </w:tr>
      <w:tr w:rsidR="003B0515" w:rsidRPr="00744824" w:rsidTr="00774947">
        <w:trPr>
          <w:cantSplit/>
          <w:trHeight w:val="830"/>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2021-2022</w:t>
            </w:r>
          </w:p>
        </w:tc>
        <w:tc>
          <w:tcPr>
            <w:tcW w:w="1560"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rPr>
                <w:rFonts w:ascii="Times New Roman" w:hAnsi="Times New Roman"/>
                <w:sz w:val="24"/>
                <w:szCs w:val="24"/>
              </w:rPr>
            </w:pPr>
            <w:r>
              <w:rPr>
                <w:rFonts w:ascii="Times New Roman" w:hAnsi="Times New Roman"/>
                <w:sz w:val="24"/>
                <w:szCs w:val="24"/>
              </w:rPr>
              <w:t>28</w:t>
            </w:r>
          </w:p>
        </w:tc>
        <w:tc>
          <w:tcPr>
            <w:tcW w:w="1559"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25</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89%</w:t>
            </w:r>
          </w:p>
        </w:tc>
        <w:tc>
          <w:tcPr>
            <w:tcW w:w="1984"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19</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76%</w:t>
            </w:r>
          </w:p>
        </w:tc>
        <w:tc>
          <w:tcPr>
            <w:tcW w:w="2122"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12%</w:t>
            </w:r>
          </w:p>
        </w:tc>
      </w:tr>
      <w:tr w:rsidR="003B0515" w:rsidRPr="00744824" w:rsidTr="00774947">
        <w:trPr>
          <w:cantSplit/>
          <w:trHeight w:val="830"/>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2023-2024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rPr>
                <w:rFonts w:ascii="Times New Roman" w:hAnsi="Times New Roman"/>
                <w:sz w:val="24"/>
                <w:szCs w:val="24"/>
              </w:rPr>
            </w:pPr>
            <w:r>
              <w:rPr>
                <w:rFonts w:ascii="Times New Roman" w:hAnsi="Times New Roman"/>
                <w:sz w:val="24"/>
                <w:szCs w:val="24"/>
              </w:rPr>
              <w:t>27</w:t>
            </w:r>
          </w:p>
        </w:tc>
        <w:tc>
          <w:tcPr>
            <w:tcW w:w="1559"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25</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89%</w:t>
            </w:r>
          </w:p>
        </w:tc>
        <w:tc>
          <w:tcPr>
            <w:tcW w:w="1984"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19</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76%</w:t>
            </w:r>
          </w:p>
        </w:tc>
        <w:tc>
          <w:tcPr>
            <w:tcW w:w="2122" w:type="dxa"/>
            <w:tcBorders>
              <w:top w:val="single" w:sz="4" w:space="0" w:color="000000"/>
              <w:left w:val="single" w:sz="4" w:space="0" w:color="000000"/>
              <w:bottom w:val="single" w:sz="4" w:space="0" w:color="000000"/>
              <w:right w:val="single" w:sz="4" w:space="0" w:color="000000"/>
            </w:tcBorders>
            <w:vAlign w:val="center"/>
          </w:tcPr>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2</w:t>
            </w:r>
          </w:p>
          <w:p w:rsidR="003B0515" w:rsidRDefault="003B0515" w:rsidP="00774947">
            <w:pPr>
              <w:tabs>
                <w:tab w:val="left" w:pos="0"/>
              </w:tabs>
              <w:spacing w:after="0" w:line="360" w:lineRule="auto"/>
              <w:jc w:val="center"/>
              <w:rPr>
                <w:rFonts w:ascii="Times New Roman" w:hAnsi="Times New Roman"/>
                <w:sz w:val="24"/>
                <w:szCs w:val="24"/>
              </w:rPr>
            </w:pPr>
            <w:r>
              <w:rPr>
                <w:rFonts w:ascii="Times New Roman" w:hAnsi="Times New Roman"/>
                <w:sz w:val="24"/>
                <w:szCs w:val="24"/>
              </w:rPr>
              <w:t>12%</w:t>
            </w:r>
          </w:p>
        </w:tc>
      </w:tr>
    </w:tbl>
    <w:p w:rsidR="003B0515" w:rsidRDefault="003B0515" w:rsidP="003B0515">
      <w:pPr>
        <w:spacing w:after="0" w:line="360" w:lineRule="auto"/>
        <w:ind w:firstLine="709"/>
        <w:jc w:val="both"/>
        <w:rPr>
          <w:rFonts w:ascii="Times New Roman" w:hAnsi="Times New Roman"/>
          <w:sz w:val="24"/>
          <w:szCs w:val="24"/>
        </w:rPr>
      </w:pPr>
    </w:p>
    <w:p w:rsidR="003B0515" w:rsidRPr="00744824" w:rsidRDefault="003B0515" w:rsidP="003B0515">
      <w:pPr>
        <w:spacing w:after="0" w:line="360" w:lineRule="auto"/>
        <w:ind w:firstLine="709"/>
        <w:jc w:val="both"/>
        <w:rPr>
          <w:rFonts w:ascii="Times New Roman" w:hAnsi="Times New Roman"/>
          <w:sz w:val="24"/>
          <w:szCs w:val="24"/>
        </w:rPr>
      </w:pPr>
      <w:r w:rsidRPr="00744824">
        <w:rPr>
          <w:rFonts w:ascii="Times New Roman" w:hAnsi="Times New Roman"/>
          <w:sz w:val="24"/>
          <w:szCs w:val="24"/>
        </w:rPr>
        <w:t>Профессиональная компет</w:t>
      </w:r>
      <w:r>
        <w:rPr>
          <w:rFonts w:ascii="Times New Roman" w:hAnsi="Times New Roman"/>
          <w:sz w:val="24"/>
          <w:szCs w:val="24"/>
        </w:rPr>
        <w:t xml:space="preserve">ентность и уровень образования </w:t>
      </w:r>
      <w:r w:rsidRPr="00744824">
        <w:rPr>
          <w:rFonts w:ascii="Times New Roman" w:hAnsi="Times New Roman"/>
          <w:sz w:val="24"/>
          <w:szCs w:val="24"/>
        </w:rPr>
        <w:t>учителей</w:t>
      </w:r>
      <w:r>
        <w:rPr>
          <w:rFonts w:ascii="Times New Roman" w:hAnsi="Times New Roman"/>
          <w:sz w:val="24"/>
          <w:szCs w:val="24"/>
        </w:rPr>
        <w:t xml:space="preserve"> </w:t>
      </w:r>
      <w:r w:rsidRPr="00744824">
        <w:rPr>
          <w:rFonts w:ascii="Times New Roman" w:hAnsi="Times New Roman"/>
          <w:sz w:val="24"/>
          <w:szCs w:val="24"/>
        </w:rPr>
        <w:t>-</w:t>
      </w:r>
      <w:r>
        <w:rPr>
          <w:rFonts w:ascii="Times New Roman" w:hAnsi="Times New Roman"/>
          <w:sz w:val="24"/>
          <w:szCs w:val="24"/>
        </w:rPr>
        <w:t xml:space="preserve"> </w:t>
      </w:r>
      <w:r w:rsidRPr="00744824">
        <w:rPr>
          <w:rFonts w:ascii="Times New Roman" w:hAnsi="Times New Roman"/>
          <w:sz w:val="24"/>
          <w:szCs w:val="24"/>
        </w:rPr>
        <w:t xml:space="preserve">главный направляющий фактор качества обучения и воспитания школьника. </w:t>
      </w:r>
    </w:p>
    <w:p w:rsidR="003B0515" w:rsidRDefault="003B0515" w:rsidP="003B0515">
      <w:pPr>
        <w:spacing w:after="0" w:line="360" w:lineRule="auto"/>
        <w:ind w:right="-12"/>
        <w:jc w:val="both"/>
        <w:rPr>
          <w:rFonts w:ascii="Times New Roman" w:hAnsi="Times New Roman"/>
          <w:sz w:val="24"/>
          <w:szCs w:val="24"/>
          <w:u w:val="single"/>
        </w:rPr>
      </w:pPr>
    </w:p>
    <w:p w:rsidR="003B0515" w:rsidRDefault="003B0515" w:rsidP="003B0515">
      <w:pPr>
        <w:spacing w:after="0" w:line="360" w:lineRule="auto"/>
        <w:ind w:right="-12"/>
        <w:jc w:val="both"/>
        <w:rPr>
          <w:rFonts w:ascii="Times New Roman" w:hAnsi="Times New Roman"/>
          <w:sz w:val="24"/>
          <w:szCs w:val="24"/>
          <w:u w:val="single"/>
        </w:rPr>
      </w:pPr>
    </w:p>
    <w:p w:rsidR="003B0515" w:rsidRDefault="003B0515" w:rsidP="003B0515">
      <w:pPr>
        <w:spacing w:after="0" w:line="360" w:lineRule="auto"/>
        <w:ind w:right="-12"/>
        <w:jc w:val="both"/>
        <w:rPr>
          <w:rFonts w:ascii="Times New Roman" w:hAnsi="Times New Roman"/>
          <w:sz w:val="24"/>
          <w:szCs w:val="24"/>
          <w:u w:val="single"/>
        </w:rPr>
      </w:pPr>
    </w:p>
    <w:p w:rsidR="003B0515" w:rsidRPr="00744824" w:rsidRDefault="003B0515" w:rsidP="003B0515">
      <w:pPr>
        <w:spacing w:after="0" w:line="360" w:lineRule="auto"/>
        <w:ind w:right="-12"/>
        <w:jc w:val="both"/>
        <w:rPr>
          <w:rFonts w:ascii="Times New Roman" w:hAnsi="Times New Roman"/>
          <w:sz w:val="24"/>
          <w:szCs w:val="24"/>
          <w:u w:val="single"/>
        </w:rPr>
      </w:pPr>
      <w:r w:rsidRPr="00EF1E1C">
        <w:rPr>
          <w:rFonts w:ascii="Times New Roman" w:hAnsi="Times New Roman"/>
          <w:sz w:val="24"/>
          <w:szCs w:val="24"/>
          <w:u w:val="single"/>
        </w:rPr>
        <w:lastRenderedPageBreak/>
        <w:t>Возрастной состав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26"/>
        <w:gridCol w:w="1857"/>
        <w:gridCol w:w="1920"/>
        <w:gridCol w:w="1877"/>
      </w:tblGrid>
      <w:tr w:rsidR="003B0515" w:rsidRPr="00744824" w:rsidTr="00774947">
        <w:tc>
          <w:tcPr>
            <w:tcW w:w="1809" w:type="dxa"/>
            <w:vMerge w:val="restart"/>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Возраст</w:t>
            </w:r>
          </w:p>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педагогов</w:t>
            </w:r>
          </w:p>
        </w:tc>
        <w:tc>
          <w:tcPr>
            <w:tcW w:w="3942" w:type="dxa"/>
            <w:gridSpan w:val="2"/>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2</w:t>
            </w:r>
            <w:r>
              <w:rPr>
                <w:rFonts w:ascii="Times New Roman" w:hAnsi="Times New Roman"/>
                <w:sz w:val="24"/>
                <w:szCs w:val="24"/>
              </w:rPr>
              <w:t>022-2023</w:t>
            </w:r>
            <w:r w:rsidRPr="00744824">
              <w:rPr>
                <w:rFonts w:ascii="Times New Roman" w:hAnsi="Times New Roman"/>
                <w:sz w:val="24"/>
                <w:szCs w:val="24"/>
              </w:rPr>
              <w:t xml:space="preserve"> учебный год</w:t>
            </w:r>
          </w:p>
        </w:tc>
        <w:tc>
          <w:tcPr>
            <w:tcW w:w="3942" w:type="dxa"/>
            <w:gridSpan w:val="2"/>
            <w:tcBorders>
              <w:top w:val="single" w:sz="4" w:space="0" w:color="auto"/>
              <w:left w:val="single" w:sz="4" w:space="0" w:color="auto"/>
              <w:bottom w:val="single" w:sz="4" w:space="0" w:color="auto"/>
              <w:right w:val="single" w:sz="4" w:space="0" w:color="auto"/>
            </w:tcBorders>
          </w:tcPr>
          <w:p w:rsidR="003B0515" w:rsidRPr="00744824" w:rsidRDefault="003B0515" w:rsidP="00774947">
            <w:pPr>
              <w:tabs>
                <w:tab w:val="left" w:pos="660"/>
              </w:tabs>
              <w:spacing w:after="0" w:line="360" w:lineRule="auto"/>
              <w:ind w:right="-12"/>
              <w:rPr>
                <w:rFonts w:ascii="Times New Roman" w:hAnsi="Times New Roman"/>
                <w:sz w:val="24"/>
                <w:szCs w:val="24"/>
              </w:rPr>
            </w:pPr>
            <w:r>
              <w:rPr>
                <w:rFonts w:ascii="Times New Roman" w:hAnsi="Times New Roman"/>
                <w:sz w:val="24"/>
                <w:szCs w:val="24"/>
              </w:rPr>
              <w:tab/>
            </w:r>
            <w:r w:rsidRPr="00744824">
              <w:rPr>
                <w:rFonts w:ascii="Times New Roman" w:hAnsi="Times New Roman"/>
                <w:sz w:val="24"/>
                <w:szCs w:val="24"/>
              </w:rPr>
              <w:t>2</w:t>
            </w:r>
            <w:r>
              <w:rPr>
                <w:rFonts w:ascii="Times New Roman" w:hAnsi="Times New Roman"/>
                <w:sz w:val="24"/>
                <w:szCs w:val="24"/>
              </w:rPr>
              <w:t>023</w:t>
            </w:r>
            <w:r>
              <w:rPr>
                <w:rFonts w:ascii="Times New Roman" w:hAnsi="Times New Roman"/>
                <w:sz w:val="24"/>
                <w:szCs w:val="24"/>
              </w:rPr>
              <w:t>-2024</w:t>
            </w:r>
            <w:r w:rsidRPr="00744824">
              <w:rPr>
                <w:rFonts w:ascii="Times New Roman" w:hAnsi="Times New Roman"/>
                <w:sz w:val="24"/>
                <w:szCs w:val="24"/>
              </w:rPr>
              <w:t xml:space="preserve"> учебный год</w:t>
            </w:r>
          </w:p>
        </w:tc>
      </w:tr>
      <w:tr w:rsidR="003B0515" w:rsidRPr="00744824" w:rsidTr="00774947">
        <w:tc>
          <w:tcPr>
            <w:tcW w:w="0" w:type="auto"/>
            <w:vMerge/>
            <w:tcBorders>
              <w:top w:val="single" w:sz="4" w:space="0" w:color="auto"/>
              <w:left w:val="single" w:sz="4" w:space="0" w:color="auto"/>
              <w:bottom w:val="single" w:sz="4" w:space="0" w:color="auto"/>
              <w:right w:val="single" w:sz="4" w:space="0" w:color="auto"/>
            </w:tcBorders>
            <w:vAlign w:val="center"/>
            <w:hideMark/>
          </w:tcPr>
          <w:p w:rsidR="003B0515" w:rsidRPr="00744824" w:rsidRDefault="003B0515" w:rsidP="00774947">
            <w:pPr>
              <w:spacing w:after="0" w:line="360" w:lineRule="auto"/>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количество</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количество</w:t>
            </w:r>
          </w:p>
        </w:tc>
        <w:tc>
          <w:tcPr>
            <w:tcW w:w="1977"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w:t>
            </w:r>
          </w:p>
        </w:tc>
      </w:tr>
      <w:tr w:rsidR="003B0515" w:rsidRPr="00744824" w:rsidTr="00774947">
        <w:tc>
          <w:tcPr>
            <w:tcW w:w="1809"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До 30 лет</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rPr>
                <w:rFonts w:ascii="Times New Roman" w:hAnsi="Times New Roman"/>
                <w:sz w:val="24"/>
                <w:szCs w:val="24"/>
              </w:rPr>
            </w:pPr>
            <w:r>
              <w:rPr>
                <w:rFonts w:ascii="Times New Roman" w:hAnsi="Times New Roman"/>
                <w:sz w:val="24"/>
                <w:szCs w:val="24"/>
              </w:rPr>
              <w:t xml:space="preserve">             2</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8</w:t>
            </w:r>
          </w:p>
        </w:tc>
        <w:tc>
          <w:tcPr>
            <w:tcW w:w="1965"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2</w:t>
            </w:r>
          </w:p>
        </w:tc>
        <w:tc>
          <w:tcPr>
            <w:tcW w:w="1977"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8%</w:t>
            </w:r>
          </w:p>
        </w:tc>
      </w:tr>
      <w:tr w:rsidR="003B0515" w:rsidRPr="00744824" w:rsidTr="00774947">
        <w:tc>
          <w:tcPr>
            <w:tcW w:w="1809"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30-40 лет</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10</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37</w:t>
            </w:r>
          </w:p>
        </w:tc>
        <w:tc>
          <w:tcPr>
            <w:tcW w:w="1965"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9</w:t>
            </w:r>
          </w:p>
        </w:tc>
        <w:tc>
          <w:tcPr>
            <w:tcW w:w="1977"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33%</w:t>
            </w:r>
          </w:p>
        </w:tc>
      </w:tr>
      <w:tr w:rsidR="003B0515" w:rsidRPr="00744824" w:rsidTr="00774947">
        <w:tc>
          <w:tcPr>
            <w:tcW w:w="1809"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40-50 лет</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rPr>
                <w:rFonts w:ascii="Times New Roman" w:hAnsi="Times New Roman"/>
                <w:sz w:val="24"/>
                <w:szCs w:val="24"/>
              </w:rPr>
            </w:pPr>
            <w:r>
              <w:rPr>
                <w:rFonts w:ascii="Times New Roman" w:hAnsi="Times New Roman"/>
                <w:sz w:val="24"/>
                <w:szCs w:val="24"/>
              </w:rPr>
              <w:t xml:space="preserve">              8</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30</w:t>
            </w:r>
          </w:p>
        </w:tc>
        <w:tc>
          <w:tcPr>
            <w:tcW w:w="1965"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9</w:t>
            </w:r>
          </w:p>
        </w:tc>
        <w:tc>
          <w:tcPr>
            <w:tcW w:w="1977"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33%</w:t>
            </w:r>
          </w:p>
        </w:tc>
      </w:tr>
      <w:tr w:rsidR="003B0515" w:rsidRPr="00744824" w:rsidTr="00774947">
        <w:tc>
          <w:tcPr>
            <w:tcW w:w="1809"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50 и выше</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8</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26</w:t>
            </w:r>
          </w:p>
        </w:tc>
        <w:tc>
          <w:tcPr>
            <w:tcW w:w="1965"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7</w:t>
            </w:r>
          </w:p>
        </w:tc>
        <w:tc>
          <w:tcPr>
            <w:tcW w:w="1977"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26%</w:t>
            </w:r>
          </w:p>
        </w:tc>
      </w:tr>
      <w:tr w:rsidR="003B0515" w:rsidRPr="00744824" w:rsidTr="00774947">
        <w:tc>
          <w:tcPr>
            <w:tcW w:w="1809"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ind w:right="-12"/>
              <w:jc w:val="center"/>
              <w:rPr>
                <w:rFonts w:ascii="Times New Roman" w:hAnsi="Times New Roman"/>
                <w:sz w:val="24"/>
                <w:szCs w:val="24"/>
              </w:rPr>
            </w:pPr>
            <w:r w:rsidRPr="00744824">
              <w:rPr>
                <w:rFonts w:ascii="Times New Roman" w:hAnsi="Times New Roman"/>
                <w:sz w:val="24"/>
                <w:szCs w:val="24"/>
              </w:rPr>
              <w:t>ИТОГО</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28</w:t>
            </w:r>
          </w:p>
        </w:tc>
        <w:tc>
          <w:tcPr>
            <w:tcW w:w="1971"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r>
              <w:rPr>
                <w:rFonts w:ascii="Times New Roman" w:hAnsi="Times New Roman"/>
                <w:sz w:val="24"/>
                <w:szCs w:val="24"/>
              </w:rPr>
              <w:t>27</w:t>
            </w:r>
          </w:p>
        </w:tc>
        <w:tc>
          <w:tcPr>
            <w:tcW w:w="1977"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ind w:right="-12"/>
              <w:jc w:val="center"/>
              <w:rPr>
                <w:rFonts w:ascii="Times New Roman" w:hAnsi="Times New Roman"/>
                <w:sz w:val="24"/>
                <w:szCs w:val="24"/>
              </w:rPr>
            </w:pPr>
          </w:p>
        </w:tc>
      </w:tr>
    </w:tbl>
    <w:p w:rsidR="003B0515" w:rsidRPr="00744824" w:rsidRDefault="003B0515" w:rsidP="003B0515">
      <w:pPr>
        <w:spacing w:after="0" w:line="360" w:lineRule="auto"/>
        <w:ind w:right="-12"/>
        <w:rPr>
          <w:rFonts w:ascii="Times New Roman" w:hAnsi="Times New Roman"/>
          <w:sz w:val="24"/>
          <w:szCs w:val="24"/>
          <w:u w:val="single"/>
        </w:rPr>
      </w:pPr>
      <w:r w:rsidRPr="00700708">
        <w:rPr>
          <w:rFonts w:ascii="Times New Roman" w:hAnsi="Times New Roman"/>
          <w:sz w:val="24"/>
          <w:szCs w:val="24"/>
          <w:u w:val="single"/>
        </w:rPr>
        <w:t>Характеристика педагогического состава по стажу: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470"/>
        <w:gridCol w:w="3002"/>
      </w:tblGrid>
      <w:tr w:rsidR="003B0515" w:rsidRPr="00744824" w:rsidTr="00774947">
        <w:tc>
          <w:tcPr>
            <w:tcW w:w="2943"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sidRPr="00744824">
              <w:rPr>
                <w:rFonts w:ascii="Times New Roman" w:hAnsi="Times New Roman"/>
                <w:sz w:val="24"/>
                <w:szCs w:val="24"/>
                <w:lang w:eastAsia="ru-RU"/>
              </w:rPr>
              <w:t>Стаж работы</w:t>
            </w:r>
          </w:p>
        </w:tc>
        <w:tc>
          <w:tcPr>
            <w:tcW w:w="354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rPr>
                <w:rFonts w:ascii="Times New Roman" w:hAnsi="Times New Roman"/>
                <w:sz w:val="24"/>
                <w:szCs w:val="24"/>
                <w:lang w:eastAsia="ru-RU"/>
              </w:rPr>
            </w:pPr>
            <w:r w:rsidRPr="00744824">
              <w:rPr>
                <w:rFonts w:ascii="Times New Roman" w:hAnsi="Times New Roman"/>
                <w:sz w:val="24"/>
                <w:szCs w:val="24"/>
                <w:lang w:eastAsia="ru-RU"/>
              </w:rPr>
              <w:t>Количество педагогов</w:t>
            </w:r>
          </w:p>
        </w:tc>
        <w:tc>
          <w:tcPr>
            <w:tcW w:w="308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sidRPr="00744824">
              <w:rPr>
                <w:rFonts w:ascii="Times New Roman" w:hAnsi="Times New Roman"/>
                <w:sz w:val="24"/>
                <w:szCs w:val="24"/>
                <w:lang w:eastAsia="ru-RU"/>
              </w:rPr>
              <w:t>%</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до 3 лет</w:t>
            </w:r>
          </w:p>
        </w:tc>
        <w:tc>
          <w:tcPr>
            <w:tcW w:w="354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08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8 %</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w:t>
            </w:r>
            <w:r w:rsidRPr="00744824">
              <w:rPr>
                <w:rFonts w:ascii="Times New Roman" w:hAnsi="Times New Roman"/>
                <w:sz w:val="24"/>
                <w:szCs w:val="24"/>
                <w:lang w:eastAsia="ru-RU"/>
              </w:rPr>
              <w:t>-5 лет</w:t>
            </w:r>
          </w:p>
        </w:tc>
        <w:tc>
          <w:tcPr>
            <w:tcW w:w="354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3,7</w:t>
            </w:r>
            <w:r w:rsidRPr="00744824">
              <w:rPr>
                <w:rFonts w:ascii="Times New Roman" w:hAnsi="Times New Roman"/>
                <w:sz w:val="24"/>
                <w:szCs w:val="24"/>
                <w:lang w:eastAsia="ru-RU"/>
              </w:rPr>
              <w:t>%</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5-10</w:t>
            </w:r>
            <w:r w:rsidRPr="00744824">
              <w:rPr>
                <w:rFonts w:ascii="Times New Roman" w:hAnsi="Times New Roman"/>
                <w:sz w:val="24"/>
                <w:szCs w:val="24"/>
                <w:lang w:eastAsia="ru-RU"/>
              </w:rPr>
              <w:t xml:space="preserve"> лет</w:t>
            </w:r>
          </w:p>
        </w:tc>
        <w:tc>
          <w:tcPr>
            <w:tcW w:w="354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08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 xml:space="preserve">19 </w:t>
            </w:r>
            <w:r w:rsidRPr="00744824">
              <w:rPr>
                <w:rFonts w:ascii="Times New Roman" w:hAnsi="Times New Roman"/>
                <w:sz w:val="24"/>
                <w:szCs w:val="24"/>
                <w:lang w:eastAsia="ru-RU"/>
              </w:rPr>
              <w:t>%</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w:t>
            </w:r>
            <w:r w:rsidRPr="00744824">
              <w:rPr>
                <w:rFonts w:ascii="Times New Roman" w:hAnsi="Times New Roman"/>
                <w:sz w:val="24"/>
                <w:szCs w:val="24"/>
                <w:lang w:eastAsia="ru-RU"/>
              </w:rPr>
              <w:t>-</w:t>
            </w:r>
            <w:r>
              <w:rPr>
                <w:rFonts w:ascii="Times New Roman" w:hAnsi="Times New Roman"/>
                <w:sz w:val="24"/>
                <w:szCs w:val="24"/>
                <w:lang w:eastAsia="ru-RU"/>
              </w:rPr>
              <w:t>1</w:t>
            </w:r>
            <w:r w:rsidRPr="00744824">
              <w:rPr>
                <w:rFonts w:ascii="Times New Roman" w:hAnsi="Times New Roman"/>
                <w:sz w:val="24"/>
                <w:szCs w:val="24"/>
                <w:lang w:eastAsia="ru-RU"/>
              </w:rPr>
              <w:t>5 лет</w:t>
            </w:r>
          </w:p>
        </w:tc>
        <w:tc>
          <w:tcPr>
            <w:tcW w:w="354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08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 xml:space="preserve">19 </w:t>
            </w:r>
            <w:r w:rsidRPr="00744824">
              <w:rPr>
                <w:rFonts w:ascii="Times New Roman" w:hAnsi="Times New Roman"/>
                <w:sz w:val="24"/>
                <w:szCs w:val="24"/>
                <w:lang w:eastAsia="ru-RU"/>
              </w:rPr>
              <w:t>%</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15-20 лет</w:t>
            </w:r>
          </w:p>
        </w:tc>
        <w:tc>
          <w:tcPr>
            <w:tcW w:w="3544"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084" w:type="dxa"/>
            <w:tcBorders>
              <w:top w:val="single" w:sz="4" w:space="0" w:color="auto"/>
              <w:left w:val="single" w:sz="4" w:space="0" w:color="auto"/>
              <w:bottom w:val="single" w:sz="4" w:space="0" w:color="auto"/>
              <w:right w:val="single" w:sz="4" w:space="0" w:color="auto"/>
            </w:tcBorders>
          </w:tcPr>
          <w:p w:rsidR="003B0515"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19 %</w:t>
            </w:r>
          </w:p>
        </w:tc>
      </w:tr>
      <w:tr w:rsidR="003B0515" w:rsidRPr="00744824" w:rsidTr="00774947">
        <w:tc>
          <w:tcPr>
            <w:tcW w:w="2943"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свыше 20</w:t>
            </w:r>
            <w:r w:rsidRPr="00744824">
              <w:rPr>
                <w:rFonts w:ascii="Times New Roman" w:hAnsi="Times New Roman"/>
                <w:sz w:val="24"/>
                <w:szCs w:val="24"/>
                <w:lang w:eastAsia="ru-RU"/>
              </w:rPr>
              <w:t xml:space="preserve"> лет</w:t>
            </w:r>
          </w:p>
        </w:tc>
        <w:tc>
          <w:tcPr>
            <w:tcW w:w="3544" w:type="dxa"/>
            <w:tcBorders>
              <w:top w:val="single" w:sz="4" w:space="0" w:color="auto"/>
              <w:left w:val="single" w:sz="4" w:space="0" w:color="auto"/>
              <w:bottom w:val="single" w:sz="4" w:space="0" w:color="auto"/>
              <w:right w:val="single" w:sz="4" w:space="0" w:color="auto"/>
            </w:tcBorders>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3084" w:type="dxa"/>
            <w:tcBorders>
              <w:top w:val="single" w:sz="4" w:space="0" w:color="auto"/>
              <w:left w:val="single" w:sz="4" w:space="0" w:color="auto"/>
              <w:bottom w:val="single" w:sz="4" w:space="0" w:color="auto"/>
              <w:right w:val="single" w:sz="4" w:space="0" w:color="auto"/>
            </w:tcBorders>
            <w:hideMark/>
          </w:tcPr>
          <w:p w:rsidR="003B0515" w:rsidRPr="00744824" w:rsidRDefault="003B0515" w:rsidP="0077494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 xml:space="preserve">  33 </w:t>
            </w:r>
            <w:r w:rsidRPr="00744824">
              <w:rPr>
                <w:rFonts w:ascii="Times New Roman" w:hAnsi="Times New Roman"/>
                <w:sz w:val="24"/>
                <w:szCs w:val="24"/>
                <w:lang w:eastAsia="ru-RU"/>
              </w:rPr>
              <w:t>%</w:t>
            </w:r>
          </w:p>
        </w:tc>
      </w:tr>
    </w:tbl>
    <w:p w:rsidR="003B0515" w:rsidRPr="00744824" w:rsidRDefault="003B0515" w:rsidP="003B0515">
      <w:pPr>
        <w:spacing w:after="0" w:line="360" w:lineRule="auto"/>
        <w:ind w:firstLine="709"/>
        <w:jc w:val="both"/>
        <w:rPr>
          <w:rFonts w:ascii="Times New Roman" w:hAnsi="Times New Roman"/>
          <w:sz w:val="24"/>
          <w:szCs w:val="24"/>
        </w:rPr>
      </w:pPr>
      <w:r>
        <w:rPr>
          <w:rFonts w:ascii="Times New Roman" w:hAnsi="Times New Roman"/>
          <w:sz w:val="24"/>
          <w:szCs w:val="24"/>
        </w:rPr>
        <w:t xml:space="preserve">33 % педагогов </w:t>
      </w:r>
      <w:r w:rsidRPr="00744824">
        <w:rPr>
          <w:rFonts w:ascii="Times New Roman" w:hAnsi="Times New Roman"/>
          <w:sz w:val="24"/>
          <w:szCs w:val="24"/>
        </w:rPr>
        <w:t>имеют   педагогический стаж свыше 2</w:t>
      </w:r>
      <w:r>
        <w:rPr>
          <w:rFonts w:ascii="Times New Roman" w:hAnsi="Times New Roman"/>
          <w:sz w:val="24"/>
          <w:szCs w:val="24"/>
        </w:rPr>
        <w:t>0</w:t>
      </w:r>
      <w:r w:rsidRPr="00744824">
        <w:rPr>
          <w:rFonts w:ascii="Times New Roman" w:hAnsi="Times New Roman"/>
          <w:sz w:val="24"/>
          <w:szCs w:val="24"/>
        </w:rPr>
        <w:t xml:space="preserve"> лет, что характеризует их как опытны</w:t>
      </w:r>
      <w:r>
        <w:rPr>
          <w:rFonts w:ascii="Times New Roman" w:hAnsi="Times New Roman"/>
          <w:sz w:val="24"/>
          <w:szCs w:val="24"/>
        </w:rPr>
        <w:t xml:space="preserve">х учителей, готовых передавать </w:t>
      </w:r>
      <w:r w:rsidRPr="00744824">
        <w:rPr>
          <w:rFonts w:ascii="Times New Roman" w:hAnsi="Times New Roman"/>
          <w:sz w:val="24"/>
          <w:szCs w:val="24"/>
        </w:rPr>
        <w:t>накопленный педагогический опыт работы молодым педагогам.</w:t>
      </w:r>
    </w:p>
    <w:p w:rsidR="003B0515" w:rsidRPr="00E136E4" w:rsidRDefault="003B0515" w:rsidP="003B0515">
      <w:pPr>
        <w:spacing w:after="0" w:line="360" w:lineRule="auto"/>
        <w:ind w:firstLine="851"/>
        <w:rPr>
          <w:rFonts w:ascii="Times New Roman" w:hAnsi="Times New Roman"/>
          <w:sz w:val="24"/>
          <w:szCs w:val="24"/>
          <w:u w:val="single"/>
        </w:rPr>
      </w:pPr>
      <w:r w:rsidRPr="00E136E4">
        <w:rPr>
          <w:rFonts w:ascii="Times New Roman" w:hAnsi="Times New Roman"/>
          <w:sz w:val="24"/>
          <w:szCs w:val="24"/>
          <w:u w:val="single"/>
        </w:rPr>
        <w:t xml:space="preserve">Квалификация педагогического состава: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722"/>
        <w:gridCol w:w="1760"/>
        <w:gridCol w:w="1689"/>
        <w:gridCol w:w="1689"/>
      </w:tblGrid>
      <w:tr w:rsidR="003B0515" w:rsidRPr="00E136E4" w:rsidTr="00774947">
        <w:tc>
          <w:tcPr>
            <w:tcW w:w="2533" w:type="dxa"/>
            <w:vMerge w:val="restart"/>
          </w:tcPr>
          <w:p w:rsidR="003B0515" w:rsidRPr="00E136E4" w:rsidRDefault="003B0515" w:rsidP="00774947">
            <w:pPr>
              <w:spacing w:after="0" w:line="360" w:lineRule="auto"/>
              <w:jc w:val="center"/>
              <w:rPr>
                <w:rFonts w:ascii="Times New Roman" w:hAnsi="Times New Roman"/>
                <w:sz w:val="24"/>
                <w:szCs w:val="24"/>
              </w:rPr>
            </w:pPr>
            <w:r w:rsidRPr="00E136E4">
              <w:rPr>
                <w:rFonts w:ascii="Times New Roman" w:hAnsi="Times New Roman"/>
                <w:sz w:val="24"/>
                <w:szCs w:val="24"/>
              </w:rPr>
              <w:t>Квалификационная</w:t>
            </w:r>
          </w:p>
          <w:p w:rsidR="003B0515" w:rsidRPr="00E136E4" w:rsidRDefault="003B0515" w:rsidP="00774947">
            <w:pPr>
              <w:spacing w:after="0" w:line="360" w:lineRule="auto"/>
              <w:jc w:val="center"/>
              <w:rPr>
                <w:rFonts w:ascii="Times New Roman" w:hAnsi="Times New Roman"/>
                <w:sz w:val="24"/>
                <w:szCs w:val="24"/>
              </w:rPr>
            </w:pPr>
            <w:r w:rsidRPr="00E136E4">
              <w:rPr>
                <w:rFonts w:ascii="Times New Roman" w:hAnsi="Times New Roman"/>
                <w:sz w:val="24"/>
                <w:szCs w:val="24"/>
              </w:rPr>
              <w:t>категория</w:t>
            </w:r>
          </w:p>
        </w:tc>
        <w:tc>
          <w:tcPr>
            <w:tcW w:w="3767" w:type="dxa"/>
            <w:gridSpan w:val="2"/>
          </w:tcPr>
          <w:p w:rsidR="003B0515" w:rsidRPr="00E136E4" w:rsidRDefault="003B0515" w:rsidP="00774947">
            <w:pPr>
              <w:spacing w:after="0" w:line="360" w:lineRule="auto"/>
              <w:jc w:val="center"/>
              <w:rPr>
                <w:rFonts w:ascii="Times New Roman" w:hAnsi="Times New Roman"/>
                <w:sz w:val="24"/>
                <w:szCs w:val="24"/>
              </w:rPr>
            </w:pPr>
            <w:r w:rsidRPr="00E136E4">
              <w:rPr>
                <w:rFonts w:ascii="Times New Roman" w:hAnsi="Times New Roman"/>
                <w:sz w:val="24"/>
                <w:szCs w:val="24"/>
              </w:rPr>
              <w:t>Количество</w:t>
            </w:r>
          </w:p>
        </w:tc>
        <w:tc>
          <w:tcPr>
            <w:tcW w:w="3688" w:type="dxa"/>
            <w:gridSpan w:val="2"/>
          </w:tcPr>
          <w:p w:rsidR="003B0515" w:rsidRPr="00E136E4" w:rsidRDefault="003B0515" w:rsidP="00774947">
            <w:pPr>
              <w:spacing w:after="0" w:line="360" w:lineRule="auto"/>
              <w:jc w:val="center"/>
              <w:rPr>
                <w:rFonts w:ascii="Times New Roman" w:hAnsi="Times New Roman"/>
                <w:sz w:val="24"/>
                <w:szCs w:val="24"/>
              </w:rPr>
            </w:pPr>
            <w:r w:rsidRPr="00E136E4">
              <w:rPr>
                <w:rFonts w:ascii="Times New Roman" w:hAnsi="Times New Roman"/>
                <w:sz w:val="24"/>
                <w:szCs w:val="24"/>
              </w:rPr>
              <w:t>%</w:t>
            </w:r>
          </w:p>
        </w:tc>
      </w:tr>
      <w:tr w:rsidR="003B0515" w:rsidRPr="00E136E4" w:rsidTr="00774947">
        <w:tc>
          <w:tcPr>
            <w:tcW w:w="2533" w:type="dxa"/>
            <w:vMerge/>
          </w:tcPr>
          <w:p w:rsidR="003B0515" w:rsidRPr="00E136E4" w:rsidRDefault="003B0515" w:rsidP="00774947">
            <w:pPr>
              <w:spacing w:after="0" w:line="360" w:lineRule="auto"/>
              <w:jc w:val="both"/>
              <w:rPr>
                <w:rFonts w:ascii="Times New Roman" w:hAnsi="Times New Roman"/>
                <w:sz w:val="24"/>
                <w:szCs w:val="24"/>
              </w:rPr>
            </w:pPr>
          </w:p>
        </w:tc>
        <w:tc>
          <w:tcPr>
            <w:tcW w:w="1883" w:type="dxa"/>
          </w:tcPr>
          <w:p w:rsidR="003B0515" w:rsidRPr="00E136E4" w:rsidRDefault="003B0515" w:rsidP="00774947">
            <w:pPr>
              <w:spacing w:after="0" w:line="360" w:lineRule="auto"/>
              <w:rPr>
                <w:rFonts w:ascii="Times New Roman" w:hAnsi="Times New Roman"/>
                <w:sz w:val="24"/>
                <w:szCs w:val="24"/>
              </w:rPr>
            </w:pPr>
            <w:r>
              <w:rPr>
                <w:rFonts w:ascii="Times New Roman" w:hAnsi="Times New Roman"/>
                <w:sz w:val="24"/>
                <w:szCs w:val="24"/>
              </w:rPr>
              <w:t>2021-2022</w:t>
            </w:r>
          </w:p>
        </w:tc>
        <w:tc>
          <w:tcPr>
            <w:tcW w:w="1884" w:type="dxa"/>
          </w:tcPr>
          <w:p w:rsidR="003B0515" w:rsidRPr="00E136E4" w:rsidRDefault="003B0515" w:rsidP="00774947">
            <w:pPr>
              <w:tabs>
                <w:tab w:val="left" w:pos="255"/>
              </w:tabs>
              <w:spacing w:after="0" w:line="360" w:lineRule="auto"/>
              <w:rPr>
                <w:rFonts w:ascii="Times New Roman" w:hAnsi="Times New Roman"/>
                <w:sz w:val="24"/>
                <w:szCs w:val="24"/>
              </w:rPr>
            </w:pPr>
            <w:r>
              <w:rPr>
                <w:rFonts w:ascii="Times New Roman" w:hAnsi="Times New Roman"/>
                <w:sz w:val="24"/>
                <w:szCs w:val="24"/>
              </w:rPr>
              <w:tab/>
              <w:t>2023-2024</w:t>
            </w:r>
          </w:p>
        </w:tc>
        <w:tc>
          <w:tcPr>
            <w:tcW w:w="1844" w:type="dxa"/>
          </w:tcPr>
          <w:p w:rsidR="003B0515" w:rsidRPr="00E136E4" w:rsidRDefault="003B0515" w:rsidP="00774947">
            <w:pPr>
              <w:spacing w:after="0" w:line="360" w:lineRule="auto"/>
              <w:rPr>
                <w:rFonts w:ascii="Times New Roman" w:hAnsi="Times New Roman"/>
                <w:sz w:val="24"/>
                <w:szCs w:val="24"/>
              </w:rPr>
            </w:pPr>
            <w:r>
              <w:rPr>
                <w:rFonts w:ascii="Times New Roman" w:hAnsi="Times New Roman"/>
                <w:sz w:val="24"/>
                <w:szCs w:val="24"/>
              </w:rPr>
              <w:t>2021-2022</w:t>
            </w:r>
          </w:p>
        </w:tc>
        <w:tc>
          <w:tcPr>
            <w:tcW w:w="184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2023-2024</w:t>
            </w:r>
          </w:p>
        </w:tc>
      </w:tr>
      <w:tr w:rsidR="003B0515" w:rsidRPr="00E136E4" w:rsidTr="00774947">
        <w:tc>
          <w:tcPr>
            <w:tcW w:w="2533" w:type="dxa"/>
          </w:tcPr>
          <w:p w:rsidR="003B0515" w:rsidRPr="00E136E4" w:rsidRDefault="003B0515" w:rsidP="00774947">
            <w:pPr>
              <w:spacing w:after="0" w:line="360" w:lineRule="auto"/>
              <w:jc w:val="both"/>
              <w:rPr>
                <w:rFonts w:ascii="Times New Roman" w:hAnsi="Times New Roman"/>
                <w:sz w:val="24"/>
                <w:szCs w:val="24"/>
              </w:rPr>
            </w:pPr>
            <w:r w:rsidRPr="00E136E4">
              <w:rPr>
                <w:rFonts w:ascii="Times New Roman" w:hAnsi="Times New Roman"/>
                <w:sz w:val="24"/>
                <w:szCs w:val="24"/>
              </w:rPr>
              <w:t>Высшая</w:t>
            </w:r>
          </w:p>
        </w:tc>
        <w:tc>
          <w:tcPr>
            <w:tcW w:w="1883"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8</w:t>
            </w:r>
          </w:p>
        </w:tc>
        <w:tc>
          <w:tcPr>
            <w:tcW w:w="188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8</w:t>
            </w:r>
          </w:p>
        </w:tc>
        <w:tc>
          <w:tcPr>
            <w:tcW w:w="1844" w:type="dxa"/>
          </w:tcPr>
          <w:p w:rsidR="003B0515" w:rsidRPr="00E136E4" w:rsidRDefault="003B0515" w:rsidP="00774947">
            <w:pPr>
              <w:spacing w:after="0" w:line="360" w:lineRule="auto"/>
              <w:rPr>
                <w:rFonts w:ascii="Times New Roman" w:hAnsi="Times New Roman"/>
                <w:sz w:val="24"/>
                <w:szCs w:val="24"/>
              </w:rPr>
            </w:pPr>
            <w:r>
              <w:rPr>
                <w:rFonts w:ascii="Times New Roman" w:hAnsi="Times New Roman"/>
                <w:sz w:val="24"/>
                <w:szCs w:val="24"/>
              </w:rPr>
              <w:t>29 %</w:t>
            </w:r>
          </w:p>
        </w:tc>
        <w:tc>
          <w:tcPr>
            <w:tcW w:w="184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29%</w:t>
            </w:r>
          </w:p>
        </w:tc>
      </w:tr>
      <w:tr w:rsidR="003B0515" w:rsidRPr="00E136E4" w:rsidTr="00774947">
        <w:tc>
          <w:tcPr>
            <w:tcW w:w="2533" w:type="dxa"/>
          </w:tcPr>
          <w:p w:rsidR="003B0515" w:rsidRPr="00E136E4" w:rsidRDefault="003B0515" w:rsidP="00774947">
            <w:pPr>
              <w:spacing w:after="0" w:line="360" w:lineRule="auto"/>
              <w:jc w:val="both"/>
              <w:rPr>
                <w:rFonts w:ascii="Times New Roman" w:hAnsi="Times New Roman"/>
                <w:sz w:val="24"/>
                <w:szCs w:val="24"/>
              </w:rPr>
            </w:pPr>
            <w:r w:rsidRPr="00E136E4">
              <w:rPr>
                <w:rFonts w:ascii="Times New Roman" w:hAnsi="Times New Roman"/>
                <w:sz w:val="24"/>
                <w:szCs w:val="24"/>
                <w:lang w:val="en-US"/>
              </w:rPr>
              <w:t>I</w:t>
            </w:r>
            <w:r w:rsidRPr="00E136E4">
              <w:rPr>
                <w:rFonts w:ascii="Times New Roman" w:hAnsi="Times New Roman"/>
                <w:sz w:val="24"/>
                <w:szCs w:val="24"/>
              </w:rPr>
              <w:t xml:space="preserve">  категория</w:t>
            </w:r>
          </w:p>
        </w:tc>
        <w:tc>
          <w:tcPr>
            <w:tcW w:w="1883"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9</w:t>
            </w:r>
          </w:p>
        </w:tc>
        <w:tc>
          <w:tcPr>
            <w:tcW w:w="188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12</w:t>
            </w:r>
          </w:p>
        </w:tc>
        <w:tc>
          <w:tcPr>
            <w:tcW w:w="1844" w:type="dxa"/>
          </w:tcPr>
          <w:p w:rsidR="003B0515" w:rsidRPr="00E136E4" w:rsidRDefault="003B0515" w:rsidP="00774947">
            <w:pPr>
              <w:spacing w:after="0" w:line="360" w:lineRule="auto"/>
              <w:rPr>
                <w:rFonts w:ascii="Times New Roman" w:hAnsi="Times New Roman"/>
                <w:sz w:val="24"/>
                <w:szCs w:val="24"/>
              </w:rPr>
            </w:pPr>
            <w:r>
              <w:rPr>
                <w:rFonts w:ascii="Times New Roman" w:hAnsi="Times New Roman"/>
                <w:sz w:val="24"/>
                <w:szCs w:val="24"/>
              </w:rPr>
              <w:t>33%</w:t>
            </w:r>
          </w:p>
        </w:tc>
        <w:tc>
          <w:tcPr>
            <w:tcW w:w="184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44%</w:t>
            </w:r>
          </w:p>
        </w:tc>
      </w:tr>
      <w:tr w:rsidR="003B0515" w:rsidRPr="00E136E4" w:rsidTr="00774947">
        <w:tc>
          <w:tcPr>
            <w:tcW w:w="2533" w:type="dxa"/>
          </w:tcPr>
          <w:p w:rsidR="003B0515" w:rsidRPr="00E136E4" w:rsidRDefault="003B0515" w:rsidP="00774947">
            <w:pPr>
              <w:spacing w:after="0" w:line="360" w:lineRule="auto"/>
              <w:jc w:val="both"/>
              <w:rPr>
                <w:rFonts w:ascii="Times New Roman" w:hAnsi="Times New Roman"/>
                <w:sz w:val="24"/>
                <w:szCs w:val="24"/>
              </w:rPr>
            </w:pPr>
            <w:proofErr w:type="gramStart"/>
            <w:r w:rsidRPr="00E136E4">
              <w:rPr>
                <w:rFonts w:ascii="Times New Roman" w:hAnsi="Times New Roman"/>
                <w:sz w:val="24"/>
                <w:szCs w:val="24"/>
              </w:rPr>
              <w:t>Подтверждение  на</w:t>
            </w:r>
            <w:proofErr w:type="gramEnd"/>
            <w:r w:rsidRPr="00E136E4">
              <w:rPr>
                <w:rFonts w:ascii="Times New Roman" w:hAnsi="Times New Roman"/>
                <w:sz w:val="24"/>
                <w:szCs w:val="24"/>
              </w:rPr>
              <w:t xml:space="preserve"> соответствие</w:t>
            </w:r>
          </w:p>
        </w:tc>
        <w:tc>
          <w:tcPr>
            <w:tcW w:w="1883"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4</w:t>
            </w:r>
          </w:p>
        </w:tc>
        <w:tc>
          <w:tcPr>
            <w:tcW w:w="188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4</w:t>
            </w:r>
          </w:p>
        </w:tc>
        <w:tc>
          <w:tcPr>
            <w:tcW w:w="1844" w:type="dxa"/>
          </w:tcPr>
          <w:p w:rsidR="003B0515" w:rsidRPr="00E136E4" w:rsidRDefault="003B0515" w:rsidP="00774947">
            <w:pPr>
              <w:tabs>
                <w:tab w:val="center" w:pos="814"/>
              </w:tabs>
              <w:spacing w:after="0" w:line="360" w:lineRule="auto"/>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p>
        </w:tc>
        <w:tc>
          <w:tcPr>
            <w:tcW w:w="184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15%</w:t>
            </w:r>
          </w:p>
        </w:tc>
      </w:tr>
      <w:tr w:rsidR="003B0515" w:rsidRPr="00E136E4" w:rsidTr="00774947">
        <w:tc>
          <w:tcPr>
            <w:tcW w:w="2533" w:type="dxa"/>
          </w:tcPr>
          <w:p w:rsidR="003B0515" w:rsidRPr="00E136E4" w:rsidRDefault="003B0515" w:rsidP="00774947">
            <w:pPr>
              <w:spacing w:after="0" w:line="360" w:lineRule="auto"/>
              <w:jc w:val="both"/>
              <w:rPr>
                <w:rFonts w:ascii="Times New Roman" w:hAnsi="Times New Roman"/>
                <w:sz w:val="24"/>
                <w:szCs w:val="24"/>
              </w:rPr>
            </w:pPr>
            <w:r w:rsidRPr="00E136E4">
              <w:rPr>
                <w:rFonts w:ascii="Times New Roman" w:hAnsi="Times New Roman"/>
                <w:sz w:val="24"/>
                <w:szCs w:val="24"/>
              </w:rPr>
              <w:t>ИТОГО</w:t>
            </w:r>
          </w:p>
        </w:tc>
        <w:tc>
          <w:tcPr>
            <w:tcW w:w="1883"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22</w:t>
            </w:r>
          </w:p>
        </w:tc>
        <w:tc>
          <w:tcPr>
            <w:tcW w:w="188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24</w:t>
            </w:r>
          </w:p>
        </w:tc>
        <w:tc>
          <w:tcPr>
            <w:tcW w:w="1844" w:type="dxa"/>
          </w:tcPr>
          <w:p w:rsidR="003B0515" w:rsidRPr="00E136E4" w:rsidRDefault="003B0515" w:rsidP="00774947">
            <w:pPr>
              <w:spacing w:after="0" w:line="360" w:lineRule="auto"/>
              <w:rPr>
                <w:rFonts w:ascii="Times New Roman" w:hAnsi="Times New Roman"/>
                <w:sz w:val="24"/>
                <w:szCs w:val="24"/>
              </w:rPr>
            </w:pPr>
            <w:r>
              <w:rPr>
                <w:rFonts w:ascii="Times New Roman" w:hAnsi="Times New Roman"/>
                <w:sz w:val="24"/>
                <w:szCs w:val="24"/>
              </w:rPr>
              <w:t>81%</w:t>
            </w:r>
          </w:p>
        </w:tc>
        <w:tc>
          <w:tcPr>
            <w:tcW w:w="1844" w:type="dxa"/>
          </w:tcPr>
          <w:p w:rsidR="003B0515" w:rsidRPr="00E136E4" w:rsidRDefault="003B0515" w:rsidP="00774947">
            <w:pPr>
              <w:spacing w:after="0" w:line="360" w:lineRule="auto"/>
              <w:jc w:val="center"/>
              <w:rPr>
                <w:rFonts w:ascii="Times New Roman" w:hAnsi="Times New Roman"/>
                <w:sz w:val="24"/>
                <w:szCs w:val="24"/>
              </w:rPr>
            </w:pPr>
            <w:r>
              <w:rPr>
                <w:rFonts w:ascii="Times New Roman" w:hAnsi="Times New Roman"/>
                <w:sz w:val="24"/>
                <w:szCs w:val="24"/>
              </w:rPr>
              <w:t>89%</w:t>
            </w:r>
          </w:p>
        </w:tc>
      </w:tr>
    </w:tbl>
    <w:p w:rsidR="003B0515" w:rsidRPr="00E136E4" w:rsidRDefault="003B0515" w:rsidP="003B0515">
      <w:pPr>
        <w:spacing w:after="0" w:line="360" w:lineRule="auto"/>
        <w:jc w:val="both"/>
        <w:rPr>
          <w:rFonts w:ascii="Times New Roman" w:hAnsi="Times New Roman"/>
          <w:sz w:val="24"/>
          <w:szCs w:val="24"/>
          <w:u w:val="single"/>
        </w:rPr>
      </w:pPr>
      <w:r w:rsidRPr="00E136E4">
        <w:rPr>
          <w:rFonts w:ascii="Times New Roman" w:hAnsi="Times New Roman"/>
          <w:sz w:val="24"/>
          <w:szCs w:val="24"/>
          <w:u w:val="single"/>
        </w:rPr>
        <w:t>Курсовая подготовка.</w:t>
      </w:r>
    </w:p>
    <w:p w:rsidR="003B0515" w:rsidRPr="00E136E4" w:rsidRDefault="003B0515" w:rsidP="003B0515">
      <w:pPr>
        <w:spacing w:after="0" w:line="360" w:lineRule="auto"/>
        <w:ind w:firstLine="709"/>
        <w:jc w:val="both"/>
        <w:rPr>
          <w:rFonts w:ascii="Times New Roman" w:hAnsi="Times New Roman"/>
          <w:sz w:val="24"/>
          <w:szCs w:val="24"/>
        </w:rPr>
      </w:pPr>
      <w:r w:rsidRPr="00E136E4">
        <w:rPr>
          <w:rFonts w:ascii="Times New Roman" w:hAnsi="Times New Roman"/>
          <w:sz w:val="24"/>
          <w:szCs w:val="24"/>
        </w:rPr>
        <w:t>Школа немыслима без педагогов, которые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w:t>
      </w:r>
    </w:p>
    <w:p w:rsidR="003B0515" w:rsidRPr="00E136E4" w:rsidRDefault="003B0515" w:rsidP="003B0515">
      <w:pPr>
        <w:spacing w:after="0" w:line="360" w:lineRule="auto"/>
        <w:ind w:firstLine="709"/>
        <w:jc w:val="both"/>
        <w:rPr>
          <w:rFonts w:ascii="Times New Roman" w:hAnsi="Times New Roman"/>
          <w:sz w:val="24"/>
          <w:szCs w:val="24"/>
        </w:rPr>
      </w:pPr>
      <w:r w:rsidRPr="00E136E4">
        <w:rPr>
          <w:rFonts w:ascii="Times New Roman" w:hAnsi="Times New Roman"/>
          <w:sz w:val="24"/>
          <w:szCs w:val="24"/>
        </w:rPr>
        <w:lastRenderedPageBreak/>
        <w:t xml:space="preserve">Повышение квалификации остается важной формой совершенствования педагогического мастерства учителя. Учителям школы предлагались различные пути повышения квалификации: </w:t>
      </w:r>
    </w:p>
    <w:p w:rsidR="003B0515" w:rsidRPr="00E136E4" w:rsidRDefault="003B0515" w:rsidP="003B0515">
      <w:pPr>
        <w:pStyle w:val="a9"/>
        <w:numPr>
          <w:ilvl w:val="0"/>
          <w:numId w:val="24"/>
        </w:numPr>
        <w:spacing w:line="360" w:lineRule="auto"/>
        <w:jc w:val="both"/>
        <w:rPr>
          <w:rFonts w:ascii="Times New Roman" w:hAnsi="Times New Roman"/>
          <w:sz w:val="24"/>
          <w:szCs w:val="24"/>
        </w:rPr>
      </w:pPr>
      <w:r w:rsidRPr="00E136E4">
        <w:rPr>
          <w:rFonts w:ascii="Times New Roman" w:hAnsi="Times New Roman"/>
          <w:sz w:val="24"/>
          <w:szCs w:val="24"/>
        </w:rPr>
        <w:t xml:space="preserve">через методические занятия, педагогические советы, проводимые в школе в различных формах (семинары – практикумы, круглые столы, творческие мастерские, диспуты); </w:t>
      </w:r>
    </w:p>
    <w:p w:rsidR="003B0515" w:rsidRPr="00E136E4" w:rsidRDefault="003B0515" w:rsidP="003B0515">
      <w:pPr>
        <w:pStyle w:val="a9"/>
        <w:numPr>
          <w:ilvl w:val="0"/>
          <w:numId w:val="24"/>
        </w:numPr>
        <w:spacing w:line="360" w:lineRule="auto"/>
        <w:jc w:val="both"/>
        <w:rPr>
          <w:rFonts w:ascii="Times New Roman" w:hAnsi="Times New Roman"/>
          <w:sz w:val="24"/>
          <w:szCs w:val="24"/>
        </w:rPr>
      </w:pPr>
      <w:r w:rsidRPr="00E136E4">
        <w:rPr>
          <w:rFonts w:ascii="Times New Roman" w:hAnsi="Times New Roman"/>
          <w:sz w:val="24"/>
          <w:szCs w:val="24"/>
        </w:rPr>
        <w:t xml:space="preserve">посещение и участие в работе </w:t>
      </w:r>
      <w:r>
        <w:rPr>
          <w:rFonts w:ascii="Times New Roman" w:hAnsi="Times New Roman"/>
          <w:sz w:val="24"/>
          <w:szCs w:val="24"/>
        </w:rPr>
        <w:t>районных и республиканских</w:t>
      </w:r>
      <w:r w:rsidRPr="00E136E4">
        <w:rPr>
          <w:rFonts w:ascii="Times New Roman" w:hAnsi="Times New Roman"/>
          <w:sz w:val="24"/>
          <w:szCs w:val="24"/>
        </w:rPr>
        <w:t xml:space="preserve"> МО; </w:t>
      </w:r>
    </w:p>
    <w:p w:rsidR="003B0515" w:rsidRPr="00E136E4" w:rsidRDefault="003B0515" w:rsidP="003B0515">
      <w:pPr>
        <w:pStyle w:val="a9"/>
        <w:numPr>
          <w:ilvl w:val="0"/>
          <w:numId w:val="24"/>
        </w:numPr>
        <w:spacing w:line="360" w:lineRule="auto"/>
        <w:jc w:val="both"/>
        <w:rPr>
          <w:rFonts w:ascii="Times New Roman" w:hAnsi="Times New Roman"/>
          <w:sz w:val="24"/>
          <w:szCs w:val="24"/>
        </w:rPr>
      </w:pPr>
      <w:r w:rsidRPr="00E136E4">
        <w:rPr>
          <w:rFonts w:ascii="Times New Roman" w:hAnsi="Times New Roman"/>
          <w:sz w:val="24"/>
          <w:szCs w:val="24"/>
        </w:rPr>
        <w:t xml:space="preserve">курсы повышения квалификации в </w:t>
      </w:r>
      <w:r w:rsidRPr="00E136E4">
        <w:rPr>
          <w:rFonts w:ascii="Times New Roman" w:hAnsi="Times New Roman"/>
          <w:color w:val="000000"/>
          <w:sz w:val="24"/>
          <w:szCs w:val="24"/>
        </w:rPr>
        <w:t>ГАУ ДПО РБ</w:t>
      </w:r>
      <w:r>
        <w:rPr>
          <w:rFonts w:ascii="Times New Roman" w:hAnsi="Times New Roman"/>
          <w:color w:val="000000"/>
          <w:sz w:val="24"/>
          <w:szCs w:val="24"/>
        </w:rPr>
        <w:t xml:space="preserve"> «БРИОП»</w:t>
      </w:r>
      <w:r w:rsidRPr="00E136E4">
        <w:rPr>
          <w:rFonts w:ascii="Times New Roman" w:hAnsi="Times New Roman"/>
          <w:color w:val="000000"/>
          <w:sz w:val="24"/>
          <w:szCs w:val="24"/>
        </w:rPr>
        <w:t xml:space="preserve">, БГУ, </w:t>
      </w:r>
      <w:r w:rsidRPr="00E136E4">
        <w:rPr>
          <w:rFonts w:ascii="Times New Roman" w:hAnsi="Times New Roman"/>
          <w:sz w:val="24"/>
          <w:szCs w:val="24"/>
        </w:rPr>
        <w:t>дистанционное обучение;</w:t>
      </w:r>
    </w:p>
    <w:p w:rsidR="003B0515" w:rsidRPr="00E136E4" w:rsidRDefault="003B0515" w:rsidP="003B0515">
      <w:pPr>
        <w:pStyle w:val="a9"/>
        <w:numPr>
          <w:ilvl w:val="0"/>
          <w:numId w:val="24"/>
        </w:numPr>
        <w:spacing w:line="360" w:lineRule="auto"/>
        <w:jc w:val="both"/>
        <w:rPr>
          <w:rFonts w:ascii="Times New Roman" w:hAnsi="Times New Roman"/>
          <w:sz w:val="24"/>
          <w:szCs w:val="24"/>
        </w:rPr>
      </w:pPr>
      <w:r w:rsidRPr="00E136E4">
        <w:rPr>
          <w:rFonts w:ascii="Times New Roman" w:hAnsi="Times New Roman"/>
          <w:sz w:val="24"/>
          <w:szCs w:val="24"/>
        </w:rPr>
        <w:t>участие в конкурсах различного уровня;</w:t>
      </w:r>
    </w:p>
    <w:p w:rsidR="003B0515" w:rsidRDefault="003B0515" w:rsidP="003B0515">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Ежегодно принимают активное у</w:t>
      </w:r>
      <w:r w:rsidRPr="00E136E4">
        <w:rPr>
          <w:rFonts w:ascii="Times New Roman" w:hAnsi="Times New Roman"/>
          <w:color w:val="000000"/>
          <w:sz w:val="24"/>
          <w:szCs w:val="24"/>
        </w:rPr>
        <w:t>части</w:t>
      </w:r>
      <w:r>
        <w:rPr>
          <w:rFonts w:ascii="Times New Roman" w:hAnsi="Times New Roman"/>
          <w:color w:val="000000"/>
          <w:sz w:val="24"/>
          <w:szCs w:val="24"/>
        </w:rPr>
        <w:t xml:space="preserve">е наши педагоги </w:t>
      </w:r>
      <w:r w:rsidRPr="00E136E4">
        <w:rPr>
          <w:rFonts w:ascii="Times New Roman" w:hAnsi="Times New Roman"/>
          <w:color w:val="000000"/>
          <w:sz w:val="24"/>
          <w:szCs w:val="24"/>
        </w:rPr>
        <w:t xml:space="preserve">в </w:t>
      </w:r>
      <w:r>
        <w:rPr>
          <w:rFonts w:ascii="Times New Roman" w:hAnsi="Times New Roman"/>
          <w:color w:val="000000"/>
          <w:sz w:val="24"/>
          <w:szCs w:val="24"/>
        </w:rPr>
        <w:t xml:space="preserve">районных и республиканских </w:t>
      </w:r>
      <w:r w:rsidRPr="00E136E4">
        <w:rPr>
          <w:rFonts w:ascii="Times New Roman" w:hAnsi="Times New Roman"/>
          <w:color w:val="000000"/>
          <w:sz w:val="24"/>
          <w:szCs w:val="24"/>
        </w:rPr>
        <w:t>конкурсах</w:t>
      </w:r>
      <w:r>
        <w:rPr>
          <w:rFonts w:ascii="Times New Roman" w:hAnsi="Times New Roman"/>
          <w:color w:val="000000"/>
          <w:sz w:val="24"/>
          <w:szCs w:val="24"/>
        </w:rPr>
        <w:t>, фестивалях, соревнованиях.</w:t>
      </w:r>
      <w:r w:rsidRPr="00E136E4">
        <w:rPr>
          <w:rFonts w:ascii="Times New Roman" w:hAnsi="Times New Roman"/>
          <w:color w:val="000000"/>
          <w:sz w:val="24"/>
          <w:szCs w:val="24"/>
        </w:rPr>
        <w:t xml:space="preserve"> </w:t>
      </w:r>
    </w:p>
    <w:p w:rsidR="003B0515" w:rsidRPr="00D511F5" w:rsidRDefault="003B0515" w:rsidP="003B0515">
      <w:pPr>
        <w:spacing w:before="67" w:after="0" w:line="360" w:lineRule="auto"/>
        <w:ind w:firstLine="567"/>
        <w:jc w:val="both"/>
        <w:textAlignment w:val="baseline"/>
        <w:rPr>
          <w:rFonts w:ascii="Times New Roman" w:eastAsia="+mn-ea" w:hAnsi="Times New Roman"/>
          <w:b/>
          <w:i/>
          <w:color w:val="000000"/>
          <w:kern w:val="24"/>
          <w:sz w:val="28"/>
          <w:szCs w:val="28"/>
          <w:lang w:eastAsia="ru-RU"/>
        </w:rPr>
      </w:pPr>
      <w:r w:rsidRPr="00D511F5">
        <w:rPr>
          <w:rFonts w:ascii="Times New Roman" w:eastAsia="+mn-ea" w:hAnsi="Times New Roman"/>
          <w:b/>
          <w:i/>
          <w:color w:val="000000"/>
          <w:kern w:val="24"/>
          <w:sz w:val="28"/>
          <w:szCs w:val="28"/>
          <w:lang w:eastAsia="ru-RU"/>
        </w:rPr>
        <w:t xml:space="preserve">Достижения педагогов за </w:t>
      </w:r>
      <w:proofErr w:type="gramStart"/>
      <w:r>
        <w:rPr>
          <w:rFonts w:ascii="Times New Roman" w:eastAsia="+mn-ea" w:hAnsi="Times New Roman"/>
          <w:b/>
          <w:i/>
          <w:color w:val="000000"/>
          <w:kern w:val="24"/>
          <w:sz w:val="28"/>
          <w:szCs w:val="28"/>
          <w:lang w:eastAsia="ru-RU"/>
        </w:rPr>
        <w:t>2023</w:t>
      </w:r>
      <w:r w:rsidRPr="00D511F5">
        <w:rPr>
          <w:rFonts w:ascii="Times New Roman" w:eastAsia="+mn-ea" w:hAnsi="Times New Roman"/>
          <w:b/>
          <w:i/>
          <w:color w:val="000000"/>
          <w:kern w:val="24"/>
          <w:sz w:val="28"/>
          <w:szCs w:val="28"/>
          <w:lang w:eastAsia="ru-RU"/>
        </w:rPr>
        <w:t xml:space="preserve">  год</w:t>
      </w:r>
      <w:proofErr w:type="gramEnd"/>
      <w:r w:rsidRPr="00D511F5">
        <w:rPr>
          <w:rFonts w:ascii="Times New Roman" w:eastAsia="+mn-ea" w:hAnsi="Times New Roman"/>
          <w:b/>
          <w:i/>
          <w:color w:val="000000"/>
          <w:kern w:val="24"/>
          <w:sz w:val="28"/>
          <w:szCs w:val="28"/>
          <w:lang w:eastAsia="ru-RU"/>
        </w:rPr>
        <w:t>.</w:t>
      </w:r>
    </w:p>
    <w:p w:rsidR="003B0515" w:rsidRDefault="003B0515" w:rsidP="003B0515">
      <w:pPr>
        <w:widowControl w:val="0"/>
        <w:tabs>
          <w:tab w:val="left" w:pos="567"/>
        </w:tabs>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Будаева</w:t>
      </w:r>
      <w:proofErr w:type="spellEnd"/>
      <w:r>
        <w:rPr>
          <w:rFonts w:ascii="Times New Roman" w:hAnsi="Times New Roman"/>
          <w:sz w:val="24"/>
          <w:szCs w:val="24"/>
        </w:rPr>
        <w:t xml:space="preserve"> Н.Г </w:t>
      </w:r>
      <w:r>
        <w:rPr>
          <w:rFonts w:ascii="Times New Roman" w:hAnsi="Times New Roman"/>
          <w:sz w:val="24"/>
          <w:szCs w:val="24"/>
        </w:rPr>
        <w:t xml:space="preserve">приняла участие </w:t>
      </w:r>
      <w:r w:rsidRPr="00A97E0E">
        <w:rPr>
          <w:rFonts w:ascii="Times New Roman" w:hAnsi="Times New Roman"/>
          <w:sz w:val="24"/>
          <w:szCs w:val="24"/>
        </w:rPr>
        <w:t xml:space="preserve">в региональном этапе </w:t>
      </w:r>
      <w:r>
        <w:rPr>
          <w:rFonts w:ascii="Times New Roman" w:hAnsi="Times New Roman"/>
          <w:sz w:val="24"/>
          <w:szCs w:val="24"/>
        </w:rPr>
        <w:t>Всероссийского конкурса «Учитель-</w:t>
      </w:r>
      <w:r>
        <w:rPr>
          <w:rFonts w:ascii="Times New Roman" w:hAnsi="Times New Roman"/>
          <w:sz w:val="24"/>
          <w:szCs w:val="24"/>
        </w:rPr>
        <w:t xml:space="preserve">дефектолог России-2024. </w:t>
      </w:r>
    </w:p>
    <w:p w:rsidR="003B0515" w:rsidRDefault="003B0515" w:rsidP="003B0515">
      <w:pPr>
        <w:widowControl w:val="0"/>
        <w:tabs>
          <w:tab w:val="left" w:pos="567"/>
        </w:tabs>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Цыбенжапова</w:t>
      </w:r>
      <w:proofErr w:type="spellEnd"/>
      <w:r>
        <w:rPr>
          <w:rFonts w:ascii="Times New Roman" w:hAnsi="Times New Roman"/>
          <w:sz w:val="24"/>
          <w:szCs w:val="24"/>
        </w:rPr>
        <w:t xml:space="preserve"> Н.Б. принимала участие в Республиканском конкурсе «Лучший </w:t>
      </w:r>
      <w:proofErr w:type="spellStart"/>
      <w:r>
        <w:rPr>
          <w:rFonts w:ascii="Times New Roman" w:hAnsi="Times New Roman"/>
          <w:sz w:val="24"/>
          <w:szCs w:val="24"/>
        </w:rPr>
        <w:t>воспитател</w:t>
      </w:r>
      <w:proofErr w:type="spellEnd"/>
      <w:r w:rsidR="002E1B7B">
        <w:rPr>
          <w:rFonts w:ascii="Times New Roman" w:hAnsi="Times New Roman"/>
          <w:sz w:val="24"/>
          <w:szCs w:val="24"/>
        </w:rPr>
        <w:t xml:space="preserve"> </w:t>
      </w:r>
      <w:proofErr w:type="spellStart"/>
      <w:r>
        <w:rPr>
          <w:rFonts w:ascii="Times New Roman" w:hAnsi="Times New Roman"/>
          <w:sz w:val="24"/>
          <w:szCs w:val="24"/>
        </w:rPr>
        <w:t>ьСКОУ</w:t>
      </w:r>
      <w:proofErr w:type="spellEnd"/>
      <w:r>
        <w:rPr>
          <w:rFonts w:ascii="Times New Roman" w:hAnsi="Times New Roman"/>
          <w:sz w:val="24"/>
          <w:szCs w:val="24"/>
        </w:rPr>
        <w:t xml:space="preserve">» в номинации </w:t>
      </w:r>
      <w:r w:rsidR="002E1B7B">
        <w:rPr>
          <w:rFonts w:ascii="Times New Roman" w:hAnsi="Times New Roman"/>
          <w:sz w:val="24"/>
          <w:szCs w:val="24"/>
        </w:rPr>
        <w:t>«Преемственность поколений»</w:t>
      </w:r>
    </w:p>
    <w:p w:rsidR="003B0515" w:rsidRPr="00A43F7E" w:rsidRDefault="003B0515" w:rsidP="003B0515">
      <w:pPr>
        <w:widowControl w:val="0"/>
        <w:tabs>
          <w:tab w:val="left" w:pos="567"/>
        </w:tabs>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 Награды педагогов 2023 год</w:t>
      </w:r>
      <w:r w:rsidRPr="00A43F7E">
        <w:rPr>
          <w:rFonts w:ascii="Times New Roman" w:hAnsi="Times New Roman"/>
          <w:sz w:val="24"/>
          <w:szCs w:val="24"/>
        </w:rPr>
        <w:t>.</w:t>
      </w:r>
    </w:p>
    <w:tbl>
      <w:tblPr>
        <w:tblW w:w="101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665"/>
        <w:gridCol w:w="3258"/>
        <w:gridCol w:w="2715"/>
      </w:tblGrid>
      <w:tr w:rsidR="003B0515" w:rsidRPr="00A43F7E" w:rsidTr="003B0515">
        <w:trPr>
          <w:trHeight w:val="836"/>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rsidR="003B0515" w:rsidRPr="00A43F7E" w:rsidRDefault="003B0515" w:rsidP="00774947">
            <w:pPr>
              <w:spacing w:after="0" w:line="360" w:lineRule="auto"/>
              <w:rPr>
                <w:rFonts w:ascii="Times New Roman" w:eastAsia="Times New Roman" w:hAnsi="Times New Roman"/>
                <w:sz w:val="24"/>
                <w:szCs w:val="24"/>
              </w:rPr>
            </w:pPr>
            <w:r w:rsidRPr="00A43F7E">
              <w:rPr>
                <w:rFonts w:ascii="Times New Roman" w:eastAsia="Times New Roman" w:hAnsi="Times New Roman"/>
                <w:sz w:val="24"/>
                <w:szCs w:val="24"/>
              </w:rPr>
              <w:t>№</w:t>
            </w:r>
          </w:p>
        </w:tc>
        <w:tc>
          <w:tcPr>
            <w:tcW w:w="3665" w:type="dxa"/>
            <w:tcBorders>
              <w:top w:val="single" w:sz="4" w:space="0" w:color="auto"/>
              <w:left w:val="single" w:sz="4" w:space="0" w:color="auto"/>
              <w:bottom w:val="single" w:sz="4" w:space="0" w:color="auto"/>
              <w:right w:val="single" w:sz="4" w:space="0" w:color="auto"/>
            </w:tcBorders>
            <w:shd w:val="clear" w:color="auto" w:fill="auto"/>
            <w:hideMark/>
          </w:tcPr>
          <w:p w:rsidR="003B0515" w:rsidRPr="00A43F7E" w:rsidRDefault="003B0515" w:rsidP="00774947">
            <w:pPr>
              <w:spacing w:after="0" w:line="360" w:lineRule="auto"/>
              <w:rPr>
                <w:rFonts w:ascii="Times New Roman" w:eastAsia="Times New Roman" w:hAnsi="Times New Roman"/>
                <w:sz w:val="24"/>
                <w:szCs w:val="24"/>
              </w:rPr>
            </w:pPr>
            <w:r w:rsidRPr="00A43F7E">
              <w:rPr>
                <w:rFonts w:ascii="Times New Roman" w:eastAsia="Times New Roman" w:hAnsi="Times New Roman"/>
                <w:sz w:val="24"/>
                <w:szCs w:val="24"/>
              </w:rPr>
              <w:t>ФИО</w:t>
            </w:r>
          </w:p>
          <w:p w:rsidR="003B0515" w:rsidRPr="00A43F7E" w:rsidRDefault="003B0515" w:rsidP="00774947">
            <w:pPr>
              <w:spacing w:after="0" w:line="360" w:lineRule="auto"/>
              <w:rPr>
                <w:rFonts w:ascii="Times New Roman" w:eastAsia="Times New Roman" w:hAnsi="Times New Roman"/>
                <w:sz w:val="24"/>
                <w:szCs w:val="24"/>
              </w:rPr>
            </w:pPr>
            <w:r w:rsidRPr="00A43F7E">
              <w:rPr>
                <w:rFonts w:ascii="Times New Roman" w:eastAsia="Times New Roman" w:hAnsi="Times New Roman"/>
                <w:sz w:val="24"/>
                <w:szCs w:val="24"/>
              </w:rPr>
              <w:t>педагога</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3B0515" w:rsidRPr="00A43F7E" w:rsidRDefault="003B0515" w:rsidP="00774947">
            <w:pPr>
              <w:spacing w:after="0" w:line="360" w:lineRule="auto"/>
              <w:rPr>
                <w:rFonts w:ascii="Times New Roman" w:eastAsia="Times New Roman" w:hAnsi="Times New Roman"/>
                <w:sz w:val="24"/>
                <w:szCs w:val="24"/>
              </w:rPr>
            </w:pPr>
            <w:r w:rsidRPr="00A43F7E">
              <w:rPr>
                <w:rFonts w:ascii="Times New Roman" w:eastAsia="Times New Roman" w:hAnsi="Times New Roman"/>
                <w:sz w:val="24"/>
                <w:szCs w:val="24"/>
              </w:rPr>
              <w:t>Награда</w:t>
            </w:r>
          </w:p>
        </w:tc>
        <w:tc>
          <w:tcPr>
            <w:tcW w:w="2715" w:type="dxa"/>
            <w:tcBorders>
              <w:top w:val="single" w:sz="4" w:space="0" w:color="auto"/>
              <w:left w:val="single" w:sz="4" w:space="0" w:color="auto"/>
              <w:bottom w:val="single" w:sz="4" w:space="0" w:color="auto"/>
              <w:right w:val="single" w:sz="4" w:space="0" w:color="auto"/>
            </w:tcBorders>
            <w:shd w:val="clear" w:color="auto" w:fill="auto"/>
            <w:hideMark/>
          </w:tcPr>
          <w:p w:rsidR="003B0515" w:rsidRPr="00A43F7E" w:rsidRDefault="003B0515" w:rsidP="00774947">
            <w:pPr>
              <w:spacing w:after="0" w:line="360" w:lineRule="auto"/>
              <w:rPr>
                <w:rFonts w:ascii="Times New Roman" w:eastAsia="Times New Roman" w:hAnsi="Times New Roman"/>
                <w:sz w:val="24"/>
                <w:szCs w:val="24"/>
              </w:rPr>
            </w:pPr>
            <w:r w:rsidRPr="00A43F7E">
              <w:rPr>
                <w:rFonts w:ascii="Times New Roman" w:eastAsia="Times New Roman" w:hAnsi="Times New Roman"/>
                <w:sz w:val="24"/>
                <w:szCs w:val="24"/>
              </w:rPr>
              <w:t>Уровень</w:t>
            </w:r>
          </w:p>
        </w:tc>
      </w:tr>
      <w:tr w:rsidR="003B0515" w:rsidRPr="00A43F7E" w:rsidTr="003B0515">
        <w:trPr>
          <w:trHeight w:val="836"/>
        </w:trPr>
        <w:tc>
          <w:tcPr>
            <w:tcW w:w="543" w:type="dxa"/>
            <w:tcBorders>
              <w:top w:val="single" w:sz="4" w:space="0" w:color="auto"/>
              <w:left w:val="single" w:sz="4" w:space="0" w:color="auto"/>
              <w:bottom w:val="single" w:sz="4" w:space="0" w:color="auto"/>
              <w:right w:val="single" w:sz="4" w:space="0" w:color="auto"/>
            </w:tcBorders>
            <w:shd w:val="clear" w:color="auto" w:fill="auto"/>
          </w:tcPr>
          <w:p w:rsidR="003B0515" w:rsidRPr="004904C5" w:rsidRDefault="003B0515" w:rsidP="00774947">
            <w:pPr>
              <w:spacing w:after="0" w:line="360" w:lineRule="auto"/>
              <w:rPr>
                <w:rFonts w:ascii="Times New Roman" w:eastAsia="Times New Roman" w:hAnsi="Times New Roman"/>
                <w:sz w:val="24"/>
                <w:szCs w:val="24"/>
              </w:rPr>
            </w:pPr>
            <w:r w:rsidRPr="004904C5">
              <w:rPr>
                <w:rFonts w:ascii="Times New Roman" w:eastAsia="Times New Roman" w:hAnsi="Times New Roman"/>
                <w:sz w:val="24"/>
                <w:szCs w:val="24"/>
              </w:rPr>
              <w:t>1</w:t>
            </w:r>
          </w:p>
        </w:tc>
        <w:tc>
          <w:tcPr>
            <w:tcW w:w="3665" w:type="dxa"/>
            <w:tcBorders>
              <w:top w:val="single" w:sz="4" w:space="0" w:color="auto"/>
              <w:left w:val="single" w:sz="4" w:space="0" w:color="auto"/>
              <w:bottom w:val="single" w:sz="4" w:space="0" w:color="auto"/>
              <w:right w:val="single" w:sz="4" w:space="0" w:color="auto"/>
            </w:tcBorders>
            <w:shd w:val="clear" w:color="auto" w:fill="auto"/>
          </w:tcPr>
          <w:p w:rsidR="003B0515" w:rsidRPr="00A43F7E" w:rsidRDefault="002E1B7B" w:rsidP="00774947">
            <w:pPr>
              <w:spacing w:after="0"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Банзаракцаева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Жаргалма</w:t>
            </w:r>
            <w:proofErr w:type="spellEnd"/>
            <w:r>
              <w:rPr>
                <w:rFonts w:ascii="Times New Roman" w:eastAsia="Times New Roman" w:hAnsi="Times New Roman"/>
                <w:sz w:val="24"/>
                <w:szCs w:val="24"/>
              </w:rPr>
              <w:t xml:space="preserve"> Михайловна</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0515" w:rsidRPr="004904C5" w:rsidRDefault="002E1B7B" w:rsidP="002E1B7B">
            <w:pPr>
              <w:spacing w:after="0" w:line="360" w:lineRule="auto"/>
              <w:rPr>
                <w:rFonts w:ascii="Times New Roman" w:eastAsia="Times New Roman" w:hAnsi="Times New Roman"/>
                <w:sz w:val="24"/>
                <w:szCs w:val="24"/>
              </w:rPr>
            </w:pPr>
            <w:r>
              <w:rPr>
                <w:rFonts w:ascii="Times New Roman" w:hAnsi="Times New Roman"/>
                <w:bCs/>
                <w:sz w:val="24"/>
                <w:szCs w:val="24"/>
              </w:rPr>
              <w:t>«Отличник просвещения Российской Федерации»</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3B0515" w:rsidRPr="00A43F7E" w:rsidRDefault="002E1B7B" w:rsidP="00774947">
            <w:pPr>
              <w:spacing w:after="0" w:line="360" w:lineRule="auto"/>
              <w:rPr>
                <w:rFonts w:ascii="Times New Roman" w:eastAsia="Times New Roman" w:hAnsi="Times New Roman"/>
                <w:sz w:val="24"/>
                <w:szCs w:val="24"/>
              </w:rPr>
            </w:pPr>
            <w:r>
              <w:rPr>
                <w:rFonts w:ascii="Times New Roman" w:eastAsia="Times New Roman" w:hAnsi="Times New Roman"/>
                <w:sz w:val="24"/>
                <w:szCs w:val="24"/>
              </w:rPr>
              <w:t>Российский</w:t>
            </w:r>
          </w:p>
        </w:tc>
      </w:tr>
      <w:tr w:rsidR="003B0515" w:rsidRPr="00A43F7E" w:rsidTr="003B0515">
        <w:trPr>
          <w:trHeight w:val="836"/>
        </w:trPr>
        <w:tc>
          <w:tcPr>
            <w:tcW w:w="543" w:type="dxa"/>
            <w:tcBorders>
              <w:top w:val="single" w:sz="4" w:space="0" w:color="auto"/>
              <w:left w:val="single" w:sz="4" w:space="0" w:color="auto"/>
              <w:bottom w:val="single" w:sz="4" w:space="0" w:color="auto"/>
              <w:right w:val="single" w:sz="4" w:space="0" w:color="auto"/>
            </w:tcBorders>
            <w:shd w:val="clear" w:color="auto" w:fill="auto"/>
          </w:tcPr>
          <w:p w:rsidR="003B0515" w:rsidRPr="004904C5" w:rsidRDefault="003B0515" w:rsidP="00774947">
            <w:pPr>
              <w:spacing w:after="0" w:line="360" w:lineRule="auto"/>
              <w:rPr>
                <w:rFonts w:ascii="Times New Roman" w:eastAsia="Times New Roman" w:hAnsi="Times New Roman"/>
                <w:sz w:val="24"/>
                <w:szCs w:val="24"/>
              </w:rPr>
            </w:pPr>
            <w:r w:rsidRPr="004904C5">
              <w:rPr>
                <w:rFonts w:ascii="Times New Roman" w:eastAsia="Times New Roman" w:hAnsi="Times New Roman"/>
                <w:sz w:val="24"/>
                <w:szCs w:val="24"/>
              </w:rPr>
              <w:t>2</w:t>
            </w:r>
          </w:p>
        </w:tc>
        <w:tc>
          <w:tcPr>
            <w:tcW w:w="3665" w:type="dxa"/>
            <w:tcBorders>
              <w:top w:val="single" w:sz="4" w:space="0" w:color="auto"/>
              <w:left w:val="single" w:sz="4" w:space="0" w:color="auto"/>
              <w:bottom w:val="single" w:sz="4" w:space="0" w:color="auto"/>
              <w:right w:val="single" w:sz="4" w:space="0" w:color="auto"/>
            </w:tcBorders>
            <w:shd w:val="clear" w:color="auto" w:fill="auto"/>
          </w:tcPr>
          <w:p w:rsidR="003B0515" w:rsidRPr="00A43F7E" w:rsidRDefault="002E1B7B" w:rsidP="00774947">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Цыренов </w:t>
            </w:r>
            <w:proofErr w:type="spellStart"/>
            <w:r>
              <w:rPr>
                <w:rFonts w:ascii="Times New Roman" w:eastAsia="Times New Roman" w:hAnsi="Times New Roman"/>
                <w:sz w:val="24"/>
                <w:szCs w:val="24"/>
              </w:rPr>
              <w:t>Баир</w:t>
            </w:r>
            <w:proofErr w:type="spellEnd"/>
            <w:r>
              <w:rPr>
                <w:rFonts w:ascii="Times New Roman" w:eastAsia="Times New Roman" w:hAnsi="Times New Roman"/>
                <w:sz w:val="24"/>
                <w:szCs w:val="24"/>
              </w:rPr>
              <w:t xml:space="preserve"> Валерьевич</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0515" w:rsidRPr="004904C5" w:rsidRDefault="002E1B7B" w:rsidP="002E1B7B">
            <w:pPr>
              <w:spacing w:after="0" w:line="360" w:lineRule="auto"/>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 xml:space="preserve">Почетный работник воспитания и просвещения </w:t>
            </w:r>
            <w:r>
              <w:rPr>
                <w:rFonts w:ascii="Times New Roman" w:hAnsi="Times New Roman"/>
                <w:bCs/>
                <w:sz w:val="24"/>
                <w:szCs w:val="24"/>
              </w:rPr>
              <w:t>Российской Федерации»</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3B0515" w:rsidRDefault="003B0515" w:rsidP="00774947">
            <w:pPr>
              <w:spacing w:after="0" w:line="360" w:lineRule="auto"/>
              <w:rPr>
                <w:rFonts w:ascii="Times New Roman" w:eastAsia="Times New Roman" w:hAnsi="Times New Roman"/>
                <w:sz w:val="24"/>
                <w:szCs w:val="24"/>
              </w:rPr>
            </w:pPr>
            <w:r>
              <w:rPr>
                <w:rFonts w:ascii="Times New Roman" w:eastAsia="Times New Roman" w:hAnsi="Times New Roman"/>
                <w:sz w:val="24"/>
                <w:szCs w:val="24"/>
              </w:rPr>
              <w:t>Республиканский</w:t>
            </w:r>
          </w:p>
        </w:tc>
      </w:tr>
    </w:tbl>
    <w:p w:rsidR="003B0515" w:rsidRDefault="003B0515" w:rsidP="003B0515">
      <w:pPr>
        <w:spacing w:after="0" w:line="360" w:lineRule="auto"/>
        <w:jc w:val="both"/>
        <w:rPr>
          <w:rFonts w:ascii="Times New Roman" w:hAnsi="Times New Roman"/>
          <w:sz w:val="24"/>
          <w:szCs w:val="24"/>
        </w:rPr>
      </w:pPr>
    </w:p>
    <w:p w:rsidR="003B0515" w:rsidRPr="00A43F7E" w:rsidRDefault="003B0515" w:rsidP="003B0515">
      <w:pPr>
        <w:tabs>
          <w:tab w:val="left" w:pos="567"/>
        </w:tabs>
        <w:spacing w:after="0" w:line="360" w:lineRule="auto"/>
        <w:ind w:firstLine="567"/>
        <w:jc w:val="both"/>
        <w:rPr>
          <w:rFonts w:ascii="Times New Roman" w:eastAsia="Times New Roman" w:hAnsi="Times New Roman"/>
          <w:sz w:val="24"/>
          <w:szCs w:val="24"/>
          <w:u w:val="single"/>
          <w:lang w:eastAsia="ru-RU"/>
        </w:rPr>
      </w:pPr>
      <w:r w:rsidRPr="00A43F7E">
        <w:rPr>
          <w:rFonts w:ascii="Times New Roman" w:hAnsi="Times New Roman"/>
          <w:sz w:val="24"/>
          <w:szCs w:val="24"/>
        </w:rPr>
        <w:t xml:space="preserve">Педагоги имеют свидетельства о публикациях на различных образовательных сайтах. </w:t>
      </w:r>
      <w:r w:rsidRPr="000D0A97">
        <w:rPr>
          <w:rFonts w:ascii="Times New Roman" w:hAnsi="Times New Roman"/>
          <w:sz w:val="24"/>
          <w:szCs w:val="24"/>
        </w:rPr>
        <w:t xml:space="preserve">Также имеют персональные сайты и личные страницы в сети интернет.                                                                                                                                    </w:t>
      </w:r>
    </w:p>
    <w:p w:rsidR="002E1B7B" w:rsidRDefault="002E1B7B" w:rsidP="003B0515">
      <w:pPr>
        <w:spacing w:after="0" w:line="360" w:lineRule="auto"/>
        <w:ind w:left="-567" w:firstLine="567"/>
        <w:rPr>
          <w:rFonts w:ascii="Times New Roman" w:hAnsi="Times New Roman"/>
          <w:bCs/>
          <w:sz w:val="24"/>
          <w:szCs w:val="24"/>
          <w:u w:val="single"/>
        </w:rPr>
      </w:pPr>
    </w:p>
    <w:p w:rsidR="002E1B7B" w:rsidRDefault="002E1B7B" w:rsidP="003B0515">
      <w:pPr>
        <w:spacing w:after="0" w:line="360" w:lineRule="auto"/>
        <w:ind w:left="-567" w:firstLine="567"/>
        <w:rPr>
          <w:rFonts w:ascii="Times New Roman" w:hAnsi="Times New Roman"/>
          <w:bCs/>
          <w:sz w:val="24"/>
          <w:szCs w:val="24"/>
          <w:u w:val="single"/>
        </w:rPr>
      </w:pPr>
    </w:p>
    <w:p w:rsidR="003B0515" w:rsidRPr="004904C5" w:rsidRDefault="003B0515" w:rsidP="003B0515">
      <w:pPr>
        <w:spacing w:after="0" w:line="360" w:lineRule="auto"/>
        <w:ind w:left="-567" w:firstLine="567"/>
        <w:rPr>
          <w:rFonts w:ascii="Times New Roman" w:hAnsi="Times New Roman"/>
          <w:bCs/>
          <w:sz w:val="24"/>
          <w:szCs w:val="24"/>
          <w:u w:val="single"/>
        </w:rPr>
      </w:pPr>
      <w:r w:rsidRPr="00A43F7E">
        <w:rPr>
          <w:rFonts w:ascii="Times New Roman" w:hAnsi="Times New Roman"/>
          <w:bCs/>
          <w:sz w:val="24"/>
          <w:szCs w:val="24"/>
          <w:u w:val="single"/>
        </w:rPr>
        <w:t>Почетные звания, награды кадрового состава</w:t>
      </w:r>
    </w:p>
    <w:tbl>
      <w:tblPr>
        <w:tblW w:w="103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486"/>
        <w:gridCol w:w="1362"/>
        <w:gridCol w:w="1238"/>
        <w:gridCol w:w="1361"/>
        <w:gridCol w:w="1069"/>
        <w:gridCol w:w="1225"/>
        <w:gridCol w:w="1542"/>
      </w:tblGrid>
      <w:tr w:rsidR="003B0515" w:rsidRPr="00A43F7E" w:rsidTr="002E1B7B">
        <w:trPr>
          <w:trHeight w:val="2400"/>
        </w:trPr>
        <w:tc>
          <w:tcPr>
            <w:tcW w:w="1114" w:type="dxa"/>
          </w:tcPr>
          <w:p w:rsidR="003B0515" w:rsidRPr="00652544" w:rsidRDefault="003B0515" w:rsidP="00774947">
            <w:pPr>
              <w:pStyle w:val="Default"/>
              <w:tabs>
                <w:tab w:val="center" w:pos="4677"/>
                <w:tab w:val="right" w:pos="9355"/>
              </w:tabs>
              <w:spacing w:line="360" w:lineRule="auto"/>
              <w:jc w:val="center"/>
              <w:rPr>
                <w:bCs/>
                <w:sz w:val="20"/>
                <w:szCs w:val="20"/>
              </w:rPr>
            </w:pPr>
            <w:r w:rsidRPr="00652544">
              <w:rPr>
                <w:bCs/>
                <w:sz w:val="20"/>
                <w:szCs w:val="20"/>
              </w:rPr>
              <w:lastRenderedPageBreak/>
              <w:t>Почетный работник общего образования РФ</w:t>
            </w:r>
          </w:p>
        </w:tc>
        <w:tc>
          <w:tcPr>
            <w:tcW w:w="1486" w:type="dxa"/>
          </w:tcPr>
          <w:p w:rsidR="003B0515" w:rsidRPr="00652544" w:rsidRDefault="003B0515" w:rsidP="00774947">
            <w:pPr>
              <w:pStyle w:val="Default"/>
              <w:tabs>
                <w:tab w:val="center" w:pos="4677"/>
                <w:tab w:val="right" w:pos="9355"/>
              </w:tabs>
              <w:spacing w:line="360" w:lineRule="auto"/>
              <w:jc w:val="center"/>
              <w:rPr>
                <w:bCs/>
                <w:sz w:val="20"/>
                <w:szCs w:val="20"/>
              </w:rPr>
            </w:pPr>
            <w:r w:rsidRPr="00652544">
              <w:rPr>
                <w:sz w:val="20"/>
                <w:szCs w:val="20"/>
              </w:rPr>
              <w:t>«Отличник просвещения» Министерства просвещения Российской Федерации</w:t>
            </w:r>
          </w:p>
        </w:tc>
        <w:tc>
          <w:tcPr>
            <w:tcW w:w="1362" w:type="dxa"/>
          </w:tcPr>
          <w:p w:rsidR="003B0515" w:rsidRPr="00652544" w:rsidRDefault="003B0515" w:rsidP="00774947">
            <w:pPr>
              <w:pStyle w:val="Default"/>
              <w:tabs>
                <w:tab w:val="center" w:pos="4677"/>
                <w:tab w:val="right" w:pos="9355"/>
              </w:tabs>
              <w:spacing w:line="360" w:lineRule="auto"/>
              <w:jc w:val="center"/>
              <w:rPr>
                <w:bCs/>
                <w:sz w:val="20"/>
                <w:szCs w:val="20"/>
              </w:rPr>
            </w:pPr>
            <w:r w:rsidRPr="00652544">
              <w:rPr>
                <w:bCs/>
                <w:sz w:val="20"/>
                <w:szCs w:val="20"/>
              </w:rPr>
              <w:t>Почетный работник в сфере образования РФ</w:t>
            </w:r>
          </w:p>
        </w:tc>
        <w:tc>
          <w:tcPr>
            <w:tcW w:w="1238"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bCs/>
                <w:sz w:val="20"/>
                <w:szCs w:val="20"/>
              </w:rPr>
              <w:t>Заслуженный учитель образования РБ</w:t>
            </w:r>
          </w:p>
        </w:tc>
        <w:tc>
          <w:tcPr>
            <w:tcW w:w="1361" w:type="dxa"/>
          </w:tcPr>
          <w:p w:rsidR="003B0515" w:rsidRPr="00652544" w:rsidRDefault="003B0515" w:rsidP="00774947">
            <w:pPr>
              <w:pStyle w:val="Default"/>
              <w:tabs>
                <w:tab w:val="center" w:pos="4677"/>
                <w:tab w:val="right" w:pos="9355"/>
              </w:tabs>
              <w:spacing w:line="360" w:lineRule="auto"/>
              <w:jc w:val="center"/>
              <w:rPr>
                <w:bCs/>
                <w:sz w:val="20"/>
                <w:szCs w:val="20"/>
              </w:rPr>
            </w:pPr>
            <w:r w:rsidRPr="00652544">
              <w:rPr>
                <w:bCs/>
                <w:sz w:val="20"/>
                <w:szCs w:val="20"/>
              </w:rPr>
              <w:t>Почетный работник воспитания и просвещения РФ</w:t>
            </w:r>
          </w:p>
        </w:tc>
        <w:tc>
          <w:tcPr>
            <w:tcW w:w="1069"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bCs/>
                <w:sz w:val="20"/>
                <w:szCs w:val="20"/>
              </w:rPr>
              <w:t>Заслуженный работник образования РБ</w:t>
            </w:r>
            <w:r w:rsidRPr="00652544">
              <w:rPr>
                <w:sz w:val="20"/>
                <w:szCs w:val="20"/>
              </w:rPr>
              <w:t xml:space="preserve"> </w:t>
            </w:r>
          </w:p>
        </w:tc>
        <w:tc>
          <w:tcPr>
            <w:tcW w:w="1225" w:type="dxa"/>
          </w:tcPr>
          <w:p w:rsidR="003B0515" w:rsidRPr="00652544" w:rsidRDefault="003B0515" w:rsidP="00774947">
            <w:pPr>
              <w:pStyle w:val="Default"/>
              <w:tabs>
                <w:tab w:val="center" w:pos="4677"/>
                <w:tab w:val="right" w:pos="9355"/>
              </w:tabs>
              <w:spacing w:line="360" w:lineRule="auto"/>
              <w:jc w:val="center"/>
              <w:rPr>
                <w:bCs/>
                <w:sz w:val="20"/>
                <w:szCs w:val="20"/>
              </w:rPr>
            </w:pPr>
            <w:r w:rsidRPr="00652544">
              <w:rPr>
                <w:bCs/>
                <w:sz w:val="20"/>
                <w:szCs w:val="20"/>
              </w:rPr>
              <w:t>Почетная грамота Министерства образования РФ</w:t>
            </w:r>
          </w:p>
        </w:tc>
        <w:tc>
          <w:tcPr>
            <w:tcW w:w="1542" w:type="dxa"/>
          </w:tcPr>
          <w:p w:rsidR="003B0515" w:rsidRPr="00652544" w:rsidRDefault="003B0515" w:rsidP="00774947">
            <w:pPr>
              <w:pStyle w:val="Default"/>
              <w:tabs>
                <w:tab w:val="center" w:pos="4677"/>
                <w:tab w:val="right" w:pos="9355"/>
              </w:tabs>
              <w:spacing w:line="360" w:lineRule="auto"/>
              <w:ind w:right="318"/>
              <w:jc w:val="center"/>
              <w:rPr>
                <w:sz w:val="20"/>
                <w:szCs w:val="20"/>
              </w:rPr>
            </w:pPr>
            <w:r w:rsidRPr="00652544">
              <w:rPr>
                <w:bCs/>
                <w:sz w:val="20"/>
                <w:szCs w:val="20"/>
              </w:rPr>
              <w:t>Почетная грамота Министерства образования РБ</w:t>
            </w:r>
          </w:p>
        </w:tc>
      </w:tr>
      <w:tr w:rsidR="003B0515" w:rsidRPr="00A43F7E" w:rsidTr="002E1B7B">
        <w:trPr>
          <w:trHeight w:val="358"/>
        </w:trPr>
        <w:tc>
          <w:tcPr>
            <w:tcW w:w="1114"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3</w:t>
            </w:r>
          </w:p>
        </w:tc>
        <w:tc>
          <w:tcPr>
            <w:tcW w:w="1486"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2</w:t>
            </w:r>
          </w:p>
        </w:tc>
        <w:tc>
          <w:tcPr>
            <w:tcW w:w="1362" w:type="dxa"/>
          </w:tcPr>
          <w:p w:rsidR="003B0515" w:rsidRPr="00652544" w:rsidRDefault="003B0515" w:rsidP="00774947">
            <w:pPr>
              <w:pStyle w:val="Default"/>
              <w:tabs>
                <w:tab w:val="center" w:pos="4677"/>
                <w:tab w:val="right" w:pos="9355"/>
              </w:tabs>
              <w:spacing w:line="360" w:lineRule="auto"/>
              <w:jc w:val="center"/>
              <w:rPr>
                <w:sz w:val="20"/>
                <w:szCs w:val="20"/>
              </w:rPr>
            </w:pPr>
            <w:r>
              <w:rPr>
                <w:sz w:val="20"/>
                <w:szCs w:val="20"/>
              </w:rPr>
              <w:t>2</w:t>
            </w:r>
          </w:p>
        </w:tc>
        <w:tc>
          <w:tcPr>
            <w:tcW w:w="1238"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1</w:t>
            </w:r>
          </w:p>
        </w:tc>
        <w:tc>
          <w:tcPr>
            <w:tcW w:w="1361"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2</w:t>
            </w:r>
          </w:p>
        </w:tc>
        <w:tc>
          <w:tcPr>
            <w:tcW w:w="1069"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2</w:t>
            </w:r>
          </w:p>
        </w:tc>
        <w:tc>
          <w:tcPr>
            <w:tcW w:w="1225" w:type="dxa"/>
          </w:tcPr>
          <w:p w:rsidR="003B0515" w:rsidRPr="00652544" w:rsidRDefault="003B0515" w:rsidP="00774947">
            <w:pPr>
              <w:pStyle w:val="Default"/>
              <w:tabs>
                <w:tab w:val="center" w:pos="4677"/>
                <w:tab w:val="right" w:pos="9355"/>
              </w:tabs>
              <w:spacing w:line="360" w:lineRule="auto"/>
              <w:jc w:val="center"/>
              <w:rPr>
                <w:sz w:val="20"/>
                <w:szCs w:val="20"/>
              </w:rPr>
            </w:pPr>
            <w:r w:rsidRPr="00652544">
              <w:rPr>
                <w:sz w:val="20"/>
                <w:szCs w:val="20"/>
              </w:rPr>
              <w:t>3</w:t>
            </w:r>
          </w:p>
        </w:tc>
        <w:tc>
          <w:tcPr>
            <w:tcW w:w="1542" w:type="dxa"/>
          </w:tcPr>
          <w:p w:rsidR="003B0515" w:rsidRPr="00652544" w:rsidRDefault="003B0515" w:rsidP="00774947">
            <w:pPr>
              <w:pStyle w:val="Default"/>
              <w:tabs>
                <w:tab w:val="center" w:pos="4677"/>
                <w:tab w:val="right" w:pos="9355"/>
              </w:tabs>
              <w:spacing w:line="360" w:lineRule="auto"/>
              <w:ind w:right="318"/>
              <w:jc w:val="center"/>
              <w:rPr>
                <w:sz w:val="20"/>
                <w:szCs w:val="20"/>
              </w:rPr>
            </w:pPr>
            <w:r>
              <w:rPr>
                <w:sz w:val="20"/>
                <w:szCs w:val="20"/>
              </w:rPr>
              <w:t>10</w:t>
            </w:r>
          </w:p>
        </w:tc>
      </w:tr>
    </w:tbl>
    <w:p w:rsidR="003B0515" w:rsidRDefault="003B0515" w:rsidP="003B0515">
      <w:pPr>
        <w:spacing w:after="0" w:line="360" w:lineRule="auto"/>
        <w:jc w:val="both"/>
        <w:rPr>
          <w:rFonts w:ascii="Times New Roman" w:hAnsi="Times New Roman"/>
          <w:sz w:val="24"/>
          <w:szCs w:val="24"/>
          <w:u w:val="single"/>
        </w:rPr>
      </w:pPr>
    </w:p>
    <w:p w:rsidR="003B0515" w:rsidRPr="00A43F7E" w:rsidRDefault="003B0515" w:rsidP="003B0515">
      <w:pPr>
        <w:spacing w:after="0" w:line="360" w:lineRule="auto"/>
        <w:jc w:val="both"/>
        <w:rPr>
          <w:rFonts w:ascii="Times New Roman" w:hAnsi="Times New Roman"/>
          <w:sz w:val="24"/>
          <w:szCs w:val="24"/>
          <w:u w:val="single"/>
        </w:rPr>
      </w:pPr>
      <w:r w:rsidRPr="00A43F7E">
        <w:rPr>
          <w:rFonts w:ascii="Times New Roman" w:hAnsi="Times New Roman"/>
          <w:sz w:val="24"/>
          <w:szCs w:val="24"/>
          <w:u w:val="single"/>
        </w:rPr>
        <w:t>Проблемы:</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 xml:space="preserve">Несмотря на позитивные сдвиги и увеличившуюся активность учителей, есть и проблемы. Среди наиболее актуальных проблем отмечаются следующие: </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 xml:space="preserve">- </w:t>
      </w:r>
      <w:r>
        <w:rPr>
          <w:rFonts w:ascii="Times New Roman" w:hAnsi="Times New Roman"/>
          <w:sz w:val="24"/>
          <w:szCs w:val="24"/>
        </w:rPr>
        <w:t xml:space="preserve"> </w:t>
      </w:r>
      <w:r w:rsidRPr="00A43F7E">
        <w:rPr>
          <w:rFonts w:ascii="Times New Roman" w:hAnsi="Times New Roman"/>
          <w:sz w:val="24"/>
          <w:szCs w:val="24"/>
        </w:rPr>
        <w:t xml:space="preserve">недостаточно навыков публичной </w:t>
      </w:r>
      <w:proofErr w:type="spellStart"/>
      <w:r w:rsidRPr="00A43F7E">
        <w:rPr>
          <w:rFonts w:ascii="Times New Roman" w:hAnsi="Times New Roman"/>
          <w:sz w:val="24"/>
          <w:szCs w:val="24"/>
        </w:rPr>
        <w:t>самопрезентации</w:t>
      </w:r>
      <w:proofErr w:type="spellEnd"/>
      <w:r w:rsidRPr="00A43F7E">
        <w:rPr>
          <w:rFonts w:ascii="Times New Roman" w:hAnsi="Times New Roman"/>
          <w:sz w:val="24"/>
          <w:szCs w:val="24"/>
        </w:rPr>
        <w:t xml:space="preserve"> профессиональных качеств;</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 xml:space="preserve"> - недостаточная активность и отсутствие личной инициативы отдельных педагогов в участии.</w:t>
      </w:r>
    </w:p>
    <w:p w:rsidR="003B0515" w:rsidRPr="00A43F7E" w:rsidRDefault="003B0515" w:rsidP="003B0515">
      <w:pPr>
        <w:spacing w:after="0" w:line="360" w:lineRule="auto"/>
        <w:contextualSpacing/>
        <w:jc w:val="both"/>
        <w:rPr>
          <w:rFonts w:ascii="Times New Roman" w:hAnsi="Times New Roman"/>
          <w:b/>
          <w:sz w:val="24"/>
          <w:szCs w:val="24"/>
        </w:rPr>
      </w:pPr>
      <w:r w:rsidRPr="00A43F7E">
        <w:rPr>
          <w:rFonts w:ascii="Times New Roman" w:hAnsi="Times New Roman"/>
          <w:bCs/>
          <w:sz w:val="24"/>
          <w:szCs w:val="24"/>
        </w:rPr>
        <w:t>Участие в профессиональных конкурсах</w:t>
      </w:r>
      <w:r w:rsidRPr="00A43F7E">
        <w:rPr>
          <w:rFonts w:ascii="Times New Roman" w:hAnsi="Times New Roman"/>
          <w:sz w:val="24"/>
          <w:szCs w:val="24"/>
        </w:rPr>
        <w:t xml:space="preserve"> характеризует стремление учителя не только к передаче своего, но и восприятию чужого опыта, его профессиональное честолюбие, конкурентоспособность. Сам факт участия в каком-либо профессиональном конкурсе, независимо от достигнутого результата (победа или участие) определенно свидетельствует в пользу претендента, так как характеризует стремление учителя к постоянному повышению своей профессиональной компетентности, его возможности для профессионального роста. </w:t>
      </w:r>
      <w:r w:rsidRPr="00A43F7E">
        <w:rPr>
          <w:rFonts w:ascii="Times New Roman" w:hAnsi="Times New Roman"/>
          <w:b/>
          <w:sz w:val="24"/>
          <w:szCs w:val="24"/>
        </w:rPr>
        <w:t xml:space="preserve"> </w:t>
      </w:r>
    </w:p>
    <w:p w:rsidR="003B0515" w:rsidRPr="00A43F7E" w:rsidRDefault="003B0515" w:rsidP="003B0515">
      <w:pPr>
        <w:spacing w:after="0" w:line="360" w:lineRule="auto"/>
        <w:jc w:val="both"/>
        <w:rPr>
          <w:rFonts w:ascii="Times New Roman" w:hAnsi="Times New Roman"/>
          <w:b/>
          <w:sz w:val="24"/>
          <w:szCs w:val="24"/>
        </w:rPr>
      </w:pPr>
      <w:r w:rsidRPr="00A43F7E">
        <w:rPr>
          <w:rFonts w:ascii="Times New Roman" w:hAnsi="Times New Roman"/>
          <w:sz w:val="24"/>
          <w:szCs w:val="24"/>
        </w:rPr>
        <w:t xml:space="preserve">На основании вышеизложенного можно сделать следующие </w:t>
      </w:r>
      <w:r w:rsidRPr="00A43F7E">
        <w:rPr>
          <w:rFonts w:ascii="Times New Roman" w:hAnsi="Times New Roman"/>
          <w:sz w:val="24"/>
          <w:szCs w:val="24"/>
          <w:u w:val="single"/>
        </w:rPr>
        <w:t>выводы:</w:t>
      </w:r>
    </w:p>
    <w:p w:rsidR="003B0515" w:rsidRPr="00A43F7E" w:rsidRDefault="003B0515" w:rsidP="003B0515">
      <w:pPr>
        <w:pStyle w:val="a5"/>
        <w:widowControl/>
        <w:numPr>
          <w:ilvl w:val="0"/>
          <w:numId w:val="25"/>
        </w:numPr>
        <w:suppressAutoHyphens w:val="0"/>
        <w:spacing w:line="360" w:lineRule="auto"/>
        <w:jc w:val="both"/>
        <w:rPr>
          <w:szCs w:val="24"/>
        </w:rPr>
      </w:pPr>
      <w:r w:rsidRPr="00A43F7E">
        <w:rPr>
          <w:szCs w:val="24"/>
        </w:rPr>
        <w:t>укомплектованность кадрами составляет 100%;</w:t>
      </w:r>
    </w:p>
    <w:p w:rsidR="003B0515" w:rsidRPr="00A43F7E" w:rsidRDefault="003B0515" w:rsidP="003B0515">
      <w:pPr>
        <w:pStyle w:val="a5"/>
        <w:widowControl/>
        <w:numPr>
          <w:ilvl w:val="0"/>
          <w:numId w:val="25"/>
        </w:numPr>
        <w:suppressAutoHyphens w:val="0"/>
        <w:spacing w:line="360" w:lineRule="auto"/>
        <w:jc w:val="both"/>
        <w:rPr>
          <w:szCs w:val="24"/>
        </w:rPr>
      </w:pPr>
      <w:r w:rsidRPr="00A43F7E">
        <w:rPr>
          <w:szCs w:val="24"/>
        </w:rPr>
        <w:t>созданы условия для непрерывного повышения профессионально-педагогической квалификации;</w:t>
      </w:r>
    </w:p>
    <w:p w:rsidR="003B0515" w:rsidRDefault="003B0515" w:rsidP="003B0515">
      <w:pPr>
        <w:pStyle w:val="a5"/>
        <w:widowControl/>
        <w:numPr>
          <w:ilvl w:val="0"/>
          <w:numId w:val="25"/>
        </w:numPr>
        <w:suppressAutoHyphens w:val="0"/>
        <w:spacing w:line="360" w:lineRule="auto"/>
        <w:jc w:val="both"/>
        <w:rPr>
          <w:szCs w:val="24"/>
        </w:rPr>
      </w:pPr>
      <w:r w:rsidRPr="00A43F7E">
        <w:rPr>
          <w:szCs w:val="24"/>
        </w:rPr>
        <w:t>созданы условия для поддержания социально-профессионального статуса персонала и стабилизации кадровой ситуации мерами социальной защиты в рамках аттестации педагогов.</w:t>
      </w:r>
    </w:p>
    <w:p w:rsidR="003B0515" w:rsidRPr="00C80937" w:rsidRDefault="003B0515" w:rsidP="003B0515">
      <w:pPr>
        <w:pStyle w:val="a5"/>
        <w:spacing w:line="360" w:lineRule="auto"/>
        <w:jc w:val="center"/>
        <w:rPr>
          <w:szCs w:val="24"/>
        </w:rPr>
      </w:pPr>
    </w:p>
    <w:p w:rsidR="003B0515" w:rsidRPr="00D511F5" w:rsidRDefault="003B0515" w:rsidP="003B0515">
      <w:pPr>
        <w:pStyle w:val="a5"/>
        <w:spacing w:line="360" w:lineRule="auto"/>
        <w:jc w:val="center"/>
        <w:rPr>
          <w:b/>
          <w:i/>
          <w:sz w:val="28"/>
          <w:szCs w:val="28"/>
        </w:rPr>
      </w:pPr>
      <w:r w:rsidRPr="00D511F5">
        <w:rPr>
          <w:b/>
          <w:i/>
          <w:sz w:val="28"/>
          <w:szCs w:val="28"/>
        </w:rPr>
        <w:t>VII. Оценка качества учебно-методического и библиотечно-информационного обеспечения</w:t>
      </w:r>
    </w:p>
    <w:p w:rsidR="003B0515" w:rsidRPr="004904C5" w:rsidRDefault="003B0515" w:rsidP="003B0515">
      <w:pPr>
        <w:keepNext/>
        <w:spacing w:after="0" w:line="360" w:lineRule="auto"/>
        <w:jc w:val="both"/>
        <w:outlineLvl w:val="2"/>
        <w:rPr>
          <w:rFonts w:ascii="Times New Roman" w:hAnsi="Times New Roman"/>
          <w:sz w:val="24"/>
          <w:szCs w:val="24"/>
        </w:rPr>
      </w:pPr>
      <w:r>
        <w:rPr>
          <w:rFonts w:ascii="Times New Roman" w:hAnsi="Times New Roman"/>
          <w:b/>
          <w:sz w:val="24"/>
          <w:szCs w:val="24"/>
        </w:rPr>
        <w:lastRenderedPageBreak/>
        <w:t xml:space="preserve">        </w:t>
      </w:r>
      <w:r w:rsidRPr="00C74EEE">
        <w:rPr>
          <w:rFonts w:ascii="Times New Roman" w:hAnsi="Times New Roman"/>
          <w:sz w:val="28"/>
          <w:szCs w:val="28"/>
        </w:rPr>
        <w:t xml:space="preserve">     </w:t>
      </w:r>
      <w:r w:rsidR="002E1B7B">
        <w:rPr>
          <w:rFonts w:ascii="Times New Roman" w:hAnsi="Times New Roman"/>
          <w:sz w:val="24"/>
          <w:szCs w:val="24"/>
        </w:rPr>
        <w:t>В течение 2024</w:t>
      </w:r>
      <w:r w:rsidRPr="004904C5">
        <w:rPr>
          <w:rFonts w:ascii="Times New Roman" w:hAnsi="Times New Roman"/>
          <w:sz w:val="24"/>
          <w:szCs w:val="24"/>
        </w:rPr>
        <w:t xml:space="preserve"> года школьная библиотека работала по плану, утвержденному администрацией школы. Работа проводилась с учетом разделов общешкольного плана. </w:t>
      </w:r>
    </w:p>
    <w:p w:rsidR="003B0515" w:rsidRPr="004904C5" w:rsidRDefault="003B0515" w:rsidP="003B0515">
      <w:pPr>
        <w:keepNext/>
        <w:spacing w:after="0" w:line="360" w:lineRule="auto"/>
        <w:jc w:val="both"/>
        <w:outlineLvl w:val="2"/>
        <w:rPr>
          <w:rFonts w:ascii="Times New Roman" w:eastAsia="Times New Roman" w:hAnsi="Times New Roman"/>
          <w:b/>
          <w:bCs/>
          <w:sz w:val="24"/>
          <w:szCs w:val="24"/>
          <w:bdr w:val="none" w:sz="0" w:space="0" w:color="auto" w:frame="1"/>
          <w:lang w:val="x-none" w:eastAsia="ru-RU"/>
        </w:rPr>
      </w:pPr>
      <w:r w:rsidRPr="004904C5">
        <w:rPr>
          <w:rFonts w:ascii="Times New Roman" w:hAnsi="Times New Roman"/>
          <w:sz w:val="24"/>
          <w:szCs w:val="24"/>
        </w:rPr>
        <w:t xml:space="preserve">     Согласно плану работы библиотеки Г</w:t>
      </w:r>
      <w:r w:rsidR="002E1B7B">
        <w:rPr>
          <w:rFonts w:ascii="Times New Roman" w:hAnsi="Times New Roman"/>
          <w:sz w:val="24"/>
          <w:szCs w:val="24"/>
        </w:rPr>
        <w:t>БОУ «</w:t>
      </w:r>
      <w:proofErr w:type="spellStart"/>
      <w:r w:rsidR="002E1B7B">
        <w:rPr>
          <w:rFonts w:ascii="Times New Roman" w:hAnsi="Times New Roman"/>
          <w:sz w:val="24"/>
          <w:szCs w:val="24"/>
        </w:rPr>
        <w:t>Закаменская</w:t>
      </w:r>
      <w:proofErr w:type="spellEnd"/>
      <w:r w:rsidR="002E1B7B">
        <w:rPr>
          <w:rFonts w:ascii="Times New Roman" w:hAnsi="Times New Roman"/>
          <w:sz w:val="24"/>
          <w:szCs w:val="24"/>
        </w:rPr>
        <w:t xml:space="preserve"> </w:t>
      </w:r>
      <w:proofErr w:type="gramStart"/>
      <w:r w:rsidR="002E1B7B">
        <w:rPr>
          <w:rFonts w:ascii="Times New Roman" w:hAnsi="Times New Roman"/>
          <w:sz w:val="24"/>
          <w:szCs w:val="24"/>
        </w:rPr>
        <w:t>СКОШИ»  на</w:t>
      </w:r>
      <w:proofErr w:type="gramEnd"/>
      <w:r w:rsidR="002E1B7B">
        <w:rPr>
          <w:rFonts w:ascii="Times New Roman" w:hAnsi="Times New Roman"/>
          <w:sz w:val="24"/>
          <w:szCs w:val="24"/>
        </w:rPr>
        <w:t xml:space="preserve"> 2024</w:t>
      </w:r>
      <w:r w:rsidRPr="004904C5">
        <w:rPr>
          <w:rFonts w:ascii="Times New Roman" w:hAnsi="Times New Roman"/>
          <w:sz w:val="24"/>
          <w:szCs w:val="24"/>
        </w:rPr>
        <w:t xml:space="preserve"> год </w:t>
      </w:r>
      <w:r w:rsidRPr="004904C5">
        <w:rPr>
          <w:rFonts w:ascii="Times New Roman" w:eastAsia="Times New Roman" w:hAnsi="Times New Roman"/>
          <w:b/>
          <w:bCs/>
          <w:sz w:val="24"/>
          <w:szCs w:val="24"/>
          <w:bdr w:val="none" w:sz="0" w:space="0" w:color="auto" w:frame="1"/>
          <w:lang w:eastAsia="ru-RU"/>
        </w:rPr>
        <w:t>основными</w:t>
      </w:r>
      <w:r w:rsidRPr="004904C5">
        <w:rPr>
          <w:rFonts w:ascii="Times New Roman" w:eastAsia="Times New Roman" w:hAnsi="Times New Roman"/>
          <w:b/>
          <w:bCs/>
          <w:sz w:val="24"/>
          <w:szCs w:val="24"/>
          <w:bdr w:val="none" w:sz="0" w:space="0" w:color="auto" w:frame="1"/>
          <w:lang w:val="x-none" w:eastAsia="ru-RU"/>
        </w:rPr>
        <w:t xml:space="preserve"> направлениями деятельности библиотеки являлись:</w:t>
      </w:r>
    </w:p>
    <w:p w:rsidR="003B0515" w:rsidRPr="004904C5" w:rsidRDefault="003B0515" w:rsidP="003B0515">
      <w:pPr>
        <w:keepNext/>
        <w:spacing w:after="0" w:line="360" w:lineRule="auto"/>
        <w:jc w:val="both"/>
        <w:outlineLvl w:val="2"/>
        <w:rPr>
          <w:rFonts w:ascii="Times New Roman" w:eastAsia="Times New Roman" w:hAnsi="Times New Roman"/>
          <w:b/>
          <w:bCs/>
          <w:sz w:val="24"/>
          <w:szCs w:val="24"/>
          <w:bdr w:val="none" w:sz="0" w:space="0" w:color="auto" w:frame="1"/>
          <w:lang w:val="x-none" w:eastAsia="ru-RU"/>
        </w:rPr>
      </w:pPr>
      <w:r w:rsidRPr="004904C5">
        <w:rPr>
          <w:rFonts w:ascii="Times New Roman" w:hAnsi="Times New Roman"/>
          <w:color w:val="000000"/>
          <w:sz w:val="24"/>
          <w:szCs w:val="24"/>
        </w:rPr>
        <w:t>- формирование библиотечного фонда в соответствии с образовательными программами;</w:t>
      </w:r>
      <w:r w:rsidRPr="004904C5">
        <w:rPr>
          <w:rFonts w:ascii="Times New Roman" w:hAnsi="Times New Roman"/>
          <w:sz w:val="24"/>
          <w:szCs w:val="24"/>
        </w:rPr>
        <w:t xml:space="preserve"> </w:t>
      </w:r>
    </w:p>
    <w:p w:rsidR="003B0515" w:rsidRPr="004904C5" w:rsidRDefault="003B0515" w:rsidP="003B0515">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4904C5">
        <w:rPr>
          <w:rFonts w:ascii="Times New Roman" w:hAnsi="Times New Roman"/>
          <w:sz w:val="24"/>
          <w:szCs w:val="24"/>
        </w:rPr>
        <w:t>- осуществление образовательной, информационной и воспитательной работы среди учащихся школы;</w:t>
      </w:r>
    </w:p>
    <w:p w:rsidR="003B0515" w:rsidRPr="004904C5" w:rsidRDefault="003B0515" w:rsidP="003B0515">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4904C5">
        <w:rPr>
          <w:rFonts w:ascii="Times New Roman" w:hAnsi="Times New Roman"/>
          <w:sz w:val="24"/>
          <w:szCs w:val="24"/>
        </w:rPr>
        <w:t xml:space="preserve">-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 </w:t>
      </w:r>
    </w:p>
    <w:p w:rsidR="003B0515" w:rsidRPr="004904C5" w:rsidRDefault="003B0515" w:rsidP="003B0515">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4904C5">
        <w:rPr>
          <w:rFonts w:ascii="Times New Roman" w:hAnsi="Times New Roman"/>
          <w:sz w:val="24"/>
          <w:szCs w:val="24"/>
        </w:rPr>
        <w:t>- оказание помощи в деятельности учащихся и педагогов при реализации образовательных проектов, р</w:t>
      </w:r>
      <w:r w:rsidRPr="004904C5">
        <w:rPr>
          <w:rFonts w:ascii="Times New Roman" w:hAnsi="Times New Roman"/>
          <w:color w:val="000000"/>
          <w:sz w:val="24"/>
          <w:szCs w:val="24"/>
        </w:rPr>
        <w:t>абота с педагогическим коллективом;</w:t>
      </w:r>
    </w:p>
    <w:p w:rsidR="003B0515" w:rsidRPr="004904C5" w:rsidRDefault="003B0515" w:rsidP="003B0515">
      <w:pPr>
        <w:widowControl w:val="0"/>
        <w:shd w:val="clear" w:color="auto" w:fill="FFFFFF"/>
        <w:tabs>
          <w:tab w:val="left" w:pos="0"/>
        </w:tabs>
        <w:autoSpaceDE w:val="0"/>
        <w:autoSpaceDN w:val="0"/>
        <w:adjustRightInd w:val="0"/>
        <w:spacing w:after="0" w:line="360" w:lineRule="auto"/>
        <w:ind w:right="28"/>
        <w:jc w:val="both"/>
        <w:rPr>
          <w:rFonts w:ascii="Times New Roman" w:hAnsi="Times New Roman"/>
          <w:sz w:val="24"/>
          <w:szCs w:val="24"/>
        </w:rPr>
      </w:pPr>
      <w:r w:rsidRPr="004904C5">
        <w:rPr>
          <w:rFonts w:ascii="Times New Roman" w:hAnsi="Times New Roman"/>
          <w:sz w:val="24"/>
          <w:szCs w:val="24"/>
        </w:rPr>
        <w:t xml:space="preserve">- формирование у детей информационной культуры и культуры чтения;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воспитание патриотизма и любви к родному краю, его истории, к малой родине;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развитие содержательного общения между пользователями, воспитание культуры общения.</w:t>
      </w:r>
    </w:p>
    <w:p w:rsidR="003B0515" w:rsidRPr="004904C5" w:rsidRDefault="003B0515" w:rsidP="003B0515">
      <w:pPr>
        <w:keepNext/>
        <w:spacing w:after="0" w:line="360" w:lineRule="auto"/>
        <w:jc w:val="both"/>
        <w:outlineLvl w:val="2"/>
        <w:rPr>
          <w:rFonts w:ascii="Times New Roman" w:eastAsia="Times New Roman" w:hAnsi="Times New Roman"/>
          <w:b/>
          <w:bCs/>
          <w:sz w:val="24"/>
          <w:szCs w:val="24"/>
          <w:bdr w:val="none" w:sz="0" w:space="0" w:color="auto" w:frame="1"/>
          <w:lang w:val="x-none" w:eastAsia="ru-RU"/>
        </w:rPr>
      </w:pPr>
      <w:r w:rsidRPr="004904C5">
        <w:rPr>
          <w:rFonts w:ascii="Times New Roman" w:eastAsia="Times New Roman" w:hAnsi="Times New Roman"/>
          <w:b/>
          <w:bCs/>
          <w:sz w:val="24"/>
          <w:szCs w:val="24"/>
          <w:bdr w:val="none" w:sz="0" w:space="0" w:color="auto" w:frame="1"/>
          <w:lang w:val="x-none" w:eastAsia="ru-RU"/>
        </w:rPr>
        <w:t>Материально-техническое оснащение библиотеки.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Библиотека расположена на втором этаже учебного корпуса школы-интерната. Она занимает изолированный приспособленный класс – комнату площадью 28,7 </w:t>
      </w:r>
      <w:proofErr w:type="spellStart"/>
      <w:r w:rsidRPr="004904C5">
        <w:rPr>
          <w:rFonts w:ascii="Times New Roman" w:hAnsi="Times New Roman"/>
          <w:sz w:val="24"/>
          <w:szCs w:val="24"/>
        </w:rPr>
        <w:t>кв.м</w:t>
      </w:r>
      <w:proofErr w:type="spellEnd"/>
      <w:r w:rsidRPr="004904C5">
        <w:rPr>
          <w:rFonts w:ascii="Times New Roman" w:hAnsi="Times New Roman"/>
          <w:sz w:val="24"/>
          <w:szCs w:val="24"/>
        </w:rPr>
        <w:t>.</w:t>
      </w:r>
    </w:p>
    <w:p w:rsidR="003B0515" w:rsidRPr="004904C5" w:rsidRDefault="003B0515" w:rsidP="003B0515">
      <w:pPr>
        <w:spacing w:after="0" w:line="360" w:lineRule="auto"/>
        <w:jc w:val="both"/>
        <w:rPr>
          <w:rFonts w:ascii="Times New Roman" w:eastAsia="Times New Roman" w:hAnsi="Times New Roman"/>
          <w:color w:val="333333"/>
          <w:sz w:val="24"/>
          <w:szCs w:val="24"/>
          <w:lang w:eastAsia="ru-RU"/>
        </w:rPr>
      </w:pPr>
      <w:r w:rsidRPr="004904C5">
        <w:rPr>
          <w:rFonts w:ascii="Times New Roman" w:eastAsia="Times New Roman" w:hAnsi="Times New Roman"/>
          <w:sz w:val="24"/>
          <w:szCs w:val="24"/>
          <w:bdr w:val="none" w:sz="0" w:space="0" w:color="auto" w:frame="1"/>
          <w:lang w:eastAsia="ru-RU"/>
        </w:rPr>
        <w:t xml:space="preserve">     Библиотека оборудована: столами (2 шт.) для читателей,</w:t>
      </w:r>
      <w:r w:rsidRPr="004904C5">
        <w:rPr>
          <w:rFonts w:ascii="Times New Roman" w:hAnsi="Times New Roman"/>
          <w:sz w:val="24"/>
          <w:szCs w:val="24"/>
        </w:rPr>
        <w:t xml:space="preserve"> </w:t>
      </w:r>
      <w:proofErr w:type="gramStart"/>
      <w:r w:rsidRPr="004904C5">
        <w:rPr>
          <w:rFonts w:ascii="Times New Roman" w:hAnsi="Times New Roman"/>
          <w:sz w:val="24"/>
          <w:szCs w:val="24"/>
        </w:rPr>
        <w:t>стеллажом  для</w:t>
      </w:r>
      <w:proofErr w:type="gramEnd"/>
      <w:r w:rsidRPr="004904C5">
        <w:rPr>
          <w:rFonts w:ascii="Times New Roman" w:hAnsi="Times New Roman"/>
          <w:sz w:val="24"/>
          <w:szCs w:val="24"/>
        </w:rPr>
        <w:t xml:space="preserve"> журналов (1 шт.), демонстрационными библиотечными стеллажами (2 шт.), столом для библиотекаря, стеллажами для книг двусторонними (4 шт.).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В библиотеке имеется компьютер для проведения мероприятий и работы библиотекаря. Доступ в Интернет ограничен.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lastRenderedPageBreak/>
        <w:t xml:space="preserve">     Читальный зал в библиотеке совмещён с абонементом, где 8 посадочных мест для работы.</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Освещение библиотеки соответствует санитарно-гигиеническим требованиям и нормам.</w:t>
      </w:r>
    </w:p>
    <w:p w:rsidR="003B0515" w:rsidRPr="004904C5" w:rsidRDefault="003B0515" w:rsidP="003B0515">
      <w:pPr>
        <w:keepNext/>
        <w:spacing w:after="0" w:line="360" w:lineRule="auto"/>
        <w:jc w:val="both"/>
        <w:outlineLvl w:val="2"/>
        <w:rPr>
          <w:rFonts w:ascii="Times New Roman" w:eastAsia="Times New Roman" w:hAnsi="Times New Roman"/>
          <w:b/>
          <w:bCs/>
          <w:sz w:val="24"/>
          <w:szCs w:val="24"/>
          <w:bdr w:val="none" w:sz="0" w:space="0" w:color="auto" w:frame="1"/>
          <w:lang w:eastAsia="ru-RU"/>
        </w:rPr>
      </w:pPr>
      <w:r w:rsidRPr="004904C5">
        <w:rPr>
          <w:rFonts w:ascii="Times New Roman" w:eastAsia="Times New Roman" w:hAnsi="Times New Roman"/>
          <w:b/>
          <w:bCs/>
          <w:sz w:val="24"/>
          <w:szCs w:val="24"/>
          <w:bdr w:val="none" w:sz="0" w:space="0" w:color="auto" w:frame="1"/>
          <w:lang w:val="x-none" w:eastAsia="ru-RU"/>
        </w:rPr>
        <w:t>Основные</w:t>
      </w:r>
      <w:r w:rsidRPr="004904C5">
        <w:rPr>
          <w:rFonts w:ascii="Times New Roman" w:eastAsia="Times New Roman" w:hAnsi="Times New Roman"/>
          <w:b/>
          <w:bCs/>
          <w:sz w:val="24"/>
          <w:szCs w:val="24"/>
          <w:bdr w:val="none" w:sz="0" w:space="0" w:color="auto" w:frame="1"/>
          <w:lang w:eastAsia="ru-RU"/>
        </w:rPr>
        <w:t xml:space="preserve"> контрольные</w:t>
      </w:r>
      <w:r w:rsidRPr="004904C5">
        <w:rPr>
          <w:rFonts w:ascii="Times New Roman" w:eastAsia="Times New Roman" w:hAnsi="Times New Roman"/>
          <w:b/>
          <w:bCs/>
          <w:sz w:val="24"/>
          <w:szCs w:val="24"/>
          <w:bdr w:val="none" w:sz="0" w:space="0" w:color="auto" w:frame="1"/>
          <w:lang w:val="x-none" w:eastAsia="ru-RU"/>
        </w:rPr>
        <w:t xml:space="preserve"> показатели работы библиотеки</w:t>
      </w:r>
      <w:r w:rsidR="002E1B7B">
        <w:rPr>
          <w:rFonts w:ascii="Times New Roman" w:eastAsia="Times New Roman" w:hAnsi="Times New Roman"/>
          <w:b/>
          <w:bCs/>
          <w:sz w:val="24"/>
          <w:szCs w:val="24"/>
          <w:bdr w:val="none" w:sz="0" w:space="0" w:color="auto" w:frame="1"/>
          <w:lang w:eastAsia="ru-RU"/>
        </w:rPr>
        <w:t xml:space="preserve"> за 2024</w:t>
      </w:r>
      <w:r w:rsidRPr="004904C5">
        <w:rPr>
          <w:rFonts w:ascii="Times New Roman" w:eastAsia="Times New Roman" w:hAnsi="Times New Roman"/>
          <w:b/>
          <w:bCs/>
          <w:sz w:val="24"/>
          <w:szCs w:val="24"/>
          <w:bdr w:val="none" w:sz="0" w:space="0" w:color="auto" w:frame="1"/>
          <w:lang w:eastAsia="ru-RU"/>
        </w:rPr>
        <w:t xml:space="preserve"> год</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Фонд библиотеки укомплектован научно-популярной, справочной, художественной литературой, периодическими изданиями для педагогических работников и учащихся, методической литературой, учебниками и учебными пособиями. </w:t>
      </w:r>
    </w:p>
    <w:p w:rsidR="003B0515" w:rsidRPr="004904C5" w:rsidRDefault="003B0515" w:rsidP="003B0515">
      <w:pPr>
        <w:spacing w:after="0" w:line="360" w:lineRule="auto"/>
        <w:jc w:val="both"/>
        <w:rPr>
          <w:rFonts w:ascii="Times New Roman" w:eastAsia="Times New Roman" w:hAnsi="Times New Roman"/>
          <w:sz w:val="24"/>
          <w:szCs w:val="24"/>
          <w:bdr w:val="none" w:sz="0" w:space="0" w:color="auto" w:frame="1"/>
          <w:lang w:eastAsia="ru-RU"/>
        </w:rPr>
      </w:pPr>
    </w:p>
    <w:p w:rsidR="003B0515" w:rsidRPr="004904C5" w:rsidRDefault="002E1B7B" w:rsidP="003B0515">
      <w:pPr>
        <w:spacing w:after="0" w:line="360" w:lineRule="auto"/>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В течение 2024</w:t>
      </w:r>
      <w:r w:rsidR="003B0515" w:rsidRPr="004904C5">
        <w:rPr>
          <w:rFonts w:ascii="Times New Roman" w:eastAsia="Times New Roman" w:hAnsi="Times New Roman"/>
          <w:sz w:val="24"/>
          <w:szCs w:val="24"/>
          <w:bdr w:val="none" w:sz="0" w:space="0" w:color="auto" w:frame="1"/>
          <w:lang w:eastAsia="ru-RU"/>
        </w:rPr>
        <w:t xml:space="preserve"> года учебников и учебных пособий не поступало.</w:t>
      </w:r>
    </w:p>
    <w:p w:rsidR="003B0515" w:rsidRPr="004904C5" w:rsidRDefault="003B0515" w:rsidP="003B0515">
      <w:pPr>
        <w:spacing w:after="0" w:line="360" w:lineRule="auto"/>
        <w:jc w:val="both"/>
        <w:rPr>
          <w:rFonts w:ascii="Times New Roman" w:hAnsi="Times New Roman"/>
          <w:sz w:val="24"/>
          <w:szCs w:val="24"/>
        </w:rPr>
      </w:pPr>
    </w:p>
    <w:p w:rsidR="003B0515" w:rsidRPr="004904C5" w:rsidRDefault="003B0515" w:rsidP="003B0515">
      <w:pPr>
        <w:spacing w:after="0" w:line="360" w:lineRule="auto"/>
        <w:jc w:val="both"/>
        <w:rPr>
          <w:rFonts w:ascii="Times New Roman" w:hAnsi="Times New Roman"/>
          <w:b/>
          <w:i/>
          <w:sz w:val="24"/>
          <w:szCs w:val="24"/>
        </w:rPr>
      </w:pPr>
      <w:r w:rsidRPr="004904C5">
        <w:rPr>
          <w:rFonts w:ascii="Times New Roman" w:hAnsi="Times New Roman"/>
          <w:b/>
          <w:i/>
          <w:sz w:val="24"/>
          <w:szCs w:val="24"/>
        </w:rPr>
        <w:t xml:space="preserve">Количественный состав библиотечного фонда. </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bdr w:val="none" w:sz="0" w:space="0" w:color="auto" w:frame="1"/>
          <w:lang w:eastAsia="ru-RU"/>
        </w:rPr>
        <w:t>Общий фонд – 4645 экз.</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Фонд учебников – 3307 экз.</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Фонд художественной литературы – 1065 экз.</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Справочные издания – 273 экз.</w:t>
      </w:r>
    </w:p>
    <w:p w:rsidR="003B0515" w:rsidRPr="004904C5" w:rsidRDefault="003B0515" w:rsidP="003B0515">
      <w:pPr>
        <w:spacing w:after="0" w:line="360" w:lineRule="auto"/>
        <w:jc w:val="both"/>
        <w:rPr>
          <w:rFonts w:ascii="Times New Roman" w:hAnsi="Times New Roman"/>
          <w:sz w:val="24"/>
          <w:szCs w:val="24"/>
        </w:rPr>
      </w:pP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Для обеспечения учета при работе с фондом ведется следующая документация: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книга суммарного учета фонда библиотеки;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инвентарные книги;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папка «Акты на списание»;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картотека учета учебников;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картотека журнальных и газетных статей;</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тетрадь учёта изданий, принятых от читателей взамен утерянных;</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папка «Накладные»;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Дневник библиотеки;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читательские формуляры.</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Записи в документах производятся своевременно и аккуратно.</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hAnsi="Times New Roman"/>
          <w:sz w:val="24"/>
          <w:szCs w:val="24"/>
        </w:rPr>
        <w:t xml:space="preserve">     Фонд расставлен</w:t>
      </w:r>
      <w:r w:rsidRPr="004904C5">
        <w:rPr>
          <w:rFonts w:ascii="Times New Roman" w:eastAsia="Times New Roman" w:hAnsi="Times New Roman"/>
          <w:sz w:val="24"/>
          <w:szCs w:val="24"/>
          <w:lang w:eastAsia="ru-RU"/>
        </w:rPr>
        <w:t xml:space="preserve"> в соответствии с таблицами ББК для школьных библиотек.</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 xml:space="preserve">     Отдельно выставлены журналы для детского чтения, которые пользуются большим спросом.</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eastAsia="Times New Roman" w:hAnsi="Times New Roman"/>
          <w:sz w:val="24"/>
          <w:szCs w:val="24"/>
          <w:lang w:eastAsia="ru-RU"/>
        </w:rPr>
        <w:t xml:space="preserve">     Ценная литература, а также книги, имеющиеся в единственном экземпляре (энциклопедии, справочники), расставлены в отдельном шкафу для пользования в читальном зале.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Сделан заказ на новые учебники на 2024-2025 учебный год. В формировании заказа участвовали учителя, педагог-библиотекарь, руководители МО и администрация школы.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lastRenderedPageBreak/>
        <w:t xml:space="preserve">     Обеспеченность учебниками составляет 100 %.</w:t>
      </w:r>
      <w:r w:rsidRPr="004904C5">
        <w:rPr>
          <w:sz w:val="24"/>
          <w:szCs w:val="24"/>
        </w:rPr>
        <w:t xml:space="preserve">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В целях профилактики сохранности учебников педагогом-библиотекарем постоянно проводились беседы с читателями-детьми на абонементе, классных часах; рейды по сохранности учебников.</w:t>
      </w:r>
    </w:p>
    <w:p w:rsidR="003B0515" w:rsidRPr="004904C5" w:rsidRDefault="003B0515" w:rsidP="003B0515">
      <w:pPr>
        <w:spacing w:after="0" w:line="360" w:lineRule="auto"/>
        <w:jc w:val="both"/>
        <w:rPr>
          <w:rFonts w:ascii="Times New Roman" w:hAnsi="Times New Roman"/>
          <w:sz w:val="24"/>
          <w:szCs w:val="24"/>
        </w:rPr>
      </w:pPr>
    </w:p>
    <w:p w:rsidR="003B0515" w:rsidRPr="004904C5" w:rsidRDefault="003B0515" w:rsidP="003B0515">
      <w:pPr>
        <w:spacing w:after="0" w:line="360" w:lineRule="auto"/>
        <w:jc w:val="both"/>
        <w:rPr>
          <w:rFonts w:ascii="Times New Roman" w:hAnsi="Times New Roman"/>
          <w:b/>
          <w:i/>
          <w:sz w:val="24"/>
          <w:szCs w:val="24"/>
        </w:rPr>
      </w:pPr>
      <w:r w:rsidRPr="004904C5">
        <w:rPr>
          <w:rFonts w:ascii="Times New Roman" w:hAnsi="Times New Roman"/>
          <w:b/>
          <w:i/>
          <w:sz w:val="24"/>
          <w:szCs w:val="24"/>
        </w:rPr>
        <w:t>Количественная характеристика читателей.</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hAnsi="Times New Roman"/>
          <w:b/>
          <w:i/>
          <w:sz w:val="24"/>
          <w:szCs w:val="24"/>
        </w:rPr>
        <w:t xml:space="preserve"> </w:t>
      </w:r>
      <w:r w:rsidR="002E1B7B">
        <w:rPr>
          <w:rFonts w:ascii="Times New Roman" w:eastAsia="Times New Roman" w:hAnsi="Times New Roman"/>
          <w:sz w:val="24"/>
          <w:szCs w:val="24"/>
          <w:lang w:eastAsia="ru-RU"/>
        </w:rPr>
        <w:t>Всего читателей – 132</w:t>
      </w:r>
      <w:r w:rsidRPr="004904C5">
        <w:rPr>
          <w:rFonts w:ascii="Times New Roman" w:eastAsia="Times New Roman" w:hAnsi="Times New Roman"/>
          <w:sz w:val="24"/>
          <w:szCs w:val="24"/>
          <w:lang w:eastAsia="ru-RU"/>
        </w:rPr>
        <w:t xml:space="preserve"> чел., из них:</w:t>
      </w:r>
    </w:p>
    <w:p w:rsidR="003B0515" w:rsidRPr="004904C5" w:rsidRDefault="002E1B7B" w:rsidP="003B0515">
      <w:pPr>
        <w:numPr>
          <w:ilvl w:val="0"/>
          <w:numId w:val="30"/>
        </w:numPr>
        <w:spacing w:after="0" w:line="360" w:lineRule="auto"/>
        <w:ind w:left="5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Учащихся – 89</w:t>
      </w:r>
    </w:p>
    <w:p w:rsidR="003B0515" w:rsidRPr="004904C5" w:rsidRDefault="002E1B7B" w:rsidP="003B0515">
      <w:pPr>
        <w:numPr>
          <w:ilvl w:val="0"/>
          <w:numId w:val="30"/>
        </w:numPr>
        <w:spacing w:after="0" w:line="360" w:lineRule="auto"/>
        <w:ind w:left="5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Педагогов – 27</w:t>
      </w:r>
    </w:p>
    <w:p w:rsidR="003B0515" w:rsidRPr="004904C5" w:rsidRDefault="003B0515" w:rsidP="003B0515">
      <w:pPr>
        <w:numPr>
          <w:ilvl w:val="0"/>
          <w:numId w:val="30"/>
        </w:numPr>
        <w:spacing w:after="0" w:line="360" w:lineRule="auto"/>
        <w:ind w:left="525"/>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прочие – 16</w:t>
      </w:r>
    </w:p>
    <w:p w:rsidR="003B0515" w:rsidRPr="004904C5" w:rsidRDefault="003B0515" w:rsidP="003B0515">
      <w:pPr>
        <w:spacing w:after="0" w:line="360" w:lineRule="auto"/>
        <w:jc w:val="both"/>
        <w:rPr>
          <w:rFonts w:ascii="Times New Roman" w:hAnsi="Times New Roman"/>
          <w:sz w:val="24"/>
          <w:szCs w:val="24"/>
        </w:rPr>
      </w:pP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Читателями библиотеки являются практически все учащиеся и сотрудники школы. В библиотеке дети находятся почти на всех переменах, после уроков: читают, выбирают книги, просто рассматривают журналы. Все книги - в свободном доступе. К сожалению, фонд художественной литературы устаревший, нет книг современных детских писателей, мало книг для начинающих читателей - первоклассников.  </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 xml:space="preserve">Справочно-библиографическая работа </w:t>
      </w:r>
    </w:p>
    <w:p w:rsidR="003B0515" w:rsidRPr="004904C5" w:rsidRDefault="002E1B7B" w:rsidP="003B0515">
      <w:pPr>
        <w:spacing w:after="0" w:line="360" w:lineRule="auto"/>
        <w:jc w:val="both"/>
        <w:rPr>
          <w:rFonts w:ascii="Times New Roman" w:hAnsi="Times New Roman"/>
          <w:b/>
          <w:sz w:val="24"/>
          <w:szCs w:val="24"/>
        </w:rPr>
      </w:pPr>
      <w:r>
        <w:rPr>
          <w:rFonts w:ascii="Times New Roman" w:hAnsi="Times New Roman"/>
          <w:sz w:val="24"/>
          <w:szCs w:val="24"/>
        </w:rPr>
        <w:t xml:space="preserve">     В течении 2024</w:t>
      </w:r>
      <w:r w:rsidR="003B0515" w:rsidRPr="004904C5">
        <w:rPr>
          <w:rFonts w:ascii="Times New Roman" w:hAnsi="Times New Roman"/>
          <w:sz w:val="24"/>
          <w:szCs w:val="24"/>
        </w:rPr>
        <w:t xml:space="preserve"> года велась работа справочно-библиографического аппарата (СБА) с учетом возрастных особенностей пользователей; выдавались тематические и информационные справки; был оформлен информационный стенд.</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Работа с читателями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Велась работа по:</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Формированию у школьников навыков независимого библиотечного пользователя; обучение пользованию носителями информации, поиску, отбору и критической оценке информации.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Способствованию формирования </w:t>
      </w:r>
      <w:proofErr w:type="gramStart"/>
      <w:r w:rsidRPr="004904C5">
        <w:rPr>
          <w:rFonts w:ascii="Times New Roman" w:hAnsi="Times New Roman"/>
          <w:sz w:val="24"/>
          <w:szCs w:val="24"/>
        </w:rPr>
        <w:t>личности</w:t>
      </w:r>
      <w:proofErr w:type="gramEnd"/>
      <w:r w:rsidRPr="004904C5">
        <w:rPr>
          <w:rFonts w:ascii="Times New Roman" w:hAnsi="Times New Roman"/>
          <w:sz w:val="24"/>
          <w:szCs w:val="24"/>
        </w:rPr>
        <w:t xml:space="preserve"> обучающихся средствами культурного наследия, формами и методами индивидуальной и массовой работы.</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Обслуживала читателей на абонементе, работа с абонементом обучающихся, педагогов, технического персонала, родителей.</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Обслуживала читателей в читальном зале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Проводила рекомендательные беседы при выдаче книг. Беседы о прочитанном</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Проводила рекомендательные и рекламные беседы о новых книгах, энциклопедиях и журналах, поступивших в библиотеку.</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Работа с педагогическим коллективом</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lastRenderedPageBreak/>
        <w:t>- Информировала учителей о новой учебной и методической литературе, педагогических журналах и газетах;</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Вела работу по поиску литературы и периодических изданий по заданной тематике. Оказывала помощь педагогическому коллективу в поиске информации на электронных носителях;  </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Работа с обучающимися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Обслуживала обучающихся школы согласно расписанию;</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Просматривала читательские формуляры с целью выявления задолжников (результаты сообщала классным руководителям);</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Проводила беседы с вновь записавшимися читателями о правилах поведения в библиотеке, о культуре чтения книг и журнальной периодики;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Давала рекомендации по художественной литературе и периодическим изданиям согласно возрастным категориям каждого читателя библиотеки школы.</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Проводила беседы по привлечению школьников к ответственности за причиненный ущерб книге, учебнику, журналу.</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Рекламная деятельность библиотеки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Для комфортной среды в библиотеке – оформлены информационные стенды и выставки.</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Оформлены информационные стенды: «Правила пользования книгой»; «Правила поведения в библиотеке»</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Постоянно обновляется стенд «Новинки периодической печати»</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sz w:val="24"/>
          <w:szCs w:val="24"/>
        </w:rPr>
        <w:t>Оформлены выставки: «Календарь знаменательных и памятных дат»; «Литературный герой», посвященный писателям - юбилярам</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Профессиональное развитие педагога-библиотекаря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Совершенствовала и применяла в своей работе традиционные и новые библиотечные технологии.</w:t>
      </w:r>
    </w:p>
    <w:p w:rsidR="003B0515" w:rsidRPr="004904C5" w:rsidRDefault="003B0515" w:rsidP="003B0515">
      <w:pPr>
        <w:spacing w:after="0" w:line="360" w:lineRule="auto"/>
        <w:jc w:val="both"/>
        <w:rPr>
          <w:rFonts w:ascii="Times New Roman" w:hAnsi="Times New Roman"/>
          <w:b/>
          <w:sz w:val="24"/>
          <w:szCs w:val="24"/>
        </w:rPr>
      </w:pP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Выводы.</w:t>
      </w:r>
    </w:p>
    <w:p w:rsidR="003B0515" w:rsidRPr="004904C5" w:rsidRDefault="002E1B7B" w:rsidP="003B0515">
      <w:pPr>
        <w:spacing w:after="0" w:line="360" w:lineRule="auto"/>
        <w:jc w:val="both"/>
        <w:rPr>
          <w:rFonts w:ascii="Times New Roman" w:hAnsi="Times New Roman"/>
          <w:sz w:val="24"/>
          <w:szCs w:val="24"/>
        </w:rPr>
      </w:pPr>
      <w:r>
        <w:rPr>
          <w:rFonts w:ascii="Times New Roman" w:hAnsi="Times New Roman"/>
          <w:sz w:val="24"/>
          <w:szCs w:val="24"/>
        </w:rPr>
        <w:t>- Задачи, поставленные на 2024</w:t>
      </w:r>
      <w:r w:rsidR="003B0515" w:rsidRPr="004904C5">
        <w:rPr>
          <w:rFonts w:ascii="Times New Roman" w:hAnsi="Times New Roman"/>
          <w:sz w:val="24"/>
          <w:szCs w:val="24"/>
        </w:rPr>
        <w:t xml:space="preserve"> год, в полной мере выполнены. Проведены все запланированные мероприятия.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Школьная библиотека выполняет большой объем работы по предоставлению пользователям необходимого информационного материала.</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Возросла взаимосвязь библиотеки с педагогическим коллективом и учащимися.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w:t>
      </w: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Предложения.</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lastRenderedPageBreak/>
        <w:t xml:space="preserve">- Библиотека нуждается в пополнении фонда художественной и детской литературой, т.к. много устаревшей литературы.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xml:space="preserve">- Основной задачей на будущий год оставить – привлечение детей к чтению через индивидуальную и массовую работу. </w:t>
      </w:r>
    </w:p>
    <w:p w:rsidR="003B0515" w:rsidRPr="004904C5" w:rsidRDefault="003B0515" w:rsidP="003B0515">
      <w:pPr>
        <w:spacing w:after="0" w:line="360" w:lineRule="auto"/>
        <w:jc w:val="both"/>
        <w:rPr>
          <w:rFonts w:ascii="Times New Roman" w:hAnsi="Times New Roman"/>
          <w:sz w:val="24"/>
          <w:szCs w:val="24"/>
        </w:rPr>
      </w:pPr>
      <w:r w:rsidRPr="004904C5">
        <w:rPr>
          <w:rFonts w:ascii="Times New Roman" w:hAnsi="Times New Roman"/>
          <w:sz w:val="24"/>
          <w:szCs w:val="24"/>
        </w:rPr>
        <w:t>- Стремиться к 100% охвату чтением всех учащихся школы.</w:t>
      </w:r>
    </w:p>
    <w:p w:rsidR="003B0515" w:rsidRPr="004904C5" w:rsidRDefault="003B0515" w:rsidP="003B0515">
      <w:pPr>
        <w:spacing w:after="0" w:line="360" w:lineRule="auto"/>
        <w:jc w:val="both"/>
        <w:rPr>
          <w:rFonts w:ascii="Times New Roman" w:hAnsi="Times New Roman"/>
          <w:sz w:val="24"/>
          <w:szCs w:val="24"/>
          <w:u w:val="single"/>
        </w:rPr>
      </w:pPr>
    </w:p>
    <w:p w:rsidR="003B0515" w:rsidRPr="004904C5" w:rsidRDefault="003B0515" w:rsidP="003B0515">
      <w:pPr>
        <w:spacing w:after="0" w:line="360" w:lineRule="auto"/>
        <w:jc w:val="both"/>
        <w:rPr>
          <w:rFonts w:ascii="Times New Roman" w:hAnsi="Times New Roman"/>
          <w:b/>
          <w:sz w:val="24"/>
          <w:szCs w:val="24"/>
        </w:rPr>
      </w:pPr>
      <w:r w:rsidRPr="004904C5">
        <w:rPr>
          <w:rFonts w:ascii="Times New Roman" w:hAnsi="Times New Roman"/>
          <w:b/>
          <w:sz w:val="24"/>
          <w:szCs w:val="24"/>
        </w:rPr>
        <w:t>Проблемы библиотеки:</w:t>
      </w:r>
    </w:p>
    <w:p w:rsidR="003B0515" w:rsidRPr="004904C5" w:rsidRDefault="003B0515" w:rsidP="003B0515">
      <w:pPr>
        <w:spacing w:after="0" w:line="360" w:lineRule="auto"/>
        <w:ind w:firstLine="709"/>
        <w:jc w:val="both"/>
        <w:rPr>
          <w:rFonts w:ascii="Times New Roman" w:hAnsi="Times New Roman"/>
          <w:sz w:val="24"/>
          <w:szCs w:val="24"/>
        </w:rPr>
      </w:pPr>
      <w:r w:rsidRPr="004904C5">
        <w:rPr>
          <w:rFonts w:ascii="Times New Roman" w:hAnsi="Times New Roman"/>
          <w:sz w:val="24"/>
          <w:szCs w:val="24"/>
        </w:rPr>
        <w:t>- отсутствие читального зала;</w:t>
      </w:r>
    </w:p>
    <w:p w:rsidR="003B0515" w:rsidRPr="004904C5" w:rsidRDefault="003B0515" w:rsidP="003B0515">
      <w:pPr>
        <w:spacing w:after="0" w:line="360" w:lineRule="auto"/>
        <w:ind w:firstLine="709"/>
        <w:jc w:val="both"/>
        <w:rPr>
          <w:rFonts w:ascii="Times New Roman" w:hAnsi="Times New Roman"/>
          <w:sz w:val="24"/>
          <w:szCs w:val="24"/>
        </w:rPr>
      </w:pPr>
      <w:r w:rsidRPr="004904C5">
        <w:rPr>
          <w:rFonts w:ascii="Times New Roman" w:hAnsi="Times New Roman"/>
          <w:sz w:val="24"/>
          <w:szCs w:val="24"/>
        </w:rPr>
        <w:t>- отсутствие выхода в Интернет.</w:t>
      </w:r>
    </w:p>
    <w:p w:rsidR="003B0515" w:rsidRPr="004904C5" w:rsidRDefault="003B0515" w:rsidP="003B0515">
      <w:pPr>
        <w:spacing w:after="0" w:line="360" w:lineRule="auto"/>
        <w:jc w:val="both"/>
        <w:rPr>
          <w:rFonts w:ascii="Times New Roman" w:hAnsi="Times New Roman"/>
          <w:sz w:val="24"/>
          <w:szCs w:val="24"/>
          <w:u w:val="single"/>
          <w:lang w:eastAsia="ru-RU"/>
        </w:rPr>
      </w:pPr>
    </w:p>
    <w:p w:rsidR="003B0515" w:rsidRPr="004904C5" w:rsidRDefault="003B0515" w:rsidP="003B0515">
      <w:pPr>
        <w:spacing w:after="0" w:line="360" w:lineRule="auto"/>
        <w:jc w:val="both"/>
        <w:rPr>
          <w:rFonts w:ascii="Times New Roman" w:hAnsi="Times New Roman"/>
          <w:b/>
          <w:sz w:val="24"/>
          <w:szCs w:val="24"/>
          <w:u w:val="single"/>
          <w:lang w:eastAsia="ru-RU"/>
        </w:rPr>
      </w:pPr>
      <w:r w:rsidRPr="004904C5">
        <w:rPr>
          <w:rFonts w:ascii="Times New Roman" w:hAnsi="Times New Roman"/>
          <w:b/>
          <w:sz w:val="24"/>
          <w:szCs w:val="24"/>
          <w:u w:val="single"/>
          <w:lang w:eastAsia="ru-RU"/>
        </w:rPr>
        <w:t>Задач</w:t>
      </w:r>
      <w:r w:rsidR="002E1B7B">
        <w:rPr>
          <w:rFonts w:ascii="Times New Roman" w:hAnsi="Times New Roman"/>
          <w:b/>
          <w:sz w:val="24"/>
          <w:szCs w:val="24"/>
          <w:u w:val="single"/>
          <w:lang w:eastAsia="ru-RU"/>
        </w:rPr>
        <w:t>и школьной библиотеки на 2025</w:t>
      </w:r>
      <w:bookmarkStart w:id="0" w:name="_GoBack"/>
      <w:bookmarkEnd w:id="0"/>
      <w:r w:rsidRPr="004904C5">
        <w:rPr>
          <w:rFonts w:ascii="Times New Roman" w:hAnsi="Times New Roman"/>
          <w:b/>
          <w:sz w:val="24"/>
          <w:szCs w:val="24"/>
          <w:u w:val="single"/>
          <w:lang w:eastAsia="ru-RU"/>
        </w:rPr>
        <w:t xml:space="preserve"> год:</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bdr w:val="none" w:sz="0" w:space="0" w:color="auto" w:frame="1"/>
          <w:lang w:eastAsia="ru-RU"/>
        </w:rPr>
        <w:t>1. Активизировать читательскую активность в 6-9 классах. Вести более тесную работу с педагогами для привлечения обучающихся в библиотеку.</w:t>
      </w:r>
    </w:p>
    <w:p w:rsidR="003B0515" w:rsidRPr="004904C5" w:rsidRDefault="003B0515" w:rsidP="003B0515">
      <w:pPr>
        <w:spacing w:after="0" w:line="360" w:lineRule="auto"/>
        <w:jc w:val="both"/>
        <w:rPr>
          <w:rFonts w:ascii="Times New Roman" w:eastAsia="Times New Roman" w:hAnsi="Times New Roman"/>
          <w:sz w:val="24"/>
          <w:szCs w:val="24"/>
          <w:lang w:eastAsia="ru-RU"/>
        </w:rPr>
      </w:pPr>
      <w:r w:rsidRPr="004904C5">
        <w:rPr>
          <w:rFonts w:ascii="Times New Roman" w:eastAsia="Times New Roman" w:hAnsi="Times New Roman"/>
          <w:sz w:val="24"/>
          <w:szCs w:val="24"/>
          <w:lang w:eastAsia="ru-RU"/>
        </w:rPr>
        <w:t>2. 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личности обучающихся; воспитания у детей читательской культуры.</w:t>
      </w:r>
    </w:p>
    <w:p w:rsidR="003B0515" w:rsidRPr="004904C5" w:rsidRDefault="003B0515" w:rsidP="003B0515">
      <w:pPr>
        <w:spacing w:line="360" w:lineRule="auto"/>
        <w:jc w:val="both"/>
        <w:rPr>
          <w:sz w:val="24"/>
          <w:szCs w:val="24"/>
        </w:rPr>
      </w:pPr>
      <w:r w:rsidRPr="004904C5">
        <w:rPr>
          <w:rFonts w:ascii="Times New Roman" w:eastAsia="Times New Roman" w:hAnsi="Times New Roman"/>
          <w:sz w:val="24"/>
          <w:szCs w:val="24"/>
          <w:lang w:eastAsia="ru-RU"/>
        </w:rPr>
        <w:t>3. Уделить большее внимание информационной работе, размещать больше информации о работе библиотеки на школьном сайте.</w:t>
      </w:r>
    </w:p>
    <w:p w:rsidR="003B0515" w:rsidRPr="000132BD" w:rsidRDefault="003B0515" w:rsidP="003B0515">
      <w:pPr>
        <w:spacing w:after="0" w:line="360" w:lineRule="auto"/>
        <w:ind w:right="235"/>
        <w:rPr>
          <w:sz w:val="24"/>
          <w:szCs w:val="24"/>
        </w:rPr>
      </w:pPr>
    </w:p>
    <w:p w:rsidR="003B0515" w:rsidRPr="00D511F5" w:rsidRDefault="003B0515" w:rsidP="003B0515">
      <w:pPr>
        <w:spacing w:line="360" w:lineRule="auto"/>
        <w:jc w:val="center"/>
        <w:rPr>
          <w:rStyle w:val="af"/>
          <w:rFonts w:ascii="Times New Roman" w:hAnsi="Times New Roman"/>
          <w:b w:val="0"/>
          <w:bCs w:val="0"/>
          <w:i/>
          <w:color w:val="000000"/>
          <w:sz w:val="28"/>
          <w:szCs w:val="28"/>
        </w:rPr>
      </w:pPr>
      <w:r w:rsidRPr="00D511F5">
        <w:rPr>
          <w:rFonts w:ascii="Times New Roman" w:hAnsi="Times New Roman"/>
          <w:b/>
          <w:bCs/>
          <w:i/>
          <w:color w:val="000000"/>
          <w:sz w:val="28"/>
          <w:szCs w:val="28"/>
        </w:rPr>
        <w:t>VIII. Оценка материально-технической базы</w:t>
      </w:r>
    </w:p>
    <w:p w:rsidR="003B0515" w:rsidRPr="00CC7DED" w:rsidRDefault="003B0515" w:rsidP="003B0515">
      <w:pPr>
        <w:tabs>
          <w:tab w:val="left" w:pos="567"/>
        </w:tabs>
        <w:spacing w:line="360" w:lineRule="auto"/>
        <w:rPr>
          <w:rFonts w:ascii="Times New Roman" w:hAnsi="Times New Roman"/>
          <w:sz w:val="24"/>
          <w:szCs w:val="24"/>
        </w:rPr>
      </w:pPr>
      <w:r w:rsidRPr="00CC7DED">
        <w:rPr>
          <w:sz w:val="24"/>
          <w:szCs w:val="24"/>
        </w:rPr>
        <w:t xml:space="preserve">        </w:t>
      </w:r>
      <w:r w:rsidRPr="00CC7DED">
        <w:rPr>
          <w:rFonts w:ascii="Times New Roman" w:hAnsi="Times New Roman"/>
          <w:sz w:val="24"/>
          <w:szCs w:val="24"/>
        </w:rPr>
        <w:t>ГБОУ «</w:t>
      </w:r>
      <w:proofErr w:type="spellStart"/>
      <w:r w:rsidRPr="00CC7DED">
        <w:rPr>
          <w:rFonts w:ascii="Times New Roman" w:hAnsi="Times New Roman"/>
          <w:sz w:val="24"/>
          <w:szCs w:val="24"/>
        </w:rPr>
        <w:t>Закаменская</w:t>
      </w:r>
      <w:proofErr w:type="spellEnd"/>
      <w:r w:rsidRPr="00CC7DED">
        <w:rPr>
          <w:rFonts w:ascii="Times New Roman" w:hAnsi="Times New Roman"/>
          <w:sz w:val="24"/>
          <w:szCs w:val="24"/>
        </w:rPr>
        <w:t xml:space="preserve"> СКОШИ» имеет достаточную материально-техническую базу, соответствующую санитарно-гигиеническим, противопожарным, педагогическим требованиям, современному уровню образования и способствующую эффективному образовательному процессу обучающихся с ограниченными возможностями здоровья, в том числе инвалидов. </w:t>
      </w:r>
    </w:p>
    <w:p w:rsidR="003B0515" w:rsidRPr="00A43F7E" w:rsidRDefault="003B0515" w:rsidP="003B0515">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A43F7E">
        <w:rPr>
          <w:rFonts w:ascii="Times New Roman" w:hAnsi="Times New Roman"/>
          <w:sz w:val="24"/>
          <w:szCs w:val="24"/>
        </w:rPr>
        <w:t xml:space="preserve">В школе имеются </w:t>
      </w:r>
      <w:r>
        <w:rPr>
          <w:rFonts w:ascii="Times New Roman" w:hAnsi="Times New Roman"/>
          <w:sz w:val="24"/>
          <w:szCs w:val="24"/>
        </w:rPr>
        <w:t>9</w:t>
      </w:r>
      <w:r w:rsidRPr="00A43F7E">
        <w:rPr>
          <w:rFonts w:ascii="Times New Roman" w:hAnsi="Times New Roman"/>
          <w:sz w:val="24"/>
          <w:szCs w:val="24"/>
        </w:rPr>
        <w:t xml:space="preserve"> классных комнат; кабинет психолога, логопеда, столярного дела, </w:t>
      </w:r>
      <w:r>
        <w:rPr>
          <w:rFonts w:ascii="Times New Roman" w:hAnsi="Times New Roman"/>
          <w:sz w:val="24"/>
          <w:szCs w:val="24"/>
        </w:rPr>
        <w:t>кулинарии</w:t>
      </w:r>
      <w:r w:rsidRPr="00A43F7E">
        <w:rPr>
          <w:rFonts w:ascii="Times New Roman" w:hAnsi="Times New Roman"/>
          <w:sz w:val="24"/>
          <w:szCs w:val="24"/>
        </w:rPr>
        <w:t xml:space="preserve">, швейная мастерская; кабинет социально-бытовой ориентировки; библиотека, укомплектованная   необходимыми фондами учебной, методической, энциклопедической и художественной литературы, актовый зал, медицинский кабинет. </w:t>
      </w:r>
      <w:r w:rsidRPr="00A43F7E">
        <w:rPr>
          <w:rFonts w:ascii="Times New Roman" w:hAnsi="Times New Roman"/>
          <w:color w:val="000000"/>
          <w:sz w:val="24"/>
          <w:szCs w:val="24"/>
        </w:rPr>
        <w:t xml:space="preserve">В </w:t>
      </w:r>
      <w:r>
        <w:rPr>
          <w:rFonts w:ascii="Times New Roman" w:hAnsi="Times New Roman"/>
          <w:color w:val="000000"/>
          <w:sz w:val="24"/>
          <w:szCs w:val="24"/>
        </w:rPr>
        <w:t>школе</w:t>
      </w:r>
      <w:r w:rsidRPr="00A43F7E">
        <w:rPr>
          <w:rFonts w:ascii="Times New Roman" w:hAnsi="Times New Roman"/>
          <w:color w:val="000000"/>
          <w:sz w:val="24"/>
          <w:szCs w:val="24"/>
        </w:rPr>
        <w:t xml:space="preserve"> имеется достаточное количество мячей, скакалок, спортивных матов</w:t>
      </w:r>
      <w:r>
        <w:rPr>
          <w:rFonts w:ascii="Times New Roman" w:hAnsi="Times New Roman"/>
          <w:color w:val="000000"/>
          <w:sz w:val="24"/>
          <w:szCs w:val="24"/>
        </w:rPr>
        <w:t>, лыж, коньков, снегоступов, теннисный стол</w:t>
      </w:r>
      <w:r w:rsidRPr="00A43F7E">
        <w:rPr>
          <w:rFonts w:ascii="Times New Roman" w:hAnsi="Times New Roman"/>
          <w:color w:val="000000"/>
          <w:sz w:val="24"/>
          <w:szCs w:val="24"/>
        </w:rPr>
        <w:t xml:space="preserve">. </w:t>
      </w:r>
    </w:p>
    <w:p w:rsidR="003B0515" w:rsidRPr="00A43F7E" w:rsidRDefault="003B0515" w:rsidP="003B0515">
      <w:pPr>
        <w:spacing w:after="0" w:line="360" w:lineRule="auto"/>
        <w:ind w:firstLine="708"/>
        <w:jc w:val="both"/>
        <w:rPr>
          <w:rFonts w:ascii="Times New Roman" w:hAnsi="Times New Roman"/>
          <w:noProof/>
          <w:sz w:val="24"/>
          <w:szCs w:val="24"/>
        </w:rPr>
      </w:pPr>
      <w:r w:rsidRPr="00A43F7E">
        <w:rPr>
          <w:rFonts w:ascii="Times New Roman" w:hAnsi="Times New Roman"/>
          <w:sz w:val="24"/>
          <w:szCs w:val="24"/>
        </w:rPr>
        <w:lastRenderedPageBreak/>
        <w:t xml:space="preserve">Во всех классных комнатах и кабинетах имеются укомплектованные медицинские аптечки. В школе созданы условия для организации горячего питания учащихся: имеется собственная столовая на </w:t>
      </w:r>
      <w:r>
        <w:rPr>
          <w:rFonts w:ascii="Times New Roman" w:hAnsi="Times New Roman"/>
          <w:sz w:val="24"/>
          <w:szCs w:val="24"/>
        </w:rPr>
        <w:t>30</w:t>
      </w:r>
      <w:r w:rsidRPr="00A43F7E">
        <w:rPr>
          <w:rFonts w:ascii="Times New Roman" w:hAnsi="Times New Roman"/>
          <w:sz w:val="24"/>
          <w:szCs w:val="24"/>
        </w:rPr>
        <w:t xml:space="preserve"> посадочных мест работающая на сырье. </w:t>
      </w:r>
    </w:p>
    <w:p w:rsidR="003B0515" w:rsidRDefault="003B0515" w:rsidP="003B0515">
      <w:pPr>
        <w:spacing w:after="0" w:line="360" w:lineRule="auto"/>
        <w:ind w:firstLine="708"/>
        <w:jc w:val="both"/>
        <w:rPr>
          <w:rFonts w:ascii="Times New Roman" w:hAnsi="Times New Roman"/>
          <w:sz w:val="24"/>
          <w:szCs w:val="24"/>
        </w:rPr>
      </w:pPr>
      <w:r w:rsidRPr="00A43F7E">
        <w:rPr>
          <w:rFonts w:ascii="Times New Roman" w:hAnsi="Times New Roman"/>
          <w:sz w:val="24"/>
          <w:szCs w:val="24"/>
        </w:rPr>
        <w:t>Также в школе имеется складские и санитарно-технические помещения. Административные кабинеты представлены кабинетом директора школы, кабинетом заместителя директора по УВР, бухгалтерией и учительской. Для обеспечения образовательного процесса в распоряжении администрации и педагогического коллектива имеются компьютеры, ноутбуки, принтеры, сканер, МФУ.</w:t>
      </w:r>
    </w:p>
    <w:p w:rsidR="003B0515" w:rsidRPr="00CC7DED" w:rsidRDefault="003B0515" w:rsidP="003B0515">
      <w:pPr>
        <w:spacing w:line="360" w:lineRule="auto"/>
        <w:rPr>
          <w:rFonts w:ascii="Times New Roman" w:hAnsi="Times New Roman"/>
          <w:sz w:val="24"/>
          <w:szCs w:val="24"/>
        </w:rPr>
      </w:pPr>
      <w:r w:rsidRPr="00CC7DED">
        <w:rPr>
          <w:rFonts w:ascii="Times New Roman" w:hAnsi="Times New Roman"/>
          <w:sz w:val="24"/>
          <w:szCs w:val="24"/>
        </w:rPr>
        <w:t xml:space="preserve">           В области материально-технического обеспечения образовательного процесса оборудованы:</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учебные кабинеты; </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кабинет технологии (поварское дело);</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кабинет технологии (швейное дело);</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кабинет технологии (столярное дело); </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кабинет технологии (обувное дело); </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кабинет педагога-психолога; </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сенсорная комната</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кабинет учителя логопеда; </w:t>
      </w:r>
    </w:p>
    <w:p w:rsidR="003B0515" w:rsidRPr="00CC7DED" w:rsidRDefault="003B0515" w:rsidP="003B0515">
      <w:pPr>
        <w:pStyle w:val="a5"/>
        <w:widowControl/>
        <w:numPr>
          <w:ilvl w:val="0"/>
          <w:numId w:val="31"/>
        </w:numPr>
        <w:suppressAutoHyphens w:val="0"/>
        <w:spacing w:after="160" w:line="360" w:lineRule="auto"/>
        <w:rPr>
          <w:szCs w:val="24"/>
        </w:rPr>
      </w:pPr>
      <w:r w:rsidRPr="00CC7DED">
        <w:rPr>
          <w:szCs w:val="24"/>
        </w:rPr>
        <w:t xml:space="preserve">дополнительное образование; </w:t>
      </w:r>
    </w:p>
    <w:p w:rsidR="003B0515" w:rsidRPr="00CC7DED" w:rsidRDefault="003B0515" w:rsidP="003B0515">
      <w:pPr>
        <w:pStyle w:val="ab"/>
        <w:shd w:val="clear" w:color="auto" w:fill="FFFFFF"/>
        <w:spacing w:before="0" w:beforeAutospacing="0" w:line="360" w:lineRule="auto"/>
        <w:jc w:val="both"/>
      </w:pPr>
      <w:r w:rsidRPr="00CC7DED">
        <w:t xml:space="preserve">     Во всех помещениях, где осуществляется образовательный процесс, есть доступ педагогов и обучающихся к информационной среде учреждения и к глобальной информационной среде. Каждый класс имеет закреплённое за ним учебное помещение (кабинет), учебное пространство которого предназначается для осуществления образовательного процесса, внеурочной деятельности, дополнительного образования. В школе созданы необходимые</w:t>
      </w:r>
      <w:r w:rsidRPr="00C365B8">
        <w:rPr>
          <w:sz w:val="28"/>
          <w:szCs w:val="28"/>
        </w:rPr>
        <w:t xml:space="preserve"> </w:t>
      </w:r>
      <w:r w:rsidRPr="00CC7DED">
        <w:t>условия для</w:t>
      </w:r>
      <w:r w:rsidRPr="00C365B8">
        <w:rPr>
          <w:sz w:val="28"/>
          <w:szCs w:val="28"/>
        </w:rPr>
        <w:t xml:space="preserve"> </w:t>
      </w:r>
      <w:r w:rsidRPr="00CC7DED">
        <w:t xml:space="preserve">организации коррекционной работы с обучающимися с интеллектуальными нарушениями. </w:t>
      </w:r>
    </w:p>
    <w:p w:rsidR="003B0515" w:rsidRDefault="003B0515" w:rsidP="003B0515">
      <w:pPr>
        <w:pStyle w:val="ab"/>
        <w:shd w:val="clear" w:color="auto" w:fill="FFFFFF"/>
        <w:spacing w:before="0" w:beforeAutospacing="0" w:line="360" w:lineRule="auto"/>
        <w:jc w:val="both"/>
        <w:rPr>
          <w:color w:val="000000"/>
        </w:rPr>
      </w:pPr>
      <w:r w:rsidRPr="00CC7DED">
        <w:t xml:space="preserve">      </w:t>
      </w:r>
      <w:r w:rsidRPr="00CC7DED">
        <w:rPr>
          <w:color w:val="252525"/>
        </w:rPr>
        <w:t>Кабинеты учителя-логопеда и педагога-психолога, представляют собой специально оборудованные помещения для проведения диагностической, коррекционно-развивающей и консультативной работы специалистов.</w:t>
      </w:r>
      <w:r w:rsidRPr="00CC7DED">
        <w:rPr>
          <w:color w:val="000000"/>
        </w:rPr>
        <w:t xml:space="preserve"> В этой работе задействована большая команда компетентных специалистов: психологи, логопеды, социальный педагог, </w:t>
      </w:r>
      <w:proofErr w:type="spellStart"/>
      <w:r w:rsidRPr="00CC7DED">
        <w:rPr>
          <w:color w:val="000000"/>
        </w:rPr>
        <w:t>тьютор</w:t>
      </w:r>
      <w:proofErr w:type="spellEnd"/>
      <w:r w:rsidRPr="00CC7DED">
        <w:rPr>
          <w:color w:val="000000"/>
        </w:rPr>
        <w:t xml:space="preserve">. Проект предусматривает реализацию программ, доступность и непрерывность реабилитационных и </w:t>
      </w:r>
      <w:proofErr w:type="spellStart"/>
      <w:r w:rsidRPr="00CC7DED">
        <w:rPr>
          <w:color w:val="000000"/>
        </w:rPr>
        <w:t>абилитационных</w:t>
      </w:r>
      <w:proofErr w:type="spellEnd"/>
      <w:r w:rsidRPr="00CC7DED">
        <w:rPr>
          <w:color w:val="000000"/>
        </w:rPr>
        <w:t xml:space="preserve"> услуг для детей-инвалидов, оказания помощи и поддержки в успешной социальной адаптации семьи, воспитывающей особого ребенка.</w:t>
      </w:r>
    </w:p>
    <w:p w:rsidR="003B0515" w:rsidRPr="00CC7DED" w:rsidRDefault="003B0515" w:rsidP="003B0515">
      <w:pPr>
        <w:pStyle w:val="ab"/>
        <w:shd w:val="clear" w:color="auto" w:fill="FFFFFF"/>
        <w:spacing w:before="0" w:beforeAutospacing="0" w:line="360" w:lineRule="auto"/>
        <w:jc w:val="both"/>
        <w:rPr>
          <w:color w:val="252525"/>
        </w:rPr>
      </w:pPr>
      <w:r w:rsidRPr="00CC7DED">
        <w:rPr>
          <w:rFonts w:eastAsia="Calibri"/>
          <w:color w:val="222222"/>
          <w:shd w:val="clear" w:color="auto" w:fill="FFFFFF"/>
          <w:lang w:eastAsia="en-US"/>
        </w:rPr>
        <w:lastRenderedPageBreak/>
        <w:t xml:space="preserve">     </w:t>
      </w:r>
      <w:r>
        <w:rPr>
          <w:color w:val="252525"/>
          <w:sz w:val="28"/>
          <w:szCs w:val="28"/>
        </w:rPr>
        <w:t xml:space="preserve"> </w:t>
      </w:r>
      <w:r w:rsidRPr="00CC7DED">
        <w:rPr>
          <w:color w:val="252525"/>
        </w:rPr>
        <w:t>Дизайн кабинетов, мебель соответствуют фирменному стилю «</w:t>
      </w:r>
      <w:proofErr w:type="spellStart"/>
      <w:r w:rsidRPr="00CC7DED">
        <w:rPr>
          <w:color w:val="252525"/>
        </w:rPr>
        <w:t>Доброшкола</w:t>
      </w:r>
      <w:proofErr w:type="spellEnd"/>
      <w:r w:rsidRPr="00CC7DED">
        <w:rPr>
          <w:color w:val="252525"/>
        </w:rPr>
        <w:t>».  Интерьер классов и учебных мастерских, оборудовано в соответствии с требованиями ФГОС, СанПиНа,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адаптивным основным общеобразовательным программам «Современная школа» национального проекта «Образование», направленного на поддержку образования обучающихся с ограниченными здоровья.</w:t>
      </w:r>
    </w:p>
    <w:p w:rsidR="003B0515" w:rsidRPr="00CC7DED" w:rsidRDefault="003B0515" w:rsidP="003B0515">
      <w:pPr>
        <w:shd w:val="clear" w:color="auto" w:fill="FFFFFF"/>
        <w:spacing w:after="0" w:line="360" w:lineRule="auto"/>
        <w:ind w:firstLine="708"/>
        <w:jc w:val="both"/>
        <w:rPr>
          <w:rFonts w:ascii="Times New Roman" w:eastAsia="Times New Roman" w:hAnsi="Times New Roman"/>
          <w:sz w:val="24"/>
          <w:szCs w:val="24"/>
          <w:lang w:eastAsia="ru-RU"/>
        </w:rPr>
      </w:pPr>
      <w:r w:rsidRPr="00CC7DED">
        <w:rPr>
          <w:rFonts w:ascii="Times New Roman" w:eastAsia="Times New Roman" w:hAnsi="Times New Roman"/>
          <w:sz w:val="24"/>
          <w:szCs w:val="24"/>
          <w:shd w:val="clear" w:color="auto" w:fill="FFFFFF"/>
          <w:lang w:eastAsia="ru-RU"/>
        </w:rPr>
        <w:t>Участие</w:t>
      </w:r>
      <w:r w:rsidRPr="00CC7DED">
        <w:rPr>
          <w:rFonts w:ascii="Times New Roman" w:eastAsia="Times New Roman" w:hAnsi="Times New Roman"/>
          <w:sz w:val="24"/>
          <w:szCs w:val="24"/>
          <w:lang w:eastAsia="ru-RU"/>
        </w:rPr>
        <w:t> ГБОУ «</w:t>
      </w:r>
      <w:proofErr w:type="spellStart"/>
      <w:r w:rsidRPr="00CC7DED">
        <w:rPr>
          <w:rFonts w:ascii="Times New Roman" w:eastAsia="Times New Roman" w:hAnsi="Times New Roman"/>
          <w:sz w:val="24"/>
          <w:szCs w:val="24"/>
          <w:lang w:eastAsia="ru-RU"/>
        </w:rPr>
        <w:t>Закаменская</w:t>
      </w:r>
      <w:proofErr w:type="spellEnd"/>
      <w:r w:rsidRPr="00CC7DED">
        <w:rPr>
          <w:rFonts w:ascii="Times New Roman" w:eastAsia="Times New Roman" w:hAnsi="Times New Roman"/>
          <w:sz w:val="24"/>
          <w:szCs w:val="24"/>
          <w:lang w:eastAsia="ru-RU"/>
        </w:rPr>
        <w:t xml:space="preserve"> СКОШИ» </w:t>
      </w:r>
      <w:r w:rsidRPr="00CC7DED">
        <w:rPr>
          <w:rFonts w:ascii="Times New Roman" w:eastAsia="Times New Roman" w:hAnsi="Times New Roman"/>
          <w:sz w:val="24"/>
          <w:szCs w:val="24"/>
          <w:shd w:val="clear" w:color="auto" w:fill="FFFFFF"/>
          <w:lang w:eastAsia="ru-RU"/>
        </w:rPr>
        <w:t>федеральном</w:t>
      </w:r>
      <w:r w:rsidRPr="00CC7DED">
        <w:rPr>
          <w:rFonts w:ascii="Times New Roman" w:eastAsia="Times New Roman" w:hAnsi="Times New Roman"/>
          <w:sz w:val="24"/>
          <w:szCs w:val="24"/>
          <w:lang w:eastAsia="ru-RU"/>
        </w:rPr>
        <w:t xml:space="preserve"> проекте «Современная школа» национального проекта «Образование» </w:t>
      </w:r>
      <w:r w:rsidRPr="00CC7DED">
        <w:rPr>
          <w:rFonts w:ascii="Times New Roman" w:eastAsia="Times New Roman" w:hAnsi="Times New Roman"/>
          <w:sz w:val="24"/>
          <w:szCs w:val="24"/>
          <w:shd w:val="clear" w:color="auto" w:fill="FFFFFF"/>
          <w:lang w:eastAsia="ru-RU"/>
        </w:rPr>
        <w:t>позволило создать в школе-интернате современную материально-техническую базу и развивающую предметно-пространственную среду, </w:t>
      </w:r>
      <w:r w:rsidRPr="00CC7DED">
        <w:rPr>
          <w:rFonts w:ascii="Times New Roman" w:eastAsia="Times New Roman" w:hAnsi="Times New Roman"/>
          <w:sz w:val="24"/>
          <w:szCs w:val="24"/>
          <w:lang w:eastAsia="ru-RU"/>
        </w:rPr>
        <w:t>обеспечивающую качество образования, его доступность, открытость и привлекательность для обучающихся, их родителей (законных представителей), гарантирующую охрану и укрепление физического, психологического и социального здоровья обучающихся.</w:t>
      </w:r>
    </w:p>
    <w:p w:rsidR="003B0515" w:rsidRPr="00CC7DED" w:rsidRDefault="003B0515" w:rsidP="003B0515">
      <w:pPr>
        <w:shd w:val="clear" w:color="auto" w:fill="FFFFFF"/>
        <w:spacing w:after="0" w:line="360" w:lineRule="auto"/>
        <w:ind w:firstLine="708"/>
        <w:jc w:val="both"/>
        <w:rPr>
          <w:rFonts w:ascii="Times New Roman" w:eastAsia="Times New Roman" w:hAnsi="Times New Roman"/>
          <w:color w:val="7F7D8E"/>
          <w:sz w:val="24"/>
          <w:szCs w:val="24"/>
          <w:lang w:eastAsia="ru-RU"/>
        </w:rPr>
      </w:pPr>
      <w:r w:rsidRPr="00CC7DED">
        <w:rPr>
          <w:rFonts w:ascii="Times New Roman" w:eastAsia="Times New Roman" w:hAnsi="Times New Roman"/>
          <w:color w:val="000000"/>
          <w:sz w:val="24"/>
          <w:szCs w:val="24"/>
          <w:shd w:val="clear" w:color="auto" w:fill="FFFFFF"/>
          <w:lang w:eastAsia="ru-RU"/>
        </w:rPr>
        <w:t>Это большой шаг к развитию процесса обучения, который способствует профессиональному росту и социальному партнерству, а главное — позволяет повысить уровень жизни детей с ограниченными возможностями здоровья и инвалидностью</w:t>
      </w:r>
      <w:r w:rsidRPr="00CC7DED">
        <w:rPr>
          <w:rFonts w:ascii="Times New Roman" w:eastAsia="Times New Roman" w:hAnsi="Times New Roman"/>
          <w:i/>
          <w:iCs/>
          <w:color w:val="000000"/>
          <w:sz w:val="24"/>
          <w:szCs w:val="24"/>
          <w:shd w:val="clear" w:color="auto" w:fill="FFFFFF"/>
          <w:lang w:eastAsia="ru-RU"/>
        </w:rPr>
        <w:t>.</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Были приобретены:</w:t>
      </w:r>
    </w:p>
    <w:p w:rsidR="003B0515" w:rsidRPr="00A43F7E" w:rsidRDefault="003B0515" w:rsidP="003B0515">
      <w:pPr>
        <w:spacing w:after="0" w:line="360" w:lineRule="auto"/>
        <w:ind w:firstLine="708"/>
        <w:jc w:val="both"/>
        <w:rPr>
          <w:rFonts w:ascii="Times New Roman" w:hAnsi="Times New Roman"/>
          <w:sz w:val="24"/>
          <w:szCs w:val="24"/>
        </w:rPr>
      </w:pPr>
      <w:r w:rsidRPr="00A43F7E">
        <w:rPr>
          <w:rFonts w:ascii="Times New Roman" w:hAnsi="Times New Roman"/>
          <w:sz w:val="24"/>
          <w:szCs w:val="24"/>
        </w:rPr>
        <w:t xml:space="preserve">- </w:t>
      </w:r>
      <w:r>
        <w:rPr>
          <w:rFonts w:ascii="Times New Roman" w:hAnsi="Times New Roman"/>
          <w:sz w:val="24"/>
          <w:szCs w:val="24"/>
        </w:rPr>
        <w:t>школьная одежда и обувь для обучающихся (жакеты, брюки, юбки, блузы, рубашки, туфли)</w:t>
      </w:r>
      <w:r w:rsidRPr="00A43F7E">
        <w:rPr>
          <w:rFonts w:ascii="Times New Roman" w:hAnsi="Times New Roman"/>
          <w:sz w:val="24"/>
          <w:szCs w:val="24"/>
        </w:rPr>
        <w:t>;</w:t>
      </w:r>
    </w:p>
    <w:p w:rsidR="003B0515" w:rsidRPr="00A43F7E" w:rsidRDefault="003B0515" w:rsidP="003B0515">
      <w:pPr>
        <w:spacing w:after="0" w:line="360" w:lineRule="auto"/>
        <w:ind w:firstLine="708"/>
        <w:jc w:val="both"/>
        <w:rPr>
          <w:rFonts w:ascii="Times New Roman" w:hAnsi="Times New Roman"/>
          <w:sz w:val="24"/>
          <w:szCs w:val="24"/>
        </w:rPr>
      </w:pPr>
      <w:r>
        <w:rPr>
          <w:rFonts w:ascii="Times New Roman" w:hAnsi="Times New Roman"/>
          <w:sz w:val="24"/>
          <w:szCs w:val="24"/>
        </w:rPr>
        <w:t>- компьютеры</w:t>
      </w:r>
      <w:r w:rsidRPr="00A43F7E">
        <w:rPr>
          <w:rFonts w:ascii="Times New Roman" w:hAnsi="Times New Roman"/>
          <w:sz w:val="24"/>
          <w:szCs w:val="24"/>
        </w:rPr>
        <w:t>;</w:t>
      </w:r>
    </w:p>
    <w:p w:rsidR="003B0515" w:rsidRPr="00A43F7E" w:rsidRDefault="003B0515" w:rsidP="003B0515">
      <w:pPr>
        <w:spacing w:after="0" w:line="360" w:lineRule="auto"/>
        <w:ind w:firstLine="708"/>
        <w:jc w:val="both"/>
        <w:rPr>
          <w:rFonts w:ascii="Times New Roman" w:hAnsi="Times New Roman"/>
          <w:sz w:val="24"/>
          <w:szCs w:val="24"/>
        </w:rPr>
      </w:pPr>
      <w:r w:rsidRPr="00A43F7E">
        <w:rPr>
          <w:rFonts w:ascii="Times New Roman" w:hAnsi="Times New Roman"/>
          <w:sz w:val="24"/>
          <w:szCs w:val="24"/>
        </w:rPr>
        <w:t xml:space="preserve">- </w:t>
      </w:r>
      <w:r>
        <w:rPr>
          <w:rFonts w:ascii="Times New Roman" w:hAnsi="Times New Roman"/>
          <w:sz w:val="24"/>
          <w:szCs w:val="24"/>
        </w:rPr>
        <w:t>зимние и осенне-весенние куртки</w:t>
      </w:r>
      <w:r w:rsidRPr="00A43F7E">
        <w:rPr>
          <w:rFonts w:ascii="Times New Roman" w:hAnsi="Times New Roman"/>
          <w:sz w:val="24"/>
          <w:szCs w:val="24"/>
        </w:rPr>
        <w:t>;</w:t>
      </w:r>
    </w:p>
    <w:p w:rsidR="003B0515" w:rsidRDefault="003B0515" w:rsidP="003B0515">
      <w:pPr>
        <w:spacing w:after="0" w:line="360" w:lineRule="auto"/>
        <w:ind w:firstLine="708"/>
        <w:jc w:val="both"/>
        <w:rPr>
          <w:rFonts w:ascii="Times New Roman" w:hAnsi="Times New Roman"/>
          <w:sz w:val="24"/>
          <w:szCs w:val="24"/>
        </w:rPr>
      </w:pPr>
      <w:r w:rsidRPr="00A43F7E">
        <w:rPr>
          <w:rFonts w:ascii="Times New Roman" w:hAnsi="Times New Roman"/>
          <w:sz w:val="24"/>
          <w:szCs w:val="24"/>
        </w:rPr>
        <w:t xml:space="preserve">- </w:t>
      </w:r>
      <w:r>
        <w:rPr>
          <w:rFonts w:ascii="Times New Roman" w:hAnsi="Times New Roman"/>
          <w:sz w:val="24"/>
          <w:szCs w:val="24"/>
        </w:rPr>
        <w:t>зимние и осенне-весенние сапоги;</w:t>
      </w:r>
    </w:p>
    <w:p w:rsidR="003B0515" w:rsidRPr="00A43F7E" w:rsidRDefault="003B0515" w:rsidP="003B0515">
      <w:pPr>
        <w:spacing w:after="0" w:line="360" w:lineRule="auto"/>
        <w:ind w:firstLine="708"/>
        <w:jc w:val="both"/>
        <w:rPr>
          <w:rFonts w:ascii="Times New Roman" w:hAnsi="Times New Roman"/>
          <w:sz w:val="24"/>
          <w:szCs w:val="24"/>
        </w:rPr>
      </w:pPr>
      <w:r>
        <w:rPr>
          <w:rFonts w:ascii="Times New Roman" w:hAnsi="Times New Roman"/>
          <w:sz w:val="24"/>
          <w:szCs w:val="24"/>
        </w:rPr>
        <w:t>- и прочая одежда для детей, проживающих в общежитии.</w:t>
      </w:r>
    </w:p>
    <w:p w:rsidR="003B0515" w:rsidRDefault="003B0515" w:rsidP="003B0515">
      <w:pPr>
        <w:spacing w:after="0" w:line="360" w:lineRule="auto"/>
        <w:ind w:firstLine="709"/>
        <w:jc w:val="both"/>
        <w:rPr>
          <w:rFonts w:ascii="Times New Roman" w:hAnsi="Times New Roman"/>
          <w:sz w:val="24"/>
          <w:szCs w:val="24"/>
        </w:rPr>
      </w:pPr>
      <w:r w:rsidRPr="00A43F7E">
        <w:rPr>
          <w:rFonts w:ascii="Times New Roman" w:hAnsi="Times New Roman"/>
          <w:sz w:val="24"/>
          <w:szCs w:val="24"/>
        </w:rPr>
        <w:t>Школа подключена к сети Интернет. Имеется и постоянно пополняется сайт школы (</w:t>
      </w:r>
      <w:hyperlink r:id="rId8" w:history="1">
        <w:proofErr w:type="gramStart"/>
        <w:r w:rsidRPr="00053690">
          <w:rPr>
            <w:rStyle w:val="ae"/>
            <w:sz w:val="24"/>
            <w:szCs w:val="24"/>
          </w:rPr>
          <w:t>https://sh-int-zakamenskaya-r81.gosweb.gosuslugi.ru/</w:t>
        </w:r>
      </w:hyperlink>
      <w:r>
        <w:rPr>
          <w:rFonts w:ascii="Times New Roman" w:hAnsi="Times New Roman"/>
          <w:sz w:val="24"/>
          <w:szCs w:val="24"/>
        </w:rPr>
        <w:t xml:space="preserve"> </w:t>
      </w:r>
      <w:r w:rsidRPr="00A43F7E">
        <w:rPr>
          <w:rFonts w:ascii="Times New Roman" w:hAnsi="Times New Roman"/>
          <w:sz w:val="24"/>
          <w:szCs w:val="24"/>
        </w:rPr>
        <w:t>)</w:t>
      </w:r>
      <w:proofErr w:type="gramEnd"/>
      <w:r>
        <w:rPr>
          <w:rFonts w:ascii="Times New Roman" w:hAnsi="Times New Roman"/>
          <w:sz w:val="24"/>
          <w:szCs w:val="24"/>
        </w:rPr>
        <w:t xml:space="preserve"> </w:t>
      </w:r>
    </w:p>
    <w:p w:rsidR="003B0515" w:rsidRDefault="003B0515" w:rsidP="003B0515">
      <w:pPr>
        <w:spacing w:after="0" w:line="360" w:lineRule="auto"/>
        <w:jc w:val="both"/>
        <w:rPr>
          <w:rFonts w:ascii="Times New Roman" w:hAnsi="Times New Roman"/>
          <w:sz w:val="24"/>
          <w:szCs w:val="24"/>
        </w:rPr>
      </w:pPr>
      <w:r>
        <w:rPr>
          <w:rFonts w:ascii="Times New Roman" w:hAnsi="Times New Roman"/>
          <w:sz w:val="24"/>
          <w:szCs w:val="24"/>
        </w:rPr>
        <w:t xml:space="preserve">     Основной проблемой ГБОУ «</w:t>
      </w:r>
      <w:proofErr w:type="spellStart"/>
      <w:r>
        <w:rPr>
          <w:rFonts w:ascii="Times New Roman" w:hAnsi="Times New Roman"/>
          <w:sz w:val="24"/>
          <w:szCs w:val="24"/>
        </w:rPr>
        <w:t>Закаменская</w:t>
      </w:r>
      <w:proofErr w:type="spellEnd"/>
      <w:r>
        <w:rPr>
          <w:rFonts w:ascii="Times New Roman" w:hAnsi="Times New Roman"/>
          <w:sz w:val="24"/>
          <w:szCs w:val="24"/>
        </w:rPr>
        <w:t xml:space="preserve"> СКОШИ» остается отсутствие современного здания школы-интерната, отвечающего всем установленным требованиям федерального законодательства. </w:t>
      </w:r>
    </w:p>
    <w:p w:rsidR="003B0515" w:rsidRPr="00A43F7E" w:rsidRDefault="003B0515" w:rsidP="003B0515">
      <w:pPr>
        <w:spacing w:after="0" w:line="360" w:lineRule="auto"/>
        <w:jc w:val="both"/>
        <w:rPr>
          <w:rFonts w:ascii="Times New Roman" w:hAnsi="Times New Roman"/>
          <w:sz w:val="24"/>
          <w:szCs w:val="24"/>
          <w:u w:val="single"/>
        </w:rPr>
      </w:pPr>
      <w:r w:rsidRPr="00A43F7E">
        <w:rPr>
          <w:rFonts w:ascii="Times New Roman" w:hAnsi="Times New Roman"/>
          <w:sz w:val="24"/>
          <w:szCs w:val="24"/>
          <w:u w:val="single"/>
        </w:rPr>
        <w:t>Выводы:</w:t>
      </w:r>
    </w:p>
    <w:p w:rsidR="003B0515" w:rsidRPr="00A43F7E" w:rsidRDefault="003B0515" w:rsidP="003B0515">
      <w:pPr>
        <w:shd w:val="clear" w:color="auto" w:fill="FFFFFF"/>
        <w:autoSpaceDE w:val="0"/>
        <w:autoSpaceDN w:val="0"/>
        <w:adjustRightInd w:val="0"/>
        <w:spacing w:after="0" w:line="360" w:lineRule="auto"/>
        <w:jc w:val="both"/>
        <w:rPr>
          <w:rFonts w:ascii="Times New Roman" w:hAnsi="Times New Roman"/>
          <w:color w:val="000000"/>
          <w:sz w:val="24"/>
          <w:szCs w:val="24"/>
        </w:rPr>
      </w:pPr>
      <w:r w:rsidRPr="00A43F7E">
        <w:rPr>
          <w:rFonts w:ascii="Times New Roman" w:hAnsi="Times New Roman"/>
          <w:sz w:val="24"/>
          <w:szCs w:val="24"/>
        </w:rPr>
        <w:t>Работа по дальнейшему укреплению материально-технической базы школы будет проводиться на основе своевременного и качественного ремонта помещений, рациональной и сбалансированной системы закупок оборудования,</w:t>
      </w:r>
      <w:r w:rsidRPr="00A43F7E">
        <w:rPr>
          <w:rFonts w:ascii="Times New Roman" w:hAnsi="Times New Roman"/>
          <w:color w:val="000000"/>
          <w:sz w:val="24"/>
          <w:szCs w:val="24"/>
        </w:rPr>
        <w:t xml:space="preserve"> </w:t>
      </w:r>
      <w:r w:rsidRPr="00A43F7E">
        <w:rPr>
          <w:rFonts w:ascii="Times New Roman" w:hAnsi="Times New Roman"/>
          <w:sz w:val="24"/>
          <w:szCs w:val="24"/>
        </w:rPr>
        <w:t xml:space="preserve">материального дооснащения образовательного процесса. </w:t>
      </w:r>
    </w:p>
    <w:p w:rsidR="003B0515" w:rsidRPr="00A43F7E" w:rsidRDefault="003B0515" w:rsidP="003B0515">
      <w:pPr>
        <w:spacing w:after="0" w:line="360" w:lineRule="auto"/>
        <w:jc w:val="both"/>
        <w:rPr>
          <w:rFonts w:ascii="Times New Roman" w:hAnsi="Times New Roman"/>
          <w:sz w:val="24"/>
          <w:szCs w:val="24"/>
          <w:u w:val="single"/>
        </w:rPr>
      </w:pPr>
      <w:r w:rsidRPr="00A43F7E">
        <w:rPr>
          <w:rFonts w:ascii="Times New Roman" w:hAnsi="Times New Roman"/>
          <w:sz w:val="24"/>
          <w:szCs w:val="24"/>
          <w:u w:val="single"/>
        </w:rPr>
        <w:lastRenderedPageBreak/>
        <w:t>Задачи по дальнейшему развитию инфраструктуры школы:</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 продолжить работу по модернизации материально- технической базы школы;</w:t>
      </w:r>
    </w:p>
    <w:p w:rsidR="003B0515" w:rsidRPr="00A43F7E" w:rsidRDefault="003B0515" w:rsidP="003B0515">
      <w:pPr>
        <w:spacing w:after="0" w:line="360" w:lineRule="auto"/>
        <w:jc w:val="both"/>
        <w:rPr>
          <w:rFonts w:ascii="Times New Roman" w:hAnsi="Times New Roman"/>
          <w:sz w:val="24"/>
          <w:szCs w:val="24"/>
        </w:rPr>
      </w:pPr>
      <w:r w:rsidRPr="00A43F7E">
        <w:rPr>
          <w:rFonts w:ascii="Times New Roman" w:hAnsi="Times New Roman"/>
          <w:sz w:val="24"/>
          <w:szCs w:val="24"/>
        </w:rPr>
        <w:t xml:space="preserve">-эффективно использовать бюджетные средства. </w:t>
      </w:r>
    </w:p>
    <w:p w:rsidR="003B0515" w:rsidRDefault="003B0515" w:rsidP="003B0515">
      <w:pPr>
        <w:spacing w:after="0" w:line="360" w:lineRule="auto"/>
        <w:ind w:right="-1"/>
        <w:jc w:val="center"/>
        <w:rPr>
          <w:rFonts w:ascii="Times New Roman" w:eastAsia="Times New Roman" w:hAnsi="Times New Roman"/>
          <w:b/>
          <w:sz w:val="24"/>
          <w:szCs w:val="24"/>
          <w:lang w:eastAsia="ru-RU"/>
        </w:rPr>
      </w:pPr>
      <w:r w:rsidRPr="00FB4729">
        <w:rPr>
          <w:rFonts w:ascii="Times New Roman" w:eastAsia="Times New Roman" w:hAnsi="Times New Roman"/>
          <w:b/>
          <w:sz w:val="24"/>
          <w:szCs w:val="24"/>
          <w:lang w:eastAsia="ru-RU"/>
        </w:rPr>
        <w:t>IX. Оценка функционирования внутренней системы оценки качества образования</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 xml:space="preserve">Качество образования как основной результат образовательной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 </w:t>
      </w:r>
      <w:r w:rsidRPr="00A43F7E">
        <w:rPr>
          <w:rFonts w:ascii="Times New Roman" w:eastAsia="Times New Roman" w:hAnsi="Times New Roman"/>
          <w:sz w:val="24"/>
          <w:szCs w:val="24"/>
          <w:lang w:eastAsia="ru-RU"/>
        </w:rPr>
        <w:br/>
        <w:t>Учебно-воспитательная работа школы направлена на выполнение задачи школы – повышение качества знаний, обучающихся при сохранении их здоровья и обеспечении комфортности обучения.</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 Критериями успешности образовательного процесса являются конечные результаты деятельности, которые выразились:</w:t>
      </w:r>
    </w:p>
    <w:p w:rsidR="003B0515" w:rsidRPr="00A43F7E" w:rsidRDefault="003B0515" w:rsidP="003B0515">
      <w:pPr>
        <w:numPr>
          <w:ilvl w:val="0"/>
          <w:numId w:val="28"/>
        </w:numPr>
        <w:tabs>
          <w:tab w:val="left" w:pos="0"/>
          <w:tab w:val="left" w:pos="142"/>
        </w:tabs>
        <w:spacing w:after="0" w:line="360" w:lineRule="auto"/>
        <w:ind w:left="0" w:right="-1" w:firstLine="0"/>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в уровне успеваемости и качестве </w:t>
      </w:r>
      <w:proofErr w:type="spellStart"/>
      <w:r w:rsidRPr="00A43F7E">
        <w:rPr>
          <w:rFonts w:ascii="Times New Roman" w:eastAsia="Times New Roman" w:hAnsi="Times New Roman"/>
          <w:sz w:val="24"/>
          <w:szCs w:val="24"/>
          <w:lang w:eastAsia="ru-RU"/>
        </w:rPr>
        <w:t>обученности</w:t>
      </w:r>
      <w:proofErr w:type="spellEnd"/>
      <w:r w:rsidRPr="00A43F7E">
        <w:rPr>
          <w:rFonts w:ascii="Times New Roman" w:eastAsia="Times New Roman" w:hAnsi="Times New Roman"/>
          <w:sz w:val="24"/>
          <w:szCs w:val="24"/>
          <w:lang w:eastAsia="ru-RU"/>
        </w:rPr>
        <w:t xml:space="preserve"> обучающихся всех ступеней;</w:t>
      </w:r>
    </w:p>
    <w:p w:rsidR="003B0515" w:rsidRPr="00A43F7E" w:rsidRDefault="003B0515" w:rsidP="003B0515">
      <w:pPr>
        <w:numPr>
          <w:ilvl w:val="0"/>
          <w:numId w:val="28"/>
        </w:numPr>
        <w:tabs>
          <w:tab w:val="left" w:pos="0"/>
          <w:tab w:val="left" w:pos="142"/>
        </w:tabs>
        <w:spacing w:after="0" w:line="360" w:lineRule="auto"/>
        <w:ind w:left="0" w:right="-1" w:firstLine="0"/>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в результатах предметных олимпиад </w:t>
      </w:r>
      <w:r>
        <w:rPr>
          <w:rFonts w:ascii="Times New Roman" w:eastAsia="Times New Roman" w:hAnsi="Times New Roman"/>
          <w:sz w:val="24"/>
          <w:szCs w:val="24"/>
          <w:lang w:eastAsia="ru-RU"/>
        </w:rPr>
        <w:t>среди СКОУ</w:t>
      </w:r>
      <w:r w:rsidRPr="00A43F7E">
        <w:rPr>
          <w:rFonts w:ascii="Times New Roman" w:eastAsia="Times New Roman" w:hAnsi="Times New Roman"/>
          <w:sz w:val="24"/>
          <w:szCs w:val="24"/>
          <w:lang w:eastAsia="ru-RU"/>
        </w:rPr>
        <w:t>;</w:t>
      </w:r>
    </w:p>
    <w:p w:rsidR="003B0515" w:rsidRPr="00A43F7E" w:rsidRDefault="003B0515" w:rsidP="003B0515">
      <w:pPr>
        <w:numPr>
          <w:ilvl w:val="0"/>
          <w:numId w:val="28"/>
        </w:numPr>
        <w:tabs>
          <w:tab w:val="left" w:pos="0"/>
          <w:tab w:val="left" w:pos="142"/>
        </w:tabs>
        <w:spacing w:after="0" w:line="360" w:lineRule="auto"/>
        <w:ind w:left="0" w:right="-1" w:firstLine="0"/>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в профессиональном определении выпускников школы.</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 xml:space="preserve">Уставом образовательного учреждения и другими локальными актами определены права и обязанности, учебная нагрузка, режим занятий обучающихся.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Учащиеся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индивидуальном обучении.</w:t>
      </w:r>
      <w:r w:rsidRPr="00A43F7E">
        <w:rPr>
          <w:rFonts w:ascii="Times New Roman" w:eastAsia="Times New Roman" w:hAnsi="Times New Roman"/>
          <w:sz w:val="24"/>
          <w:szCs w:val="24"/>
          <w:lang w:eastAsia="ru-RU"/>
        </w:rPr>
        <w:tab/>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Все обучающиеся пользуются библиотечными информационными ресурсами школьной библиотеки. Обучающимся школы предоставляется право</w:t>
      </w:r>
      <w:r w:rsidRPr="00A43F7E">
        <w:rPr>
          <w:rFonts w:ascii="Times New Roman" w:eastAsia="Times New Roman" w:hAnsi="Times New Roman"/>
          <w:color w:val="FF0000"/>
          <w:sz w:val="24"/>
          <w:szCs w:val="24"/>
          <w:lang w:eastAsia="ru-RU"/>
        </w:rPr>
        <w:t xml:space="preserve"> </w:t>
      </w:r>
      <w:r w:rsidRPr="00A43F7E">
        <w:rPr>
          <w:rFonts w:ascii="Times New Roman" w:eastAsia="Times New Roman" w:hAnsi="Times New Roman"/>
          <w:color w:val="000000"/>
          <w:sz w:val="24"/>
          <w:szCs w:val="24"/>
          <w:lang w:eastAsia="ru-RU"/>
        </w:rPr>
        <w:t xml:space="preserve">принимать участие в управлении образовательным учреждением, входят в состав школьного Совета.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sidRPr="00A43F7E">
        <w:rPr>
          <w:rFonts w:ascii="Times New Roman" w:eastAsia="Times New Roman" w:hAnsi="Times New Roman"/>
          <w:color w:val="000000"/>
          <w:sz w:val="24"/>
          <w:szCs w:val="24"/>
          <w:lang w:eastAsia="ru-RU"/>
        </w:rPr>
        <w:t xml:space="preserve">Образовательное учреждение создает условия, гарантирующие охрану и укрепление здоровья учащихся.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 xml:space="preserve">Обеспечено медицинское обслуживание учащихся. В школе имеется медицинский кабинет. Дети проходят плановое медицинское обследование, </w:t>
      </w:r>
      <w:r>
        <w:rPr>
          <w:rFonts w:ascii="Times New Roman" w:eastAsia="Times New Roman" w:hAnsi="Times New Roman"/>
          <w:color w:val="000000"/>
          <w:sz w:val="24"/>
          <w:szCs w:val="24"/>
          <w:lang w:eastAsia="ru-RU"/>
        </w:rPr>
        <w:t xml:space="preserve">диспансеризацию, </w:t>
      </w:r>
      <w:r w:rsidRPr="00A43F7E">
        <w:rPr>
          <w:rFonts w:ascii="Times New Roman" w:eastAsia="Times New Roman" w:hAnsi="Times New Roman"/>
          <w:color w:val="000000"/>
          <w:sz w:val="24"/>
          <w:szCs w:val="24"/>
          <w:lang w:eastAsia="ru-RU"/>
        </w:rPr>
        <w:t xml:space="preserve">получают неотложную медицинскую помощь.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 xml:space="preserve">Для питания обучающихся функционирует столовый зал на </w:t>
      </w:r>
      <w:r>
        <w:rPr>
          <w:rFonts w:ascii="Times New Roman" w:eastAsia="Times New Roman" w:hAnsi="Times New Roman"/>
          <w:color w:val="000000"/>
          <w:sz w:val="24"/>
          <w:szCs w:val="24"/>
          <w:lang w:eastAsia="ru-RU"/>
        </w:rPr>
        <w:t>3</w:t>
      </w:r>
      <w:r w:rsidRPr="00A43F7E">
        <w:rPr>
          <w:rFonts w:ascii="Times New Roman" w:eastAsia="Times New Roman" w:hAnsi="Times New Roman"/>
          <w:color w:val="000000"/>
          <w:sz w:val="24"/>
          <w:szCs w:val="24"/>
          <w:lang w:eastAsia="ru-RU"/>
        </w:rPr>
        <w:t xml:space="preserve">0 посадочных мест, где созданы благоприятные условия для приема горячей, вкусной и полезной пищи.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A43F7E">
        <w:rPr>
          <w:rFonts w:ascii="Times New Roman" w:eastAsia="Times New Roman" w:hAnsi="Times New Roman"/>
          <w:color w:val="000000"/>
          <w:sz w:val="24"/>
          <w:szCs w:val="24"/>
          <w:lang w:eastAsia="ru-RU"/>
        </w:rPr>
        <w:t xml:space="preserve">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w:t>
      </w:r>
      <w:r w:rsidRPr="00A43F7E">
        <w:rPr>
          <w:rFonts w:ascii="Times New Roman" w:eastAsia="Times New Roman" w:hAnsi="Times New Roman"/>
          <w:color w:val="000000"/>
          <w:sz w:val="24"/>
          <w:szCs w:val="24"/>
          <w:lang w:eastAsia="ru-RU"/>
        </w:rPr>
        <w:lastRenderedPageBreak/>
        <w:t>образовательном учреждении комфортных условий для успешной образовательной деятельности.</w:t>
      </w:r>
      <w:r w:rsidRPr="00A43F7E">
        <w:rPr>
          <w:rFonts w:ascii="Times New Roman" w:eastAsia="Times New Roman" w:hAnsi="Times New Roman"/>
          <w:sz w:val="24"/>
          <w:szCs w:val="24"/>
          <w:lang w:eastAsia="ru-RU"/>
        </w:rPr>
        <w:t xml:space="preserve"> Педагоги школы обладают необходимым профессионализмом для выполнения главной задачи школы, активны в повышении уровня квалификации.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 xml:space="preserve">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 </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Повысилась познавательная активность и мотивация школьников на продолжение образования, что способствовало стабилизации, а в ряде случаев – росту успеваемости и качественного уровня знаний и умений учащихся. Это позволило выпускникам школы поступить для продолжения образования в средние специальные учебные заведения.</w:t>
      </w:r>
    </w:p>
    <w:p w:rsidR="003B0515" w:rsidRPr="00A43F7E" w:rsidRDefault="003B0515" w:rsidP="003B0515">
      <w:pPr>
        <w:spacing w:after="0" w:line="36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Для реализации образователь</w:t>
      </w:r>
      <w:r>
        <w:rPr>
          <w:rFonts w:ascii="Times New Roman" w:eastAsia="Times New Roman" w:hAnsi="Times New Roman"/>
          <w:sz w:val="24"/>
          <w:szCs w:val="24"/>
          <w:lang w:eastAsia="ru-RU"/>
        </w:rPr>
        <w:t>ной программы учебный план в 2022-2023</w:t>
      </w:r>
      <w:r w:rsidRPr="00A43F7E">
        <w:rPr>
          <w:rFonts w:ascii="Times New Roman" w:eastAsia="Times New Roman" w:hAnsi="Times New Roman"/>
          <w:sz w:val="24"/>
          <w:szCs w:val="24"/>
          <w:lang w:eastAsia="ru-RU"/>
        </w:rPr>
        <w:t xml:space="preserve"> учебном году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w:t>
      </w:r>
    </w:p>
    <w:p w:rsidR="003B0515" w:rsidRPr="00A43F7E" w:rsidRDefault="003B0515" w:rsidP="003B0515">
      <w:pPr>
        <w:autoSpaceDE w:val="0"/>
        <w:autoSpaceDN w:val="0"/>
        <w:adjustRightInd w:val="0"/>
        <w:spacing w:after="0" w:line="360" w:lineRule="auto"/>
        <w:ind w:right="-2"/>
        <w:rPr>
          <w:rFonts w:ascii="Times New Roman" w:eastAsia="Times New Roman" w:hAnsi="Times New Roman"/>
          <w:b/>
          <w:sz w:val="24"/>
          <w:szCs w:val="24"/>
          <w:lang w:eastAsia="ru-RU"/>
        </w:rPr>
      </w:pPr>
      <w:r w:rsidRPr="00A43F7E">
        <w:rPr>
          <w:rFonts w:ascii="Times New Roman" w:eastAsia="Times New Roman" w:hAnsi="Times New Roman"/>
          <w:b/>
          <w:sz w:val="24"/>
          <w:szCs w:val="24"/>
          <w:lang w:eastAsia="ru-RU"/>
        </w:rPr>
        <w:t xml:space="preserve">Основные направления деятельности учреждения, по которым за последние 2- 3 </w:t>
      </w:r>
      <w:r>
        <w:rPr>
          <w:rFonts w:ascii="Times New Roman" w:eastAsia="Times New Roman" w:hAnsi="Times New Roman"/>
          <w:b/>
          <w:sz w:val="24"/>
          <w:szCs w:val="24"/>
          <w:lang w:eastAsia="ru-RU"/>
        </w:rPr>
        <w:t>г</w:t>
      </w:r>
      <w:r w:rsidRPr="00A43F7E">
        <w:rPr>
          <w:rFonts w:ascii="Times New Roman" w:eastAsia="Times New Roman" w:hAnsi="Times New Roman"/>
          <w:b/>
          <w:sz w:val="24"/>
          <w:szCs w:val="24"/>
          <w:lang w:eastAsia="ru-RU"/>
        </w:rPr>
        <w:t>ода</w:t>
      </w:r>
      <w:r>
        <w:rPr>
          <w:rFonts w:ascii="Times New Roman" w:eastAsia="Times New Roman" w:hAnsi="Times New Roman"/>
          <w:b/>
          <w:sz w:val="24"/>
          <w:szCs w:val="24"/>
          <w:lang w:eastAsia="ru-RU"/>
        </w:rPr>
        <w:t xml:space="preserve"> </w:t>
      </w:r>
      <w:r w:rsidRPr="00A43F7E">
        <w:rPr>
          <w:rFonts w:ascii="Times New Roman" w:eastAsia="Times New Roman" w:hAnsi="Times New Roman"/>
          <w:b/>
          <w:sz w:val="24"/>
          <w:szCs w:val="24"/>
          <w:lang w:eastAsia="ru-RU"/>
        </w:rPr>
        <w:t>обеспечена позитивная динамика («точки роста»):</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60"/>
        <w:gridCol w:w="6222"/>
      </w:tblGrid>
      <w:tr w:rsidR="003B0515" w:rsidRPr="00A43F7E" w:rsidTr="00774947">
        <w:tc>
          <w:tcPr>
            <w:tcW w:w="962"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ind w:firstLine="53"/>
              <w:jc w:val="center"/>
              <w:rPr>
                <w:rFonts w:ascii="Times New Roman" w:eastAsia="Times New Roman" w:hAnsi="Times New Roman"/>
                <w:b/>
                <w:bCs/>
                <w:sz w:val="24"/>
                <w:szCs w:val="24"/>
                <w:lang w:eastAsia="ru-RU"/>
              </w:rPr>
            </w:pPr>
            <w:r w:rsidRPr="00A43F7E">
              <w:rPr>
                <w:rFonts w:ascii="Times New Roman" w:eastAsia="Times New Roman" w:hAnsi="Times New Roman"/>
                <w:b/>
                <w:bCs/>
                <w:sz w:val="24"/>
                <w:szCs w:val="24"/>
                <w:lang w:eastAsia="ru-RU"/>
              </w:rPr>
              <w:t>№ п/п</w:t>
            </w:r>
          </w:p>
        </w:tc>
        <w:tc>
          <w:tcPr>
            <w:tcW w:w="197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jc w:val="center"/>
              <w:rPr>
                <w:rFonts w:ascii="Times New Roman" w:eastAsia="Times New Roman" w:hAnsi="Times New Roman"/>
                <w:b/>
                <w:bCs/>
                <w:sz w:val="24"/>
                <w:szCs w:val="24"/>
                <w:lang w:eastAsia="ru-RU"/>
              </w:rPr>
            </w:pPr>
            <w:r w:rsidRPr="00A43F7E">
              <w:rPr>
                <w:rFonts w:ascii="Times New Roman" w:eastAsia="Times New Roman" w:hAnsi="Times New Roman"/>
                <w:b/>
                <w:bCs/>
                <w:sz w:val="24"/>
                <w:szCs w:val="24"/>
                <w:lang w:eastAsia="ru-RU"/>
              </w:rPr>
              <w:t>Вид деятельности</w:t>
            </w:r>
          </w:p>
        </w:tc>
        <w:tc>
          <w:tcPr>
            <w:tcW w:w="693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jc w:val="center"/>
              <w:rPr>
                <w:rFonts w:ascii="Times New Roman" w:eastAsia="Times New Roman" w:hAnsi="Times New Roman"/>
                <w:b/>
                <w:bCs/>
                <w:sz w:val="24"/>
                <w:szCs w:val="24"/>
                <w:lang w:eastAsia="ru-RU"/>
              </w:rPr>
            </w:pPr>
            <w:r w:rsidRPr="00A43F7E">
              <w:rPr>
                <w:rFonts w:ascii="Times New Roman" w:eastAsia="Times New Roman" w:hAnsi="Times New Roman"/>
                <w:b/>
                <w:bCs/>
                <w:sz w:val="24"/>
                <w:szCs w:val="24"/>
                <w:lang w:eastAsia="ru-RU"/>
              </w:rPr>
              <w:t>Результат</w:t>
            </w:r>
          </w:p>
        </w:tc>
      </w:tr>
      <w:tr w:rsidR="003B0515" w:rsidRPr="00A43F7E" w:rsidTr="00774947">
        <w:tc>
          <w:tcPr>
            <w:tcW w:w="962"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1.</w:t>
            </w:r>
          </w:p>
        </w:tc>
        <w:tc>
          <w:tcPr>
            <w:tcW w:w="197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 Учебная деятельность</w:t>
            </w:r>
          </w:p>
        </w:tc>
        <w:tc>
          <w:tcPr>
            <w:tcW w:w="693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 xml:space="preserve">1.100% учащихся получают свидетельства об окончании ГБОУ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Закаменская</w:t>
            </w:r>
            <w:proofErr w:type="spellEnd"/>
            <w:r>
              <w:rPr>
                <w:rFonts w:ascii="Times New Roman" w:eastAsia="Times New Roman" w:hAnsi="Times New Roman"/>
                <w:sz w:val="24"/>
                <w:szCs w:val="24"/>
                <w:lang w:eastAsia="ru-RU"/>
              </w:rPr>
              <w:t xml:space="preserve"> СКОШИ»</w:t>
            </w:r>
            <w:r w:rsidRPr="00A43F7E">
              <w:rPr>
                <w:rFonts w:ascii="Times New Roman" w:eastAsia="Times New Roman" w:hAnsi="Times New Roman"/>
                <w:sz w:val="24"/>
                <w:szCs w:val="24"/>
                <w:lang w:eastAsia="ru-RU"/>
              </w:rPr>
              <w:t>.</w:t>
            </w:r>
          </w:p>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Все учащиеся осваивают образовательный стандарт.</w:t>
            </w:r>
          </w:p>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В течение трёх лет нет второгодников в школе.</w:t>
            </w:r>
          </w:p>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A43F7E">
              <w:rPr>
                <w:rFonts w:ascii="Times New Roman" w:eastAsia="Times New Roman" w:hAnsi="Times New Roman"/>
                <w:sz w:val="24"/>
                <w:szCs w:val="24"/>
                <w:lang w:eastAsia="ru-RU"/>
              </w:rPr>
              <w:t>Учащиеся успешно справляются с экзаменами по профессионально – трудовому обучению.</w:t>
            </w:r>
          </w:p>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Участвуют и становятся победителями</w:t>
            </w:r>
            <w:r w:rsidRPr="00A43F7E">
              <w:rPr>
                <w:rFonts w:ascii="Times New Roman" w:eastAsia="Times New Roman" w:hAnsi="Times New Roman"/>
                <w:sz w:val="24"/>
                <w:szCs w:val="24"/>
                <w:lang w:eastAsia="ru-RU"/>
              </w:rPr>
              <w:t xml:space="preserve"> в различных предметных мероприятиях разного уровня.</w:t>
            </w:r>
          </w:p>
          <w:p w:rsidR="003B0515" w:rsidRPr="00A43F7E" w:rsidRDefault="003B0515" w:rsidP="00774947">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A43F7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Имеется положительная динамика по результатам мониторинга физического развития учащихся.</w:t>
            </w:r>
          </w:p>
        </w:tc>
      </w:tr>
      <w:tr w:rsidR="003B0515" w:rsidRPr="00A43F7E" w:rsidTr="00774947">
        <w:tc>
          <w:tcPr>
            <w:tcW w:w="962"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2.</w:t>
            </w:r>
          </w:p>
        </w:tc>
        <w:tc>
          <w:tcPr>
            <w:tcW w:w="197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Воспитательная деятельность</w:t>
            </w:r>
          </w:p>
        </w:tc>
        <w:tc>
          <w:tcPr>
            <w:tcW w:w="6938" w:type="dxa"/>
            <w:tcBorders>
              <w:top w:val="single" w:sz="4" w:space="0" w:color="auto"/>
              <w:left w:val="single" w:sz="4" w:space="0" w:color="auto"/>
              <w:bottom w:val="single" w:sz="4" w:space="0" w:color="auto"/>
              <w:right w:val="single" w:sz="4" w:space="0" w:color="auto"/>
            </w:tcBorders>
            <w:hideMark/>
          </w:tcPr>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1. Воспитательная работа организована на достаточно высоком уровне.</w:t>
            </w:r>
          </w:p>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 xml:space="preserve">Повышается результативность участия в районных, </w:t>
            </w:r>
            <w:r>
              <w:rPr>
                <w:rFonts w:ascii="Times New Roman" w:eastAsia="Times New Roman" w:hAnsi="Times New Roman"/>
                <w:sz w:val="24"/>
                <w:szCs w:val="24"/>
                <w:lang w:eastAsia="ru-RU"/>
              </w:rPr>
              <w:t>республиканских и региональных</w:t>
            </w:r>
            <w:r w:rsidRPr="00A43F7E">
              <w:rPr>
                <w:rFonts w:ascii="Times New Roman" w:eastAsia="Times New Roman" w:hAnsi="Times New Roman"/>
                <w:sz w:val="24"/>
                <w:szCs w:val="24"/>
                <w:lang w:eastAsia="ru-RU"/>
              </w:rPr>
              <w:t xml:space="preserve"> мероприятиях.</w:t>
            </w:r>
          </w:p>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Нет случаев употребления ПАВ учащимися.</w:t>
            </w:r>
          </w:p>
          <w:p w:rsidR="003B0515" w:rsidRPr="00A43F7E" w:rsidRDefault="003B0515" w:rsidP="00774947">
            <w:pPr>
              <w:autoSpaceDE w:val="0"/>
              <w:autoSpaceDN w:val="0"/>
              <w:adjustRightInd w:val="0"/>
              <w:spacing w:after="0" w:line="360" w:lineRule="auto"/>
              <w:rPr>
                <w:rFonts w:ascii="Times New Roman" w:eastAsia="Times New Roman" w:hAnsi="Times New Roman"/>
                <w:sz w:val="24"/>
                <w:szCs w:val="24"/>
                <w:lang w:eastAsia="ru-RU"/>
              </w:rPr>
            </w:pPr>
            <w:r w:rsidRPr="00A43F7E">
              <w:rPr>
                <w:rFonts w:ascii="Times New Roman" w:eastAsia="Times New Roman" w:hAnsi="Times New Roman"/>
                <w:sz w:val="24"/>
                <w:szCs w:val="24"/>
                <w:lang w:eastAsia="ru-RU"/>
              </w:rPr>
              <w:lastRenderedPageBreak/>
              <w:t>4.</w:t>
            </w:r>
            <w:r>
              <w:rPr>
                <w:rFonts w:ascii="Times New Roman" w:eastAsia="Times New Roman" w:hAnsi="Times New Roman"/>
                <w:sz w:val="24"/>
                <w:szCs w:val="24"/>
                <w:lang w:eastAsia="ru-RU"/>
              </w:rPr>
              <w:t xml:space="preserve"> </w:t>
            </w:r>
            <w:r w:rsidRPr="00A43F7E">
              <w:rPr>
                <w:rFonts w:ascii="Times New Roman" w:eastAsia="Times New Roman" w:hAnsi="Times New Roman"/>
                <w:sz w:val="24"/>
                <w:szCs w:val="24"/>
                <w:lang w:eastAsia="ru-RU"/>
              </w:rPr>
              <w:t>Учащиеся школы в течение нескольких лет не являются участниками ДТП.</w:t>
            </w:r>
          </w:p>
        </w:tc>
      </w:tr>
    </w:tbl>
    <w:p w:rsidR="001E55F0" w:rsidRPr="00DE356C" w:rsidRDefault="001E55F0" w:rsidP="008D1C5B">
      <w:pPr>
        <w:shd w:val="clear" w:color="auto" w:fill="FFFFFF"/>
        <w:spacing w:line="276" w:lineRule="auto"/>
        <w:rPr>
          <w:rFonts w:ascii="Times New Roman" w:hAnsi="Times New Roman" w:cs="Times New Roman"/>
          <w:sz w:val="24"/>
          <w:szCs w:val="24"/>
        </w:rPr>
      </w:pPr>
    </w:p>
    <w:sectPr w:rsidR="001E55F0" w:rsidRPr="00DE3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taBookCyrLF-Italic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039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43C9C"/>
    <w:multiLevelType w:val="hybridMultilevel"/>
    <w:tmpl w:val="F6301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281F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767C8"/>
    <w:multiLevelType w:val="hybridMultilevel"/>
    <w:tmpl w:val="32F41B56"/>
    <w:lvl w:ilvl="0" w:tplc="A9360CCC">
      <w:start w:val="1"/>
      <w:numFmt w:val="decimal"/>
      <w:lvlText w:val="%1."/>
      <w:lvlJc w:val="left"/>
      <w:pPr>
        <w:ind w:left="785" w:hanging="360"/>
      </w:pPr>
      <w:rPr>
        <w:rFonts w:asciiTheme="minorHAnsi" w:hAnsiTheme="minorHAnsi" w:cstheme="minorBidi" w:hint="default"/>
        <w:sz w:val="22"/>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48B3A4C"/>
    <w:multiLevelType w:val="hybridMultilevel"/>
    <w:tmpl w:val="86CA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E5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00C83"/>
    <w:multiLevelType w:val="hybridMultilevel"/>
    <w:tmpl w:val="D1D0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EF6FE1"/>
    <w:multiLevelType w:val="hybridMultilevel"/>
    <w:tmpl w:val="CBEA5A5C"/>
    <w:lvl w:ilvl="0" w:tplc="BE823A30">
      <w:start w:val="65535"/>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A100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63116"/>
    <w:multiLevelType w:val="hybridMultilevel"/>
    <w:tmpl w:val="C03E89A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5287BD2"/>
    <w:multiLevelType w:val="hybridMultilevel"/>
    <w:tmpl w:val="EECE18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5422E2"/>
    <w:multiLevelType w:val="hybridMultilevel"/>
    <w:tmpl w:val="FBFC9C7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FC260A"/>
    <w:multiLevelType w:val="hybridMultilevel"/>
    <w:tmpl w:val="F90AAA60"/>
    <w:lvl w:ilvl="0" w:tplc="BE823A30">
      <w:start w:val="65535"/>
      <w:numFmt w:val="bullet"/>
      <w:lvlText w:val="•"/>
      <w:lvlJc w:val="left"/>
      <w:pPr>
        <w:ind w:left="720" w:hanging="36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9566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4E47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021B3"/>
    <w:multiLevelType w:val="multilevel"/>
    <w:tmpl w:val="2FF2A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3514ED"/>
    <w:multiLevelType w:val="hybridMultilevel"/>
    <w:tmpl w:val="D4F8E3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3722CC"/>
    <w:multiLevelType w:val="hybridMultilevel"/>
    <w:tmpl w:val="3B6E48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EA5D04"/>
    <w:multiLevelType w:val="hybridMultilevel"/>
    <w:tmpl w:val="69AEC7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8D50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3366A2"/>
    <w:multiLevelType w:val="hybridMultilevel"/>
    <w:tmpl w:val="B4A0E7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57F7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4A4D61"/>
    <w:multiLevelType w:val="hybridMultilevel"/>
    <w:tmpl w:val="66A2CB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1A1663"/>
    <w:multiLevelType w:val="hybridMultilevel"/>
    <w:tmpl w:val="EE783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135210"/>
    <w:multiLevelType w:val="hybridMultilevel"/>
    <w:tmpl w:val="E79877FC"/>
    <w:lvl w:ilvl="0" w:tplc="7BB2BCDA">
      <w:numFmt w:val="bullet"/>
      <w:lvlText w:val="-"/>
      <w:lvlJc w:val="left"/>
      <w:pPr>
        <w:ind w:left="988" w:hanging="219"/>
      </w:pPr>
      <w:rPr>
        <w:rFonts w:ascii="Times New Roman" w:eastAsia="Times New Roman" w:hAnsi="Times New Roman" w:cs="Times New Roman" w:hint="default"/>
        <w:w w:val="100"/>
        <w:sz w:val="28"/>
        <w:szCs w:val="28"/>
        <w:lang w:val="ru-RU" w:eastAsia="en-US" w:bidi="ar-SA"/>
      </w:rPr>
    </w:lvl>
    <w:lvl w:ilvl="1" w:tplc="9BEE7372">
      <w:numFmt w:val="bullet"/>
      <w:lvlText w:val="•"/>
      <w:lvlJc w:val="left"/>
      <w:pPr>
        <w:ind w:left="2014" w:hanging="219"/>
      </w:pPr>
      <w:rPr>
        <w:rFonts w:hint="default"/>
        <w:lang w:val="ru-RU" w:eastAsia="en-US" w:bidi="ar-SA"/>
      </w:rPr>
    </w:lvl>
    <w:lvl w:ilvl="2" w:tplc="6076165E">
      <w:numFmt w:val="bullet"/>
      <w:lvlText w:val="•"/>
      <w:lvlJc w:val="left"/>
      <w:pPr>
        <w:ind w:left="3048" w:hanging="219"/>
      </w:pPr>
      <w:rPr>
        <w:rFonts w:hint="default"/>
        <w:lang w:val="ru-RU" w:eastAsia="en-US" w:bidi="ar-SA"/>
      </w:rPr>
    </w:lvl>
    <w:lvl w:ilvl="3" w:tplc="98FEBD60">
      <w:numFmt w:val="bullet"/>
      <w:lvlText w:val="•"/>
      <w:lvlJc w:val="left"/>
      <w:pPr>
        <w:ind w:left="4082" w:hanging="219"/>
      </w:pPr>
      <w:rPr>
        <w:rFonts w:hint="default"/>
        <w:lang w:val="ru-RU" w:eastAsia="en-US" w:bidi="ar-SA"/>
      </w:rPr>
    </w:lvl>
    <w:lvl w:ilvl="4" w:tplc="99560274">
      <w:numFmt w:val="bullet"/>
      <w:lvlText w:val="•"/>
      <w:lvlJc w:val="left"/>
      <w:pPr>
        <w:ind w:left="5116" w:hanging="219"/>
      </w:pPr>
      <w:rPr>
        <w:rFonts w:hint="default"/>
        <w:lang w:val="ru-RU" w:eastAsia="en-US" w:bidi="ar-SA"/>
      </w:rPr>
    </w:lvl>
    <w:lvl w:ilvl="5" w:tplc="836C4E1C">
      <w:numFmt w:val="bullet"/>
      <w:lvlText w:val="•"/>
      <w:lvlJc w:val="left"/>
      <w:pPr>
        <w:ind w:left="6150" w:hanging="219"/>
      </w:pPr>
      <w:rPr>
        <w:rFonts w:hint="default"/>
        <w:lang w:val="ru-RU" w:eastAsia="en-US" w:bidi="ar-SA"/>
      </w:rPr>
    </w:lvl>
    <w:lvl w:ilvl="6" w:tplc="DBA275C0">
      <w:numFmt w:val="bullet"/>
      <w:lvlText w:val="•"/>
      <w:lvlJc w:val="left"/>
      <w:pPr>
        <w:ind w:left="7184" w:hanging="219"/>
      </w:pPr>
      <w:rPr>
        <w:rFonts w:hint="default"/>
        <w:lang w:val="ru-RU" w:eastAsia="en-US" w:bidi="ar-SA"/>
      </w:rPr>
    </w:lvl>
    <w:lvl w:ilvl="7" w:tplc="E1EA705C">
      <w:numFmt w:val="bullet"/>
      <w:lvlText w:val="•"/>
      <w:lvlJc w:val="left"/>
      <w:pPr>
        <w:ind w:left="8218" w:hanging="219"/>
      </w:pPr>
      <w:rPr>
        <w:rFonts w:hint="default"/>
        <w:lang w:val="ru-RU" w:eastAsia="en-US" w:bidi="ar-SA"/>
      </w:rPr>
    </w:lvl>
    <w:lvl w:ilvl="8" w:tplc="E564E0E4">
      <w:numFmt w:val="bullet"/>
      <w:lvlText w:val="•"/>
      <w:lvlJc w:val="left"/>
      <w:pPr>
        <w:ind w:left="9252" w:hanging="219"/>
      </w:pPr>
      <w:rPr>
        <w:rFonts w:hint="default"/>
        <w:lang w:val="ru-RU" w:eastAsia="en-US" w:bidi="ar-SA"/>
      </w:rPr>
    </w:lvl>
  </w:abstractNum>
  <w:abstractNum w:abstractNumId="26">
    <w:nsid w:val="72A872CE"/>
    <w:multiLevelType w:val="hybridMultilevel"/>
    <w:tmpl w:val="3478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CE0E54"/>
    <w:multiLevelType w:val="hybridMultilevel"/>
    <w:tmpl w:val="D910EDCC"/>
    <w:lvl w:ilvl="0" w:tplc="64604D12">
      <w:start w:val="1"/>
      <w:numFmt w:val="decimal"/>
      <w:lvlText w:val="%1."/>
      <w:lvlJc w:val="left"/>
      <w:pPr>
        <w:ind w:left="1241" w:hanging="655"/>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3EEEA1C6">
      <w:start w:val="1"/>
      <w:numFmt w:val="decimal"/>
      <w:lvlText w:val="%2."/>
      <w:lvlJc w:val="left"/>
      <w:pPr>
        <w:ind w:left="231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2" w:tplc="9C1414D8">
      <w:numFmt w:val="bullet"/>
      <w:lvlText w:val="•"/>
      <w:lvlJc w:val="left"/>
      <w:pPr>
        <w:ind w:left="3334" w:hanging="360"/>
      </w:pPr>
      <w:rPr>
        <w:rFonts w:hint="default"/>
        <w:lang w:val="ru-RU" w:eastAsia="en-US" w:bidi="ar-SA"/>
      </w:rPr>
    </w:lvl>
    <w:lvl w:ilvl="3" w:tplc="1DCC9BCE">
      <w:numFmt w:val="bullet"/>
      <w:lvlText w:val="•"/>
      <w:lvlJc w:val="left"/>
      <w:pPr>
        <w:ind w:left="4348" w:hanging="360"/>
      </w:pPr>
      <w:rPr>
        <w:rFonts w:hint="default"/>
        <w:lang w:val="ru-RU" w:eastAsia="en-US" w:bidi="ar-SA"/>
      </w:rPr>
    </w:lvl>
    <w:lvl w:ilvl="4" w:tplc="B1D25FB2">
      <w:numFmt w:val="bullet"/>
      <w:lvlText w:val="•"/>
      <w:lvlJc w:val="left"/>
      <w:pPr>
        <w:ind w:left="5362" w:hanging="360"/>
      </w:pPr>
      <w:rPr>
        <w:rFonts w:hint="default"/>
        <w:lang w:val="ru-RU" w:eastAsia="en-US" w:bidi="ar-SA"/>
      </w:rPr>
    </w:lvl>
    <w:lvl w:ilvl="5" w:tplc="A1EA209E">
      <w:numFmt w:val="bullet"/>
      <w:lvlText w:val="•"/>
      <w:lvlJc w:val="left"/>
      <w:pPr>
        <w:ind w:left="6376" w:hanging="360"/>
      </w:pPr>
      <w:rPr>
        <w:rFonts w:hint="default"/>
        <w:lang w:val="ru-RU" w:eastAsia="en-US" w:bidi="ar-SA"/>
      </w:rPr>
    </w:lvl>
    <w:lvl w:ilvl="6" w:tplc="BAA4D754">
      <w:numFmt w:val="bullet"/>
      <w:lvlText w:val="•"/>
      <w:lvlJc w:val="left"/>
      <w:pPr>
        <w:ind w:left="7390" w:hanging="360"/>
      </w:pPr>
      <w:rPr>
        <w:rFonts w:hint="default"/>
        <w:lang w:val="ru-RU" w:eastAsia="en-US" w:bidi="ar-SA"/>
      </w:rPr>
    </w:lvl>
    <w:lvl w:ilvl="7" w:tplc="3E6891C0">
      <w:numFmt w:val="bullet"/>
      <w:lvlText w:val="•"/>
      <w:lvlJc w:val="left"/>
      <w:pPr>
        <w:ind w:left="8404" w:hanging="360"/>
      </w:pPr>
      <w:rPr>
        <w:rFonts w:hint="default"/>
        <w:lang w:val="ru-RU" w:eastAsia="en-US" w:bidi="ar-SA"/>
      </w:rPr>
    </w:lvl>
    <w:lvl w:ilvl="8" w:tplc="066CB966">
      <w:numFmt w:val="bullet"/>
      <w:lvlText w:val="•"/>
      <w:lvlJc w:val="left"/>
      <w:pPr>
        <w:ind w:left="9418" w:hanging="360"/>
      </w:pPr>
      <w:rPr>
        <w:rFonts w:hint="default"/>
        <w:lang w:val="ru-RU" w:eastAsia="en-US" w:bidi="ar-SA"/>
      </w:rPr>
    </w:lvl>
  </w:abstractNum>
  <w:abstractNum w:abstractNumId="28">
    <w:nsid w:val="76FE3F5F"/>
    <w:multiLevelType w:val="hybridMultilevel"/>
    <w:tmpl w:val="8460D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2408B"/>
    <w:multiLevelType w:val="hybridMultilevel"/>
    <w:tmpl w:val="8768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E24F1F"/>
    <w:multiLevelType w:val="hybridMultilevel"/>
    <w:tmpl w:val="0D52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0"/>
  </w:num>
  <w:num w:numId="4">
    <w:abstractNumId w:val="22"/>
  </w:num>
  <w:num w:numId="5">
    <w:abstractNumId w:val="9"/>
  </w:num>
  <w:num w:numId="6">
    <w:abstractNumId w:val="14"/>
  </w:num>
  <w:num w:numId="7">
    <w:abstractNumId w:val="29"/>
  </w:num>
  <w:num w:numId="8">
    <w:abstractNumId w:val="15"/>
  </w:num>
  <w:num w:numId="9">
    <w:abstractNumId w:val="0"/>
  </w:num>
  <w:num w:numId="10">
    <w:abstractNumId w:val="1"/>
  </w:num>
  <w:num w:numId="11">
    <w:abstractNumId w:val="6"/>
  </w:num>
  <w:num w:numId="12">
    <w:abstractNumId w:val="2"/>
  </w:num>
  <w:num w:numId="13">
    <w:abstractNumId w:val="21"/>
  </w:num>
  <w:num w:numId="14">
    <w:abstractNumId w:val="17"/>
  </w:num>
  <w:num w:numId="15">
    <w:abstractNumId w:val="23"/>
  </w:num>
  <w:num w:numId="16">
    <w:abstractNumId w:val="10"/>
  </w:num>
  <w:num w:numId="17">
    <w:abstractNumId w:val="24"/>
  </w:num>
  <w:num w:numId="18">
    <w:abstractNumId w:val="27"/>
  </w:num>
  <w:num w:numId="19">
    <w:abstractNumId w:val="4"/>
  </w:num>
  <w:num w:numId="20">
    <w:abstractNumId w:val="25"/>
  </w:num>
  <w:num w:numId="21">
    <w:abstractNumId w:val="26"/>
  </w:num>
  <w:num w:numId="22">
    <w:abstractNumId w:val="28"/>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num>
  <w:num w:numId="27">
    <w:abstractNumId w:val="19"/>
  </w:num>
  <w:num w:numId="28">
    <w:abstractNumId w:val="13"/>
    <w:lvlOverride w:ilvl="0"/>
    <w:lvlOverride w:ilvl="1"/>
    <w:lvlOverride w:ilvl="2"/>
    <w:lvlOverride w:ilvl="3"/>
    <w:lvlOverride w:ilvl="4"/>
    <w:lvlOverride w:ilvl="5"/>
    <w:lvlOverride w:ilvl="6"/>
    <w:lvlOverride w:ilvl="7"/>
    <w:lvlOverride w:ilvl="8"/>
  </w:num>
  <w:num w:numId="29">
    <w:abstractNumId w:val="11"/>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A"/>
    <w:rsid w:val="00005596"/>
    <w:rsid w:val="00105F93"/>
    <w:rsid w:val="001E55F0"/>
    <w:rsid w:val="002E1B7B"/>
    <w:rsid w:val="003B0515"/>
    <w:rsid w:val="0056494A"/>
    <w:rsid w:val="005C458F"/>
    <w:rsid w:val="00610E17"/>
    <w:rsid w:val="006F4ACE"/>
    <w:rsid w:val="00865BB9"/>
    <w:rsid w:val="008D1C5B"/>
    <w:rsid w:val="00991AE6"/>
    <w:rsid w:val="00A75FA0"/>
    <w:rsid w:val="00AC5637"/>
    <w:rsid w:val="00BA60C7"/>
    <w:rsid w:val="00C219DE"/>
    <w:rsid w:val="00D3507F"/>
    <w:rsid w:val="00D60B8E"/>
    <w:rsid w:val="00E9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34003-5D2F-40EF-A5BD-A272FDD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3B0515"/>
    <w:pPr>
      <w:spacing w:before="100" w:beforeAutospacing="1" w:after="100" w:afterAutospacing="1" w:line="240" w:lineRule="auto"/>
      <w:outlineLvl w:val="0"/>
    </w:pPr>
    <w:rPr>
      <w:rFonts w:ascii="MetaBookCyrLF-ItalicRegular" w:eastAsia="Times New Roman" w:hAnsi="MetaBookCyrLF-ItalicRegular" w:cs="Times New Roman"/>
      <w:b/>
      <w:bCs/>
      <w:kern w:val="36"/>
      <w:sz w:val="45"/>
      <w:szCs w:val="45"/>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610E17"/>
    <w:pPr>
      <w:spacing w:after="120" w:line="276" w:lineRule="auto"/>
      <w:ind w:left="283"/>
    </w:pPr>
    <w:rPr>
      <w:rFonts w:ascii="Calibri" w:eastAsia="Calibri" w:hAnsi="Calibri" w:cs="Times New Roman"/>
      <w:sz w:val="20"/>
      <w:szCs w:val="20"/>
      <w:lang w:val="x-none" w:eastAsia="x-none"/>
    </w:rPr>
  </w:style>
  <w:style w:type="character" w:customStyle="1" w:styleId="a4">
    <w:name w:val="Основной текст с отступом Знак"/>
    <w:basedOn w:val="a0"/>
    <w:link w:val="a3"/>
    <w:uiPriority w:val="99"/>
    <w:rsid w:val="00610E17"/>
    <w:rPr>
      <w:rFonts w:ascii="Calibri" w:eastAsia="Calibri" w:hAnsi="Calibri" w:cs="Times New Roman"/>
      <w:sz w:val="20"/>
      <w:szCs w:val="20"/>
      <w:lang w:val="x-none" w:eastAsia="x-none"/>
    </w:rPr>
  </w:style>
  <w:style w:type="paragraph" w:customStyle="1" w:styleId="Default">
    <w:name w:val="Default"/>
    <w:rsid w:val="00610E17"/>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List Paragraph"/>
    <w:basedOn w:val="a"/>
    <w:uiPriority w:val="34"/>
    <w:qFormat/>
    <w:rsid w:val="00610E17"/>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customStyle="1" w:styleId="fill">
    <w:name w:val="fill"/>
    <w:basedOn w:val="a0"/>
    <w:rsid w:val="00865BB9"/>
    <w:rPr>
      <w:rFonts w:cs="Times New Roman"/>
      <w:b/>
      <w:bCs/>
      <w:i/>
      <w:iCs/>
      <w:color w:val="FF0000"/>
    </w:rPr>
  </w:style>
  <w:style w:type="paragraph" w:styleId="a6">
    <w:name w:val="Body Text"/>
    <w:basedOn w:val="a"/>
    <w:link w:val="a7"/>
    <w:uiPriority w:val="99"/>
    <w:semiHidden/>
    <w:unhideWhenUsed/>
    <w:rsid w:val="001E55F0"/>
    <w:pPr>
      <w:spacing w:after="120"/>
    </w:pPr>
  </w:style>
  <w:style w:type="character" w:customStyle="1" w:styleId="a7">
    <w:name w:val="Основной текст Знак"/>
    <w:basedOn w:val="a0"/>
    <w:link w:val="a6"/>
    <w:uiPriority w:val="99"/>
    <w:semiHidden/>
    <w:rsid w:val="001E55F0"/>
  </w:style>
  <w:style w:type="table" w:styleId="a8">
    <w:name w:val="Table Grid"/>
    <w:basedOn w:val="a1"/>
    <w:uiPriority w:val="39"/>
    <w:rsid w:val="001E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1E55F0"/>
    <w:pPr>
      <w:spacing w:after="0" w:line="240" w:lineRule="auto"/>
    </w:pPr>
  </w:style>
  <w:style w:type="paragraph" w:styleId="ab">
    <w:name w:val="Normal (Web)"/>
    <w:basedOn w:val="a"/>
    <w:uiPriority w:val="99"/>
    <w:unhideWhenUsed/>
    <w:rsid w:val="008D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8D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rsid w:val="008D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F4AC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F4ACE"/>
    <w:rPr>
      <w:rFonts w:ascii="Segoe UI" w:hAnsi="Segoe UI" w:cs="Segoe UI"/>
      <w:sz w:val="18"/>
      <w:szCs w:val="18"/>
    </w:rPr>
  </w:style>
  <w:style w:type="character" w:customStyle="1" w:styleId="10">
    <w:name w:val="Заголовок 1 Знак"/>
    <w:basedOn w:val="a0"/>
    <w:link w:val="1"/>
    <w:uiPriority w:val="99"/>
    <w:rsid w:val="003B0515"/>
    <w:rPr>
      <w:rFonts w:ascii="MetaBookCyrLF-ItalicRegular" w:eastAsia="Times New Roman" w:hAnsi="MetaBookCyrLF-ItalicRegular" w:cs="Times New Roman"/>
      <w:b/>
      <w:bCs/>
      <w:kern w:val="36"/>
      <w:sz w:val="45"/>
      <w:szCs w:val="45"/>
      <w:lang w:val="x-none" w:eastAsia="ru-RU"/>
    </w:rPr>
  </w:style>
  <w:style w:type="character" w:styleId="ae">
    <w:name w:val="Hyperlink"/>
    <w:uiPriority w:val="99"/>
    <w:unhideWhenUsed/>
    <w:rsid w:val="003B0515"/>
    <w:rPr>
      <w:rFonts w:ascii="Times New Roman" w:hAnsi="Times New Roman" w:cs="Times New Roman" w:hint="default"/>
      <w:color w:val="00438B"/>
      <w:u w:val="single"/>
    </w:rPr>
  </w:style>
  <w:style w:type="character" w:customStyle="1" w:styleId="aa">
    <w:name w:val="Без интервала Знак"/>
    <w:link w:val="a9"/>
    <w:uiPriority w:val="1"/>
    <w:locked/>
    <w:rsid w:val="003B0515"/>
  </w:style>
  <w:style w:type="character" w:styleId="af">
    <w:name w:val="Strong"/>
    <w:uiPriority w:val="22"/>
    <w:qFormat/>
    <w:rsid w:val="003B0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t-zakamenskaya-r81.gosweb.gosuslugi.ru/" TargetMode="External"/><Relationship Id="rId3" Type="http://schemas.openxmlformats.org/officeDocument/2006/relationships/settings" Target="settings.xml"/><Relationship Id="rId7" Type="http://schemas.openxmlformats.org/officeDocument/2006/relationships/hyperlink" Target="https://ulanude.bezformata.com/word/detej/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51</Pages>
  <Words>15552</Words>
  <Characters>88649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2025-04-15T04:59:00Z</cp:lastPrinted>
  <dcterms:created xsi:type="dcterms:W3CDTF">2025-04-08T07:45:00Z</dcterms:created>
  <dcterms:modified xsi:type="dcterms:W3CDTF">2025-04-15T10:10:00Z</dcterms:modified>
</cp:coreProperties>
</file>